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5693" w:rsidRPr="00C80060" w:rsidRDefault="00945693" w:rsidP="00AF53E5">
      <w:pPr>
        <w:jc w:val="center"/>
        <w:rPr>
          <w:b/>
          <w:sz w:val="32"/>
        </w:rPr>
      </w:pPr>
      <w:r w:rsidRPr="00C80060">
        <w:rPr>
          <w:b/>
          <w:sz w:val="32"/>
        </w:rPr>
        <w:t>Absence Application Form</w:t>
      </w:r>
    </w:p>
    <w:p w:rsidR="00A57829" w:rsidRPr="00A57829" w:rsidRDefault="00A57829" w:rsidP="00C80060">
      <w:pPr>
        <w:ind w:right="260"/>
      </w:pPr>
      <w:r w:rsidRPr="00A57829">
        <w:t xml:space="preserve">Name of Child </w:t>
      </w:r>
      <w:r w:rsidR="00945693">
        <w:t>__________________</w:t>
      </w:r>
      <w:bookmarkStart w:id="0" w:name="_GoBack"/>
      <w:bookmarkEnd w:id="0"/>
      <w:r w:rsidR="00945693">
        <w:t>______________ Class ________________</w:t>
      </w:r>
    </w:p>
    <w:p w:rsidR="00A57829" w:rsidRPr="00A57829" w:rsidRDefault="00A57829" w:rsidP="00C80060">
      <w:pPr>
        <w:ind w:right="260"/>
      </w:pPr>
      <w:r w:rsidRPr="00A57829">
        <w:t xml:space="preserve">I/We wish to apply for Leave of Absence from school: </w:t>
      </w:r>
    </w:p>
    <w:p w:rsidR="00945693" w:rsidRDefault="00945693" w:rsidP="00C80060">
      <w:pPr>
        <w:ind w:right="260"/>
      </w:pPr>
      <w:r>
        <w:t>First date of absence from school</w:t>
      </w:r>
      <w:proofErr w:type="gramStart"/>
      <w:r>
        <w:t>:_</w:t>
      </w:r>
      <w:proofErr w:type="gramEnd"/>
      <w:r>
        <w:t xml:space="preserve">_____________________ </w:t>
      </w:r>
    </w:p>
    <w:p w:rsidR="00A57829" w:rsidRPr="00A57829" w:rsidRDefault="00945693" w:rsidP="00C80060">
      <w:pPr>
        <w:ind w:right="260"/>
      </w:pPr>
      <w:r>
        <w:t>Last date of absence from school</w:t>
      </w:r>
      <w:proofErr w:type="gramStart"/>
      <w:r>
        <w:t>:_</w:t>
      </w:r>
      <w:proofErr w:type="gramEnd"/>
      <w:r>
        <w:t xml:space="preserve">_____________________ </w:t>
      </w:r>
      <w:r>
        <w:tab/>
        <w:t xml:space="preserve">Total number of </w:t>
      </w:r>
      <w:r w:rsidR="00A57829" w:rsidRPr="00A57829">
        <w:t>days:</w:t>
      </w:r>
      <w:r>
        <w:t>_______</w:t>
      </w:r>
      <w:r w:rsidR="00A57829" w:rsidRPr="00A57829">
        <w:t xml:space="preserve"> </w:t>
      </w:r>
    </w:p>
    <w:p w:rsidR="00C80060" w:rsidRPr="00A7686A" w:rsidRDefault="00A938FB" w:rsidP="00C80060">
      <w:pPr>
        <w:ind w:right="260"/>
        <w:rPr>
          <w:rFonts w:ascii="Arial" w:hAnsi="Arial" w:cs="Arial"/>
          <w:b/>
        </w:rPr>
      </w:pPr>
      <w:r>
        <w:rPr>
          <w:rFonts w:ascii="Arial" w:hAnsi="Arial" w:cs="Arial"/>
          <w:b/>
        </w:rPr>
        <w:t xml:space="preserve">Please fully explain the exceptional circumstances that you would like the school to consider. </w:t>
      </w:r>
      <w:r w:rsidRPr="00A7686A">
        <w:rPr>
          <w:rFonts w:ascii="Arial" w:hAnsi="Arial" w:cs="Arial"/>
          <w:b/>
        </w:rPr>
        <w:t>This section must be</w:t>
      </w:r>
      <w:r w:rsidRPr="00A7686A">
        <w:rPr>
          <w:rFonts w:ascii="Arial" w:hAnsi="Arial" w:cs="Arial"/>
        </w:rPr>
        <w:t xml:space="preserve"> </w:t>
      </w:r>
      <w:r w:rsidRPr="00A7686A">
        <w:rPr>
          <w:rFonts w:ascii="Arial" w:hAnsi="Arial" w:cs="Arial"/>
          <w:b/>
        </w:rPr>
        <w:t>completed</w:t>
      </w:r>
      <w:r>
        <w:rPr>
          <w:rFonts w:ascii="Arial" w:hAnsi="Arial" w:cs="Arial"/>
          <w:b/>
        </w:rPr>
        <w:t xml:space="preserve">.  </w:t>
      </w:r>
      <w:r w:rsidR="00C80060" w:rsidRPr="00C80060">
        <w:rPr>
          <w:rFonts w:ascii="Arial" w:hAnsi="Arial" w:cs="Arial"/>
          <w:b/>
          <w:sz w:val="20"/>
        </w:rPr>
        <w:t>(</w:t>
      </w:r>
      <w:r w:rsidRPr="00C80060">
        <w:rPr>
          <w:rFonts w:ascii="Arial" w:hAnsi="Arial" w:cs="Arial"/>
          <w:b/>
          <w:sz w:val="20"/>
        </w:rPr>
        <w:t>Please continue on a separate sheet if needed</w:t>
      </w:r>
      <w:r w:rsidR="00C80060" w:rsidRPr="00C80060">
        <w:rPr>
          <w:rFonts w:ascii="Arial" w:hAnsi="Arial" w:cs="Arial"/>
          <w:b/>
          <w:sz w:val="20"/>
        </w:rPr>
        <w:t>)</w:t>
      </w:r>
      <w:r w:rsidRPr="00C80060">
        <w:rPr>
          <w:rFonts w:ascii="Arial" w:hAnsi="Arial" w:cs="Arial"/>
          <w:b/>
          <w:sz w:val="20"/>
        </w:rPr>
        <w:t>.</w:t>
      </w:r>
    </w:p>
    <w:p w:rsidR="00A57829" w:rsidRPr="00945693" w:rsidRDefault="00A57829" w:rsidP="00C80060">
      <w:pPr>
        <w:ind w:right="260"/>
        <w:rPr>
          <w:sz w:val="2"/>
        </w:rPr>
      </w:pPr>
    </w:p>
    <w:tbl>
      <w:tblPr>
        <w:tblStyle w:val="TableGrid"/>
        <w:tblW w:w="9732" w:type="dxa"/>
        <w:tblLook w:val="04A0" w:firstRow="1" w:lastRow="0" w:firstColumn="1" w:lastColumn="0" w:noHBand="0" w:noVBand="1"/>
      </w:tblPr>
      <w:tblGrid>
        <w:gridCol w:w="9732"/>
      </w:tblGrid>
      <w:tr w:rsidR="00A57829" w:rsidTr="00433D82">
        <w:trPr>
          <w:trHeight w:val="449"/>
        </w:trPr>
        <w:tc>
          <w:tcPr>
            <w:tcW w:w="9732" w:type="dxa"/>
            <w:tcBorders>
              <w:left w:val="nil"/>
              <w:right w:val="nil"/>
            </w:tcBorders>
          </w:tcPr>
          <w:p w:rsidR="00A57829" w:rsidRPr="00A57829" w:rsidRDefault="00A57829" w:rsidP="00C80060">
            <w:pPr>
              <w:ind w:right="260"/>
              <w:rPr>
                <w:sz w:val="36"/>
              </w:rPr>
            </w:pPr>
          </w:p>
        </w:tc>
      </w:tr>
      <w:tr w:rsidR="00A57829" w:rsidTr="00433D82">
        <w:trPr>
          <w:trHeight w:val="449"/>
        </w:trPr>
        <w:tc>
          <w:tcPr>
            <w:tcW w:w="9732" w:type="dxa"/>
            <w:tcBorders>
              <w:left w:val="nil"/>
              <w:right w:val="nil"/>
            </w:tcBorders>
          </w:tcPr>
          <w:p w:rsidR="00A57829" w:rsidRPr="00A57829" w:rsidRDefault="00A57829" w:rsidP="00C80060">
            <w:pPr>
              <w:ind w:right="260"/>
              <w:rPr>
                <w:sz w:val="36"/>
              </w:rPr>
            </w:pPr>
          </w:p>
        </w:tc>
      </w:tr>
      <w:tr w:rsidR="00A57829" w:rsidTr="00433D82">
        <w:trPr>
          <w:trHeight w:val="462"/>
        </w:trPr>
        <w:tc>
          <w:tcPr>
            <w:tcW w:w="9732" w:type="dxa"/>
            <w:tcBorders>
              <w:left w:val="nil"/>
              <w:right w:val="nil"/>
            </w:tcBorders>
          </w:tcPr>
          <w:p w:rsidR="00A57829" w:rsidRPr="00A57829" w:rsidRDefault="00A57829" w:rsidP="00C80060">
            <w:pPr>
              <w:ind w:right="260"/>
              <w:rPr>
                <w:sz w:val="36"/>
              </w:rPr>
            </w:pPr>
          </w:p>
        </w:tc>
      </w:tr>
      <w:tr w:rsidR="00A57829" w:rsidTr="00433D82">
        <w:trPr>
          <w:trHeight w:val="449"/>
        </w:trPr>
        <w:tc>
          <w:tcPr>
            <w:tcW w:w="9732" w:type="dxa"/>
            <w:tcBorders>
              <w:left w:val="nil"/>
              <w:right w:val="nil"/>
            </w:tcBorders>
          </w:tcPr>
          <w:p w:rsidR="00A57829" w:rsidRPr="00A57829" w:rsidRDefault="00A57829" w:rsidP="00C80060">
            <w:pPr>
              <w:ind w:right="260"/>
              <w:rPr>
                <w:sz w:val="36"/>
              </w:rPr>
            </w:pPr>
          </w:p>
        </w:tc>
      </w:tr>
      <w:tr w:rsidR="00A57829" w:rsidTr="00433D82">
        <w:trPr>
          <w:trHeight w:val="449"/>
        </w:trPr>
        <w:tc>
          <w:tcPr>
            <w:tcW w:w="9732" w:type="dxa"/>
            <w:tcBorders>
              <w:left w:val="nil"/>
              <w:right w:val="nil"/>
            </w:tcBorders>
          </w:tcPr>
          <w:p w:rsidR="00A57829" w:rsidRPr="00A57829" w:rsidRDefault="00A57829" w:rsidP="00C80060">
            <w:pPr>
              <w:ind w:right="260"/>
              <w:rPr>
                <w:sz w:val="36"/>
              </w:rPr>
            </w:pPr>
          </w:p>
        </w:tc>
      </w:tr>
      <w:tr w:rsidR="00A57829" w:rsidTr="00433D82">
        <w:trPr>
          <w:trHeight w:val="462"/>
        </w:trPr>
        <w:tc>
          <w:tcPr>
            <w:tcW w:w="9732" w:type="dxa"/>
            <w:tcBorders>
              <w:left w:val="nil"/>
              <w:right w:val="nil"/>
            </w:tcBorders>
          </w:tcPr>
          <w:p w:rsidR="00A57829" w:rsidRPr="00A57829" w:rsidRDefault="00A57829" w:rsidP="00C80060">
            <w:pPr>
              <w:ind w:right="260"/>
              <w:rPr>
                <w:sz w:val="36"/>
              </w:rPr>
            </w:pPr>
          </w:p>
        </w:tc>
      </w:tr>
      <w:tr w:rsidR="00A57829" w:rsidTr="00433D82">
        <w:trPr>
          <w:trHeight w:val="462"/>
        </w:trPr>
        <w:tc>
          <w:tcPr>
            <w:tcW w:w="9732" w:type="dxa"/>
            <w:tcBorders>
              <w:left w:val="nil"/>
              <w:right w:val="nil"/>
            </w:tcBorders>
          </w:tcPr>
          <w:p w:rsidR="00A57829" w:rsidRPr="00A57829" w:rsidRDefault="00A57829" w:rsidP="00C80060">
            <w:pPr>
              <w:ind w:right="260"/>
              <w:rPr>
                <w:sz w:val="36"/>
              </w:rPr>
            </w:pPr>
          </w:p>
        </w:tc>
      </w:tr>
    </w:tbl>
    <w:p w:rsidR="00A57829" w:rsidRPr="007E405F" w:rsidRDefault="00A57829" w:rsidP="00C80060">
      <w:pPr>
        <w:ind w:right="260"/>
        <w:rPr>
          <w:sz w:val="2"/>
        </w:rPr>
      </w:pPr>
    </w:p>
    <w:p w:rsidR="007E405F" w:rsidRDefault="00A57829" w:rsidP="00C80060">
      <w:pPr>
        <w:ind w:right="260"/>
      </w:pPr>
      <w:r>
        <w:t xml:space="preserve">Signature of Parent/guardian </w:t>
      </w:r>
    </w:p>
    <w:p w:rsidR="00A57829" w:rsidRPr="00A57829" w:rsidRDefault="00A57829" w:rsidP="00C80060">
      <w:pPr>
        <w:ind w:right="260"/>
      </w:pPr>
      <w:r>
        <w:t>__________________________________</w:t>
      </w:r>
      <w:r w:rsidR="00945693">
        <w:t>__</w:t>
      </w:r>
      <w:r>
        <w:t>Date______________________</w:t>
      </w:r>
    </w:p>
    <w:p w:rsidR="00A57829" w:rsidRPr="00420686" w:rsidRDefault="00F75037" w:rsidP="00C80060">
      <w:pPr>
        <w:ind w:right="260"/>
        <w:jc w:val="center"/>
        <w:rPr>
          <w:b/>
          <w:sz w:val="24"/>
        </w:rPr>
      </w:pPr>
      <w:r>
        <w:rPr>
          <w:b/>
          <w:noProof/>
          <w:sz w:val="24"/>
          <w:lang w:eastAsia="en-GB"/>
        </w:rPr>
        <mc:AlternateContent>
          <mc:Choice Requires="wps">
            <w:drawing>
              <wp:anchor distT="0" distB="0" distL="114300" distR="114300" simplePos="0" relativeHeight="251658240" behindDoc="0" locked="0" layoutInCell="1" allowOverlap="1">
                <wp:simplePos x="0" y="0"/>
                <wp:positionH relativeFrom="column">
                  <wp:posOffset>1047750</wp:posOffset>
                </wp:positionH>
                <wp:positionV relativeFrom="paragraph">
                  <wp:posOffset>278765</wp:posOffset>
                </wp:positionV>
                <wp:extent cx="495300" cy="276225"/>
                <wp:effectExtent l="9525" t="8255" r="9525" b="10795"/>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762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4E7752" id="AutoShape 2" o:spid="_x0000_s1026" style="position:absolute;margin-left:82.5pt;margin-top:21.95pt;width:39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"/>
            </w:pict>
          </mc:Fallback>
        </mc:AlternateContent>
      </w:r>
      <w:r w:rsidR="00A57829" w:rsidRPr="00420686">
        <w:rPr>
          <w:b/>
          <w:sz w:val="24"/>
        </w:rPr>
        <w:t>We are not able to authorise holidays during term time.</w:t>
      </w:r>
    </w:p>
    <w:p w:rsidR="00A57829" w:rsidRPr="00A57829" w:rsidRDefault="00A57829" w:rsidP="00C80060">
      <w:pPr>
        <w:ind w:right="260"/>
      </w:pPr>
      <w:r w:rsidRPr="00A57829">
        <w:t>AUTHORISED</w:t>
      </w:r>
      <w:r w:rsidRPr="00A57829">
        <w:tab/>
      </w:r>
      <w:r w:rsidRPr="00A57829">
        <w:tab/>
      </w:r>
      <w:r w:rsidR="00945693">
        <w:t xml:space="preserve">          </w:t>
      </w:r>
      <w:r w:rsidRPr="00A57829">
        <w:t>(</w:t>
      </w:r>
      <w:proofErr w:type="spellStart"/>
      <w:r w:rsidRPr="00A57829">
        <w:t>Headteacher</w:t>
      </w:r>
      <w:proofErr w:type="spellEnd"/>
      <w:r w:rsidRPr="00A57829">
        <w:t xml:space="preserve">) </w:t>
      </w:r>
    </w:p>
    <w:p w:rsidR="00945693" w:rsidRPr="00945693" w:rsidRDefault="00F75037" w:rsidP="00C80060">
      <w:pPr>
        <w:ind w:right="260"/>
        <w:rPr>
          <w:sz w:val="2"/>
        </w:r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1049020</wp:posOffset>
                </wp:positionH>
                <wp:positionV relativeFrom="paragraph">
                  <wp:posOffset>51435</wp:posOffset>
                </wp:positionV>
                <wp:extent cx="494030" cy="276225"/>
                <wp:effectExtent l="10795" t="6985" r="9525" b="12065"/>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030" cy="2762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D24C1C" id="AutoShape 3" o:spid="_x0000_s1026" style="position:absolute;margin-left:82.6pt;margin-top:4.05pt;width:38.9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"/>
            </w:pict>
          </mc:Fallback>
        </mc:AlternateContent>
      </w:r>
    </w:p>
    <w:p w:rsidR="00A57829" w:rsidRPr="00A57829" w:rsidRDefault="00A57829" w:rsidP="00C80060">
      <w:pPr>
        <w:ind w:right="260"/>
      </w:pPr>
      <w:r w:rsidRPr="00A57829">
        <w:t xml:space="preserve">UNAUTHORISED </w:t>
      </w:r>
      <w:r w:rsidR="00945693">
        <w:tab/>
        <w:t xml:space="preserve">          </w:t>
      </w:r>
      <w:r w:rsidRPr="00A57829">
        <w:t>(</w:t>
      </w:r>
      <w:proofErr w:type="spellStart"/>
      <w:r w:rsidRPr="00A57829">
        <w:t>Headteacher</w:t>
      </w:r>
      <w:proofErr w:type="spellEnd"/>
      <w:r w:rsidRPr="00A57829">
        <w:t xml:space="preserve">) </w:t>
      </w:r>
    </w:p>
    <w:p w:rsidR="00945693" w:rsidRDefault="00945693" w:rsidP="00C80060">
      <w:pPr>
        <w:ind w:right="260"/>
      </w:pPr>
    </w:p>
    <w:p w:rsidR="00A57829" w:rsidRPr="00A57829" w:rsidRDefault="00A57829" w:rsidP="00C80060">
      <w:pPr>
        <w:ind w:right="260"/>
      </w:pPr>
      <w:r w:rsidRPr="00A57829">
        <w:t xml:space="preserve">Signature of </w:t>
      </w:r>
      <w:proofErr w:type="spellStart"/>
      <w:r w:rsidRPr="00A57829">
        <w:t>Headteacher</w:t>
      </w:r>
      <w:proofErr w:type="spellEnd"/>
      <w:r w:rsidRPr="00A57829">
        <w:t xml:space="preserve"> </w:t>
      </w:r>
      <w:r w:rsidR="00945693">
        <w:t>_________________________</w:t>
      </w:r>
      <w:r w:rsidRPr="00A57829">
        <w:t>Date</w:t>
      </w:r>
      <w:r w:rsidR="00945693">
        <w:t>_________________</w:t>
      </w:r>
    </w:p>
    <w:p w:rsidR="00A57829" w:rsidRPr="00945693" w:rsidRDefault="00A57829" w:rsidP="00C80060">
      <w:pPr>
        <w:ind w:right="260"/>
        <w:jc w:val="both"/>
        <w:rPr>
          <w:b/>
        </w:rPr>
      </w:pPr>
      <w:r w:rsidRPr="00945693">
        <w:rPr>
          <w:b/>
        </w:rPr>
        <w:t xml:space="preserve">This form is to be completed by the Parent or Guardian and returned to the School Office at least one week before the leave of absence. </w:t>
      </w:r>
    </w:p>
    <w:p w:rsidR="00A57829" w:rsidRPr="00A57829" w:rsidRDefault="00A57829" w:rsidP="00C80060">
      <w:pPr>
        <w:ind w:right="260"/>
      </w:pPr>
      <w:r w:rsidRPr="00A57829">
        <w:t xml:space="preserve">********************************************************************************** </w:t>
      </w:r>
    </w:p>
    <w:p w:rsidR="00A57829" w:rsidRPr="00A57829" w:rsidRDefault="00A57829" w:rsidP="00C80060">
      <w:pPr>
        <w:ind w:right="260"/>
      </w:pPr>
      <w:r w:rsidRPr="00A57829">
        <w:t xml:space="preserve">For School Use Only: </w:t>
      </w:r>
    </w:p>
    <w:p w:rsidR="00420686" w:rsidRPr="00A57829" w:rsidRDefault="00420686" w:rsidP="00C80060">
      <w:pPr>
        <w:ind w:right="260"/>
      </w:pPr>
      <w:r w:rsidRPr="00A57829">
        <w:t xml:space="preserve">Attendance percentage this Academic Year: </w:t>
      </w:r>
      <w:r>
        <w:t>___________</w:t>
      </w:r>
    </w:p>
    <w:p w:rsidR="00A57829" w:rsidRDefault="00A57829" w:rsidP="00C80060">
      <w:pPr>
        <w:ind w:right="260"/>
      </w:pPr>
      <w:r w:rsidRPr="00A57829">
        <w:t xml:space="preserve">Number of </w:t>
      </w:r>
      <w:r w:rsidR="00420686">
        <w:t>a</w:t>
      </w:r>
      <w:r w:rsidRPr="00A57829">
        <w:t xml:space="preserve">bsences this Academic Year: </w:t>
      </w:r>
      <w:r w:rsidR="00420686">
        <w:t xml:space="preserve"> ___________ (authorised)   ___________ (unauthorised)   </w:t>
      </w:r>
    </w:p>
    <w:p w:rsidR="00C80060" w:rsidRPr="00C80060" w:rsidRDefault="00C80060" w:rsidP="00C80060">
      <w:pPr>
        <w:rPr>
          <w:rFonts w:ascii="Arial" w:eastAsia="Arial Unicode MS" w:hAnsi="Arial" w:cs="Arial"/>
          <w:b/>
          <w:sz w:val="20"/>
          <w:szCs w:val="21"/>
          <w:u w:val="single"/>
        </w:rPr>
      </w:pPr>
    </w:p>
    <w:p w:rsidR="00C80060" w:rsidRDefault="00C80060" w:rsidP="00C80060">
      <w:pPr>
        <w:ind w:left="-567"/>
        <w:rPr>
          <w:rFonts w:ascii="Arial" w:eastAsia="Arial Unicode MS" w:hAnsi="Arial" w:cs="Arial"/>
          <w:b/>
          <w:sz w:val="20"/>
          <w:szCs w:val="21"/>
          <w:u w:val="single"/>
        </w:rPr>
      </w:pPr>
    </w:p>
    <w:p w:rsidR="00BD060B" w:rsidRPr="00C80060" w:rsidRDefault="00F75037" w:rsidP="00C80060">
      <w:pPr>
        <w:ind w:left="-567"/>
        <w:rPr>
          <w:rFonts w:ascii="Arial" w:eastAsia="Arial Unicode MS" w:hAnsi="Arial" w:cs="Arial"/>
          <w:b/>
          <w:sz w:val="20"/>
          <w:szCs w:val="21"/>
          <w:u w:val="single"/>
        </w:rPr>
      </w:pPr>
      <w:r>
        <w:rPr>
          <w:rFonts w:ascii="Arial" w:eastAsia="Arial Unicode MS" w:hAnsi="Arial" w:cs="Arial"/>
          <w:b/>
          <w:noProof/>
          <w:sz w:val="20"/>
          <w:szCs w:val="21"/>
          <w:u w:val="single"/>
          <w:lang w:eastAsia="en-GB"/>
        </w:rPr>
        <w:lastRenderedPageBreak/>
        <mc:AlternateContent>
          <mc:Choice Requires="wps">
            <w:drawing>
              <wp:anchor distT="0" distB="0" distL="114300" distR="114300" simplePos="0" relativeHeight="251661312" behindDoc="0" locked="0" layoutInCell="1" allowOverlap="1">
                <wp:simplePos x="0" y="0"/>
                <wp:positionH relativeFrom="column">
                  <wp:posOffset>-206375</wp:posOffset>
                </wp:positionH>
                <wp:positionV relativeFrom="paragraph">
                  <wp:posOffset>-414655</wp:posOffset>
                </wp:positionV>
                <wp:extent cx="5632450" cy="351790"/>
                <wp:effectExtent l="12700" t="12065" r="12700" b="762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351790"/>
                        </a:xfrm>
                        <a:prstGeom prst="rect">
                          <a:avLst/>
                        </a:prstGeom>
                        <a:solidFill>
                          <a:srgbClr val="FFFFFF"/>
                        </a:solidFill>
                        <a:ln w="9525">
                          <a:solidFill>
                            <a:srgbClr val="000000"/>
                          </a:solidFill>
                          <a:miter lim="800000"/>
                          <a:headEnd/>
                          <a:tailEnd/>
                        </a:ln>
                      </wps:spPr>
                      <wps:txbx>
                        <w:txbxContent>
                          <w:p w:rsidR="007C0795" w:rsidRPr="00BD060B" w:rsidRDefault="007C0795" w:rsidP="00BD060B">
                            <w:pPr>
                              <w:shd w:val="clear" w:color="auto" w:fill="D9D9D9" w:themeFill="background1" w:themeFillShade="D9"/>
                              <w:jc w:val="center"/>
                              <w:rPr>
                                <w:b/>
                                <w:sz w:val="36"/>
                              </w:rPr>
                            </w:pPr>
                            <w:r w:rsidRPr="00BD060B">
                              <w:rPr>
                                <w:b/>
                                <w:sz w:val="36"/>
                              </w:rPr>
                              <w:t>Avoidable Absence in Term Time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6.25pt;margin-top:-32.65pt;width:443.5pt;height:2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">
                <v:textbox>
                  <w:txbxContent>
                    <w:p w:rsidR="007C0795" w:rsidRPr="00BD060B" w:rsidRDefault="007C0795" w:rsidP="00BD060B">
                      <w:pPr>
                        <w:shd w:val="clear" w:color="auto" w:fill="D9D9D9" w:themeFill="background1" w:themeFillShade="D9"/>
                        <w:jc w:val="center"/>
                        <w:rPr>
                          <w:b/>
                          <w:sz w:val="36"/>
                        </w:rPr>
                      </w:pPr>
                      <w:r w:rsidRPr="00BD060B">
                        <w:rPr>
                          <w:b/>
                          <w:sz w:val="36"/>
                        </w:rPr>
                        <w:t>Avoidable Absence in Term Time</w:t>
                      </w:r>
                    </w:p>
                  </w:txbxContent>
                </v:textbox>
              </v:shape>
            </w:pict>
          </mc:Fallback>
        </mc:AlternateContent>
      </w:r>
      <w:r w:rsidR="00BD060B" w:rsidRPr="00BD060B">
        <w:rPr>
          <w:rFonts w:ascii="Arial" w:eastAsia="Arial Unicode MS" w:hAnsi="Arial" w:cs="Arial"/>
          <w:b/>
          <w:sz w:val="20"/>
          <w:szCs w:val="21"/>
          <w:u w:val="single"/>
        </w:rPr>
        <w:t>IMPORTANT</w:t>
      </w:r>
      <w:r w:rsidR="00BD060B" w:rsidRPr="00BD060B">
        <w:rPr>
          <w:rFonts w:ascii="Arial" w:eastAsia="Arial Unicode MS" w:hAnsi="Arial" w:cs="Arial"/>
          <w:b/>
          <w:sz w:val="20"/>
          <w:szCs w:val="21"/>
        </w:rPr>
        <w:t>:  Please read carefully the information below.</w:t>
      </w:r>
    </w:p>
    <w:p w:rsidR="00BD060B" w:rsidRPr="00BD060B" w:rsidRDefault="00BD060B" w:rsidP="00C80060">
      <w:pPr>
        <w:ind w:left="-567"/>
        <w:rPr>
          <w:rFonts w:ascii="Arial" w:eastAsia="Arial Unicode MS" w:hAnsi="Arial" w:cs="Arial"/>
          <w:b/>
          <w:sz w:val="20"/>
          <w:szCs w:val="21"/>
        </w:rPr>
      </w:pPr>
      <w:r w:rsidRPr="00BD060B">
        <w:rPr>
          <w:rFonts w:ascii="Arial" w:eastAsia="Arial Unicode MS" w:hAnsi="Arial" w:cs="Arial"/>
          <w:b/>
          <w:sz w:val="20"/>
          <w:szCs w:val="21"/>
        </w:rPr>
        <w:t>WARNING: If you allow your child to miss school in term time for an avoidable reason without obtaining the prior approval of the school, you may be issued with a Penalty Notice* per parent per child, or made the subject of court proceedings under section 444 Education Act 1996.</w:t>
      </w:r>
    </w:p>
    <w:p w:rsidR="00BD060B" w:rsidRPr="00BD060B" w:rsidRDefault="00BD060B" w:rsidP="00C80060">
      <w:pPr>
        <w:ind w:left="-567"/>
        <w:rPr>
          <w:rFonts w:ascii="Arial" w:eastAsia="Arial Unicode MS" w:hAnsi="Arial" w:cs="Arial"/>
          <w:b/>
          <w:sz w:val="20"/>
          <w:szCs w:val="21"/>
        </w:rPr>
      </w:pPr>
      <w:r w:rsidRPr="00BD060B">
        <w:rPr>
          <w:rFonts w:ascii="Arial" w:eastAsia="Arial Unicode MS" w:hAnsi="Arial" w:cs="Arial"/>
          <w:b/>
          <w:sz w:val="20"/>
          <w:szCs w:val="21"/>
        </w:rPr>
        <w:t xml:space="preserve">As a parent/carer, you can demonstrate your commitment to your child’s education by not allowing your child to miss school for anything other than an exceptional and unavoidable reason. </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21"/>
        <w:gridCol w:w="5187"/>
      </w:tblGrid>
      <w:tr w:rsidR="00BD060B" w:rsidRPr="000965B3" w:rsidTr="00C80060">
        <w:trPr>
          <w:trHeight w:val="6961"/>
        </w:trPr>
        <w:tc>
          <w:tcPr>
            <w:tcW w:w="5245" w:type="dxa"/>
            <w:tcBorders>
              <w:bottom w:val="single" w:sz="4" w:space="0" w:color="auto"/>
            </w:tcBorders>
            <w:shd w:val="clear" w:color="auto" w:fill="auto"/>
          </w:tcPr>
          <w:p w:rsidR="00BD060B" w:rsidRPr="00BD7CE0" w:rsidRDefault="007C0795" w:rsidP="00BD060B">
            <w:pPr>
              <w:rPr>
                <w:rFonts w:ascii="Arial" w:eastAsia="Arial Unicode MS" w:hAnsi="Arial" w:cs="Arial"/>
                <w:sz w:val="21"/>
                <w:szCs w:val="21"/>
              </w:rPr>
            </w:pPr>
            <w:r w:rsidRPr="007C0795">
              <w:rPr>
                <w:rFonts w:ascii="Arial" w:eastAsia="Arial Unicode MS" w:hAnsi="Arial" w:cs="Arial"/>
                <w:b/>
                <w:szCs w:val="21"/>
                <w:shd w:val="clear" w:color="auto" w:fill="D9D9D9" w:themeFill="background1" w:themeFillShade="D9"/>
              </w:rPr>
              <w:t>THE FACTS:</w:t>
            </w:r>
            <w:r>
              <w:rPr>
                <w:rFonts w:ascii="Arial" w:eastAsia="Arial Unicode MS" w:hAnsi="Arial" w:cs="Arial"/>
                <w:b/>
                <w:szCs w:val="21"/>
              </w:rPr>
              <w:t xml:space="preserve"> </w:t>
            </w:r>
            <w:r w:rsidRPr="007C0795">
              <w:rPr>
                <w:rFonts w:ascii="Arial" w:eastAsia="Arial Unicode MS" w:hAnsi="Arial" w:cs="Arial"/>
                <w:szCs w:val="21"/>
              </w:rPr>
              <w:t xml:space="preserve"> </w:t>
            </w:r>
            <w:r>
              <w:rPr>
                <w:rFonts w:ascii="Arial" w:eastAsia="Arial Unicode MS" w:hAnsi="Arial" w:cs="Arial"/>
                <w:szCs w:val="21"/>
              </w:rPr>
              <w:t xml:space="preserve"> </w:t>
            </w:r>
            <w:r w:rsidR="00BD060B" w:rsidRPr="00BD7CE0">
              <w:rPr>
                <w:rFonts w:ascii="Arial" w:eastAsia="Arial Unicode MS" w:hAnsi="Arial" w:cs="Arial"/>
                <w:sz w:val="21"/>
                <w:szCs w:val="21"/>
              </w:rPr>
              <w:t xml:space="preserve">School aged pupils in </w:t>
            </w:r>
            <w:r w:rsidR="00BD060B">
              <w:rPr>
                <w:rFonts w:ascii="Arial" w:eastAsia="Arial Unicode MS" w:hAnsi="Arial" w:cs="Arial"/>
                <w:sz w:val="21"/>
                <w:szCs w:val="21"/>
              </w:rPr>
              <w:t>Cornwall</w:t>
            </w:r>
            <w:r w:rsidR="00BD060B" w:rsidRPr="00BD7CE0">
              <w:rPr>
                <w:rFonts w:ascii="Arial" w:eastAsia="Arial Unicode MS" w:hAnsi="Arial" w:cs="Arial"/>
                <w:sz w:val="21"/>
                <w:szCs w:val="21"/>
              </w:rPr>
              <w:t xml:space="preserve"> maintained schools are expected to attend punctually on the 190 days that the school is open.  Whilst there are a number of unavoidable reasons why a pupil might be away from school (illness, medical appointments, exclusions </w:t>
            </w:r>
            <w:proofErr w:type="spellStart"/>
            <w:r w:rsidR="00BD060B" w:rsidRPr="00BD7CE0">
              <w:rPr>
                <w:rFonts w:ascii="Arial" w:eastAsia="Arial Unicode MS" w:hAnsi="Arial" w:cs="Arial"/>
                <w:sz w:val="21"/>
                <w:szCs w:val="21"/>
              </w:rPr>
              <w:t>etc</w:t>
            </w:r>
            <w:proofErr w:type="spellEnd"/>
            <w:r w:rsidR="00BD060B" w:rsidRPr="00BD7CE0">
              <w:rPr>
                <w:rFonts w:ascii="Arial" w:eastAsia="Arial Unicode MS" w:hAnsi="Arial" w:cs="Arial"/>
                <w:sz w:val="21"/>
                <w:szCs w:val="21"/>
              </w:rPr>
              <w:t>), the legislation is clear that any avoidable absence may only be authorised by a school if there are exception</w:t>
            </w:r>
            <w:r w:rsidR="00BD060B">
              <w:rPr>
                <w:rFonts w:ascii="Arial" w:eastAsia="Arial Unicode MS" w:hAnsi="Arial" w:cs="Arial"/>
                <w:sz w:val="21"/>
                <w:szCs w:val="21"/>
              </w:rPr>
              <w:t>al</w:t>
            </w:r>
            <w:r w:rsidR="00BD060B" w:rsidRPr="00BD7CE0">
              <w:rPr>
                <w:rFonts w:ascii="Arial" w:eastAsia="Arial Unicode MS" w:hAnsi="Arial" w:cs="Arial"/>
                <w:sz w:val="21"/>
                <w:szCs w:val="21"/>
              </w:rPr>
              <w:t xml:space="preserve"> circumstances. </w:t>
            </w:r>
          </w:p>
          <w:p w:rsidR="00BD060B" w:rsidRPr="00BD7CE0" w:rsidRDefault="00BD060B" w:rsidP="00BD060B">
            <w:pPr>
              <w:rPr>
                <w:rFonts w:ascii="Arial" w:eastAsia="Arial Unicode MS" w:hAnsi="Arial" w:cs="Arial"/>
                <w:b/>
                <w:sz w:val="21"/>
                <w:szCs w:val="21"/>
              </w:rPr>
            </w:pPr>
            <w:r w:rsidRPr="00BD7CE0">
              <w:rPr>
                <w:rFonts w:ascii="Arial" w:eastAsia="Arial Unicode MS" w:hAnsi="Arial" w:cs="Arial"/>
                <w:b/>
                <w:sz w:val="21"/>
                <w:szCs w:val="21"/>
              </w:rPr>
              <w:t>WHAT YOU SHOULD CONSIDER</w:t>
            </w:r>
          </w:p>
          <w:p w:rsidR="00BD060B" w:rsidRPr="00BD7CE0" w:rsidRDefault="00BD060B" w:rsidP="00BD060B">
            <w:pPr>
              <w:rPr>
                <w:rFonts w:ascii="Arial" w:eastAsia="Arial Unicode MS" w:hAnsi="Arial" w:cs="Arial"/>
                <w:sz w:val="21"/>
                <w:szCs w:val="21"/>
              </w:rPr>
            </w:pPr>
            <w:r w:rsidRPr="00BD7CE0">
              <w:rPr>
                <w:rFonts w:ascii="Arial" w:eastAsia="Arial Unicode MS" w:hAnsi="Arial" w:cs="Arial"/>
                <w:sz w:val="21"/>
                <w:szCs w:val="21"/>
              </w:rPr>
              <w:t>Research suggests that children who are taken out of school may never catch up on the learning they have missed.  This may affect test results and can be particularly harmful if the child is studying for final year examinations.</w:t>
            </w:r>
          </w:p>
          <w:p w:rsidR="00BD060B" w:rsidRPr="00BD7CE0" w:rsidRDefault="00BD060B" w:rsidP="00BD060B">
            <w:pPr>
              <w:rPr>
                <w:rFonts w:ascii="Arial" w:eastAsia="Arial Unicode MS" w:hAnsi="Arial" w:cs="Arial"/>
                <w:sz w:val="21"/>
                <w:szCs w:val="21"/>
              </w:rPr>
            </w:pPr>
            <w:r w:rsidRPr="00BD7CE0">
              <w:rPr>
                <w:rFonts w:ascii="Arial" w:eastAsia="Arial Unicode MS" w:hAnsi="Arial" w:cs="Arial"/>
                <w:sz w:val="21"/>
                <w:szCs w:val="21"/>
              </w:rPr>
              <w:t xml:space="preserve">Children who struggle with English or Mathematics may also find it even harder to cope when they return to school, while younger children may find it difficult to renew friendships with their classmates. </w:t>
            </w:r>
          </w:p>
          <w:p w:rsidR="00BD060B" w:rsidRPr="00BD7CE0" w:rsidRDefault="00BD060B" w:rsidP="00BD060B">
            <w:pPr>
              <w:rPr>
                <w:rFonts w:ascii="Arial" w:eastAsia="Arial Unicode MS" w:hAnsi="Arial" w:cs="Arial"/>
                <w:sz w:val="20"/>
                <w:szCs w:val="20"/>
              </w:rPr>
            </w:pPr>
            <w:r w:rsidRPr="00BD7CE0">
              <w:rPr>
                <w:rFonts w:ascii="Arial" w:eastAsia="Arial Unicode MS" w:hAnsi="Arial" w:cs="Arial"/>
                <w:sz w:val="21"/>
                <w:szCs w:val="21"/>
              </w:rPr>
              <w:t xml:space="preserve">If the school is unable to authorise the absence and the child is still taken out of school, this will be recorded as </w:t>
            </w:r>
            <w:r w:rsidRPr="00BD7CE0">
              <w:rPr>
                <w:rFonts w:ascii="Arial" w:eastAsia="Arial Unicode MS" w:hAnsi="Arial" w:cs="Arial"/>
                <w:b/>
                <w:sz w:val="21"/>
                <w:szCs w:val="21"/>
              </w:rPr>
              <w:t xml:space="preserve">unauthorised absence </w:t>
            </w:r>
            <w:r w:rsidRPr="00BD7CE0">
              <w:rPr>
                <w:rFonts w:ascii="Arial" w:eastAsia="Arial Unicode MS" w:hAnsi="Arial" w:cs="Arial"/>
                <w:sz w:val="21"/>
                <w:szCs w:val="21"/>
              </w:rPr>
              <w:t>and you may receive a £60* fine per parent for each child.</w:t>
            </w:r>
          </w:p>
        </w:tc>
        <w:tc>
          <w:tcPr>
            <w:tcW w:w="5387" w:type="dxa"/>
            <w:tcBorders>
              <w:bottom w:val="single" w:sz="4" w:space="0" w:color="auto"/>
            </w:tcBorders>
            <w:shd w:val="clear" w:color="auto" w:fill="auto"/>
          </w:tcPr>
          <w:p w:rsidR="00BD060B" w:rsidRPr="00BD7CE0" w:rsidRDefault="007C0795" w:rsidP="00BD060B">
            <w:pPr>
              <w:rPr>
                <w:rFonts w:ascii="Arial" w:eastAsia="Arial Unicode MS" w:hAnsi="Arial" w:cs="Arial"/>
                <w:sz w:val="21"/>
                <w:szCs w:val="21"/>
              </w:rPr>
            </w:pPr>
            <w:r w:rsidRPr="007C0795">
              <w:rPr>
                <w:rFonts w:ascii="Arial" w:eastAsia="Arial Unicode MS" w:hAnsi="Arial" w:cs="Arial"/>
                <w:b/>
                <w:szCs w:val="21"/>
                <w:shd w:val="clear" w:color="auto" w:fill="D9D9D9" w:themeFill="background1" w:themeFillShade="D9"/>
              </w:rPr>
              <w:t>THE LAW:</w:t>
            </w:r>
            <w:r w:rsidRPr="007C0795">
              <w:rPr>
                <w:rFonts w:ascii="Arial" w:eastAsia="Arial Unicode MS" w:hAnsi="Arial" w:cs="Arial"/>
                <w:szCs w:val="21"/>
              </w:rPr>
              <w:t xml:space="preserve"> </w:t>
            </w:r>
            <w:r>
              <w:rPr>
                <w:rFonts w:ascii="Arial" w:eastAsia="Arial Unicode MS" w:hAnsi="Arial" w:cs="Arial"/>
                <w:szCs w:val="21"/>
              </w:rPr>
              <w:t xml:space="preserve">  </w:t>
            </w:r>
            <w:r w:rsidR="00BD060B" w:rsidRPr="00BD7CE0">
              <w:rPr>
                <w:rFonts w:ascii="Arial" w:eastAsia="Arial Unicode MS" w:hAnsi="Arial" w:cs="Arial"/>
                <w:sz w:val="21"/>
                <w:szCs w:val="21"/>
              </w:rPr>
              <w:t>The law allows schools to consider individual requests to authorise a future avoidable absence. However before the school can authorise any such requests, they must satisfy themselves that there are exceptional circumstances which justify such a decision.   It is entirely the responsibility of the parent submitting the request to provide sufficient information/evidence in order to establish this fact.  The request for leave must come from a parent with whom the child normally resides</w:t>
            </w:r>
          </w:p>
          <w:p w:rsidR="00BD060B" w:rsidRPr="00BD7CE0" w:rsidRDefault="00BD060B" w:rsidP="00BD060B">
            <w:pPr>
              <w:rPr>
                <w:rFonts w:ascii="Arial" w:eastAsia="Arial Unicode MS" w:hAnsi="Arial" w:cs="Arial"/>
                <w:sz w:val="21"/>
                <w:szCs w:val="21"/>
              </w:rPr>
            </w:pPr>
            <w:r w:rsidRPr="00BD7CE0">
              <w:rPr>
                <w:rFonts w:ascii="Arial" w:eastAsia="Arial Unicode MS" w:hAnsi="Arial" w:cs="Arial"/>
                <w:sz w:val="21"/>
                <w:szCs w:val="21"/>
              </w:rPr>
              <w:t>If a child then stays away from school for more than the authorised period this must be recorded as unauthorised absence and could be quoted in a prosecution for poor attendance.</w:t>
            </w:r>
          </w:p>
          <w:p w:rsidR="00BD060B" w:rsidRPr="00BD7CE0" w:rsidRDefault="00BD060B" w:rsidP="00BD060B">
            <w:pPr>
              <w:rPr>
                <w:rFonts w:ascii="Arial" w:eastAsia="Arial Unicode MS" w:hAnsi="Arial" w:cs="Arial"/>
                <w:sz w:val="21"/>
                <w:szCs w:val="21"/>
              </w:rPr>
            </w:pPr>
            <w:r w:rsidRPr="00BD7CE0">
              <w:rPr>
                <w:rFonts w:ascii="Arial" w:eastAsia="Arial Unicode MS" w:hAnsi="Arial" w:cs="Arial"/>
                <w:sz w:val="21"/>
                <w:szCs w:val="21"/>
              </w:rPr>
              <w:t xml:space="preserve">If the child is away from school for a total of four weeks or more, the school may have the option to take the child off roll subject to the Education (Pupil Registration) (England) Regulations 2006. </w:t>
            </w:r>
          </w:p>
          <w:p w:rsidR="00BD060B" w:rsidRPr="00BD060B" w:rsidRDefault="00BD060B" w:rsidP="00BD060B">
            <w:pPr>
              <w:rPr>
                <w:rFonts w:ascii="Arial" w:eastAsia="Arial Unicode MS" w:hAnsi="Arial" w:cs="Arial"/>
                <w:sz w:val="21"/>
                <w:szCs w:val="21"/>
              </w:rPr>
            </w:pPr>
            <w:r w:rsidRPr="00BD7CE0">
              <w:rPr>
                <w:rFonts w:ascii="Arial" w:eastAsia="Arial Unicode MS" w:hAnsi="Arial" w:cs="Arial"/>
                <w:sz w:val="21"/>
                <w:szCs w:val="21"/>
              </w:rPr>
              <w:t>In the case of unexpected extended absence, it is advisable that the parent fully informs the school as to the reasons. If a child is removed from roll, there is no guarantee that the child will regain a place at the school.</w:t>
            </w:r>
          </w:p>
        </w:tc>
      </w:tr>
      <w:tr w:rsidR="00BD060B" w:rsidRPr="000965B3" w:rsidTr="00C80060">
        <w:trPr>
          <w:trHeight w:val="2764"/>
        </w:trPr>
        <w:tc>
          <w:tcPr>
            <w:tcW w:w="5245" w:type="dxa"/>
            <w:shd w:val="clear" w:color="auto" w:fill="auto"/>
          </w:tcPr>
          <w:p w:rsidR="00BD060B" w:rsidRPr="00BD7CE0" w:rsidRDefault="00BD060B" w:rsidP="007C0795">
            <w:pPr>
              <w:spacing w:line="240" w:lineRule="auto"/>
              <w:rPr>
                <w:rFonts w:ascii="Arial" w:hAnsi="Arial" w:cs="Arial"/>
                <w:b/>
                <w:sz w:val="20"/>
                <w:szCs w:val="20"/>
              </w:rPr>
            </w:pPr>
            <w:r w:rsidRPr="00BD7CE0">
              <w:rPr>
                <w:rFonts w:ascii="Arial" w:hAnsi="Arial" w:cs="Arial"/>
                <w:b/>
                <w:sz w:val="20"/>
                <w:szCs w:val="20"/>
              </w:rPr>
              <w:t>Unavoidable absence from school will be authorised if it is for the following reasons:</w:t>
            </w:r>
          </w:p>
          <w:p w:rsidR="00BD060B" w:rsidRPr="00BD7CE0" w:rsidRDefault="00BD060B" w:rsidP="007C0795">
            <w:pPr>
              <w:numPr>
                <w:ilvl w:val="2"/>
                <w:numId w:val="1"/>
              </w:numPr>
              <w:tabs>
                <w:tab w:val="clear" w:pos="1800"/>
                <w:tab w:val="num" w:pos="-720"/>
              </w:tabs>
              <w:spacing w:after="0" w:line="240" w:lineRule="auto"/>
              <w:ind w:left="180" w:hanging="180"/>
              <w:rPr>
                <w:rFonts w:ascii="Arial" w:hAnsi="Arial" w:cs="Arial"/>
                <w:sz w:val="20"/>
                <w:szCs w:val="20"/>
              </w:rPr>
            </w:pPr>
            <w:r w:rsidRPr="00BD7CE0">
              <w:rPr>
                <w:rFonts w:ascii="Arial" w:hAnsi="Arial" w:cs="Arial"/>
                <w:sz w:val="20"/>
                <w:szCs w:val="20"/>
              </w:rPr>
              <w:t>Genuine illness</w:t>
            </w:r>
          </w:p>
          <w:p w:rsidR="00BD060B" w:rsidRPr="00BD7CE0" w:rsidRDefault="00BD060B" w:rsidP="007C0795">
            <w:pPr>
              <w:numPr>
                <w:ilvl w:val="2"/>
                <w:numId w:val="1"/>
              </w:numPr>
              <w:tabs>
                <w:tab w:val="clear" w:pos="1800"/>
                <w:tab w:val="num" w:pos="-720"/>
              </w:tabs>
              <w:spacing w:after="0" w:line="240" w:lineRule="auto"/>
              <w:ind w:left="180" w:hanging="180"/>
              <w:rPr>
                <w:rFonts w:ascii="Arial" w:hAnsi="Arial" w:cs="Arial"/>
                <w:sz w:val="20"/>
                <w:szCs w:val="20"/>
              </w:rPr>
            </w:pPr>
            <w:r w:rsidRPr="00BD7CE0">
              <w:rPr>
                <w:rFonts w:ascii="Arial" w:hAnsi="Arial" w:cs="Arial"/>
                <w:sz w:val="20"/>
                <w:szCs w:val="20"/>
              </w:rPr>
              <w:t>Unavoidable medical / dental appointments (but try to make these after school if at all possible)</w:t>
            </w:r>
          </w:p>
          <w:p w:rsidR="00BD060B" w:rsidRPr="00BD7CE0" w:rsidRDefault="00BD060B" w:rsidP="007C0795">
            <w:pPr>
              <w:numPr>
                <w:ilvl w:val="2"/>
                <w:numId w:val="1"/>
              </w:numPr>
              <w:tabs>
                <w:tab w:val="clear" w:pos="1800"/>
                <w:tab w:val="num" w:pos="-720"/>
              </w:tabs>
              <w:spacing w:after="0" w:line="240" w:lineRule="auto"/>
              <w:ind w:left="180" w:hanging="180"/>
              <w:rPr>
                <w:rFonts w:ascii="Arial" w:hAnsi="Arial" w:cs="Arial"/>
                <w:sz w:val="20"/>
                <w:szCs w:val="20"/>
              </w:rPr>
            </w:pPr>
            <w:r w:rsidRPr="00BD7CE0">
              <w:rPr>
                <w:rFonts w:ascii="Arial" w:hAnsi="Arial" w:cs="Arial"/>
                <w:sz w:val="20"/>
                <w:szCs w:val="20"/>
              </w:rPr>
              <w:t>Days of religious observance</w:t>
            </w:r>
          </w:p>
          <w:p w:rsidR="00BD060B" w:rsidRPr="00BD7CE0" w:rsidRDefault="00BD060B" w:rsidP="007C0795">
            <w:pPr>
              <w:numPr>
                <w:ilvl w:val="2"/>
                <w:numId w:val="1"/>
              </w:numPr>
              <w:tabs>
                <w:tab w:val="clear" w:pos="1800"/>
                <w:tab w:val="num" w:pos="-720"/>
              </w:tabs>
              <w:spacing w:after="0" w:line="240" w:lineRule="auto"/>
              <w:ind w:left="180" w:hanging="180"/>
              <w:rPr>
                <w:rFonts w:ascii="Arial" w:hAnsi="Arial" w:cs="Arial"/>
                <w:sz w:val="20"/>
                <w:szCs w:val="20"/>
              </w:rPr>
            </w:pPr>
            <w:r w:rsidRPr="00BD7CE0">
              <w:rPr>
                <w:rFonts w:ascii="Arial" w:hAnsi="Arial" w:cs="Arial"/>
                <w:sz w:val="20"/>
                <w:szCs w:val="20"/>
              </w:rPr>
              <w:t>Seeing a parent who is on leave from the armed forces</w:t>
            </w:r>
          </w:p>
          <w:p w:rsidR="00BD060B" w:rsidRPr="00BD7CE0" w:rsidRDefault="00BD060B" w:rsidP="007C0795">
            <w:pPr>
              <w:numPr>
                <w:ilvl w:val="2"/>
                <w:numId w:val="1"/>
              </w:numPr>
              <w:tabs>
                <w:tab w:val="clear" w:pos="1800"/>
                <w:tab w:val="num" w:pos="-720"/>
              </w:tabs>
              <w:spacing w:after="0" w:line="240" w:lineRule="auto"/>
              <w:ind w:left="180" w:hanging="180"/>
              <w:rPr>
                <w:rFonts w:ascii="Arial" w:hAnsi="Arial" w:cs="Arial"/>
                <w:sz w:val="20"/>
                <w:szCs w:val="20"/>
              </w:rPr>
            </w:pPr>
            <w:r w:rsidRPr="00BD7CE0">
              <w:rPr>
                <w:rFonts w:ascii="Arial" w:hAnsi="Arial" w:cs="Arial"/>
                <w:sz w:val="20"/>
                <w:szCs w:val="20"/>
              </w:rPr>
              <w:t>External examinations</w:t>
            </w:r>
          </w:p>
          <w:p w:rsidR="00BD060B" w:rsidRPr="000965B3" w:rsidRDefault="00BD060B" w:rsidP="007C0795">
            <w:pPr>
              <w:numPr>
                <w:ilvl w:val="2"/>
                <w:numId w:val="1"/>
              </w:numPr>
              <w:tabs>
                <w:tab w:val="clear" w:pos="1800"/>
                <w:tab w:val="num" w:pos="-720"/>
              </w:tabs>
              <w:spacing w:after="0" w:line="240" w:lineRule="auto"/>
              <w:ind w:left="180" w:hanging="180"/>
              <w:rPr>
                <w:rFonts w:ascii="Arial" w:hAnsi="Arial" w:cs="Arial"/>
                <w:sz w:val="18"/>
                <w:szCs w:val="18"/>
              </w:rPr>
            </w:pPr>
            <w:r w:rsidRPr="00BD7CE0">
              <w:rPr>
                <w:rFonts w:ascii="Arial" w:hAnsi="Arial" w:cs="Arial"/>
                <w:sz w:val="20"/>
                <w:szCs w:val="20"/>
              </w:rPr>
              <w:t>When Traveller children go on the road with their parents</w:t>
            </w:r>
          </w:p>
        </w:tc>
        <w:tc>
          <w:tcPr>
            <w:tcW w:w="5387" w:type="dxa"/>
            <w:shd w:val="clear" w:color="auto" w:fill="auto"/>
          </w:tcPr>
          <w:p w:rsidR="00BD060B" w:rsidRPr="00BD7CE0" w:rsidRDefault="00BD060B" w:rsidP="007C0795">
            <w:pPr>
              <w:spacing w:line="240" w:lineRule="auto"/>
              <w:rPr>
                <w:rFonts w:ascii="Arial" w:hAnsi="Arial" w:cs="Arial"/>
                <w:b/>
                <w:sz w:val="20"/>
                <w:szCs w:val="20"/>
              </w:rPr>
            </w:pPr>
            <w:r w:rsidRPr="00BD7CE0">
              <w:rPr>
                <w:rFonts w:ascii="Arial" w:hAnsi="Arial" w:cs="Arial"/>
                <w:b/>
                <w:sz w:val="20"/>
                <w:szCs w:val="20"/>
              </w:rPr>
              <w:t xml:space="preserve">Other examples of absence from school that </w:t>
            </w:r>
            <w:r w:rsidRPr="00CF53DB">
              <w:rPr>
                <w:rFonts w:ascii="Arial" w:hAnsi="Arial" w:cs="Arial"/>
                <w:b/>
                <w:sz w:val="20"/>
                <w:szCs w:val="20"/>
                <w:u w:val="single"/>
              </w:rPr>
              <w:t xml:space="preserve">will not </w:t>
            </w:r>
            <w:r w:rsidRPr="00BD7CE0">
              <w:rPr>
                <w:rFonts w:ascii="Arial" w:hAnsi="Arial" w:cs="Arial"/>
                <w:b/>
                <w:sz w:val="20"/>
                <w:szCs w:val="20"/>
              </w:rPr>
              <w:t>be authorised:</w:t>
            </w:r>
          </w:p>
          <w:p w:rsidR="00BD060B" w:rsidRPr="00BD7CE0" w:rsidRDefault="00BD060B" w:rsidP="007C0795">
            <w:pPr>
              <w:numPr>
                <w:ilvl w:val="2"/>
                <w:numId w:val="1"/>
              </w:numPr>
              <w:tabs>
                <w:tab w:val="clear" w:pos="1800"/>
                <w:tab w:val="num" w:pos="-720"/>
              </w:tabs>
              <w:spacing w:after="0" w:line="240" w:lineRule="auto"/>
              <w:ind w:left="180" w:hanging="180"/>
              <w:rPr>
                <w:rFonts w:ascii="Arial" w:hAnsi="Arial" w:cs="Arial"/>
                <w:sz w:val="20"/>
                <w:szCs w:val="20"/>
              </w:rPr>
            </w:pPr>
            <w:r w:rsidRPr="00BD7CE0">
              <w:rPr>
                <w:rFonts w:ascii="Arial" w:hAnsi="Arial" w:cs="Arial"/>
                <w:sz w:val="20"/>
                <w:szCs w:val="20"/>
              </w:rPr>
              <w:t>Any type of shopping</w:t>
            </w:r>
          </w:p>
          <w:p w:rsidR="00BD060B" w:rsidRPr="00BD7CE0" w:rsidRDefault="00BD060B" w:rsidP="007C0795">
            <w:pPr>
              <w:numPr>
                <w:ilvl w:val="2"/>
                <w:numId w:val="1"/>
              </w:numPr>
              <w:tabs>
                <w:tab w:val="clear" w:pos="1800"/>
                <w:tab w:val="num" w:pos="-720"/>
              </w:tabs>
              <w:spacing w:after="0" w:line="240" w:lineRule="auto"/>
              <w:ind w:left="180" w:hanging="180"/>
              <w:rPr>
                <w:rFonts w:ascii="Arial" w:hAnsi="Arial" w:cs="Arial"/>
                <w:sz w:val="20"/>
                <w:szCs w:val="20"/>
              </w:rPr>
            </w:pPr>
            <w:r w:rsidRPr="00BD7CE0">
              <w:rPr>
                <w:rFonts w:ascii="Arial" w:hAnsi="Arial" w:cs="Arial"/>
                <w:sz w:val="20"/>
                <w:szCs w:val="20"/>
              </w:rPr>
              <w:t>Looking after siblings or unwell parents</w:t>
            </w:r>
          </w:p>
          <w:p w:rsidR="00BD060B" w:rsidRPr="00BD7CE0" w:rsidRDefault="00BD060B" w:rsidP="007C0795">
            <w:pPr>
              <w:numPr>
                <w:ilvl w:val="2"/>
                <w:numId w:val="1"/>
              </w:numPr>
              <w:tabs>
                <w:tab w:val="clear" w:pos="1800"/>
                <w:tab w:val="num" w:pos="-720"/>
              </w:tabs>
              <w:spacing w:after="0" w:line="240" w:lineRule="auto"/>
              <w:ind w:left="180" w:hanging="180"/>
              <w:rPr>
                <w:rFonts w:ascii="Arial" w:hAnsi="Arial" w:cs="Arial"/>
                <w:sz w:val="20"/>
                <w:szCs w:val="20"/>
              </w:rPr>
            </w:pPr>
            <w:r w:rsidRPr="00BD7CE0">
              <w:rPr>
                <w:rFonts w:ascii="Arial" w:hAnsi="Arial" w:cs="Arial"/>
                <w:sz w:val="20"/>
                <w:szCs w:val="20"/>
              </w:rPr>
              <w:t>Minding the house</w:t>
            </w:r>
          </w:p>
          <w:p w:rsidR="00BD060B" w:rsidRPr="00BD7CE0" w:rsidRDefault="00BD060B" w:rsidP="007C0795">
            <w:pPr>
              <w:numPr>
                <w:ilvl w:val="2"/>
                <w:numId w:val="1"/>
              </w:numPr>
              <w:tabs>
                <w:tab w:val="clear" w:pos="1800"/>
                <w:tab w:val="num" w:pos="-720"/>
              </w:tabs>
              <w:spacing w:after="0" w:line="240" w:lineRule="auto"/>
              <w:ind w:left="180" w:hanging="180"/>
              <w:rPr>
                <w:rFonts w:ascii="Arial" w:hAnsi="Arial" w:cs="Arial"/>
                <w:sz w:val="20"/>
                <w:szCs w:val="20"/>
              </w:rPr>
            </w:pPr>
            <w:r w:rsidRPr="00BD7CE0">
              <w:rPr>
                <w:rFonts w:ascii="Arial" w:hAnsi="Arial" w:cs="Arial"/>
                <w:sz w:val="20"/>
                <w:szCs w:val="20"/>
              </w:rPr>
              <w:t>Birthdays</w:t>
            </w:r>
          </w:p>
          <w:p w:rsidR="00BD060B" w:rsidRPr="00BD7CE0" w:rsidRDefault="00BD060B" w:rsidP="007C0795">
            <w:pPr>
              <w:numPr>
                <w:ilvl w:val="2"/>
                <w:numId w:val="1"/>
              </w:numPr>
              <w:tabs>
                <w:tab w:val="clear" w:pos="1800"/>
                <w:tab w:val="num" w:pos="-720"/>
              </w:tabs>
              <w:spacing w:after="0" w:line="240" w:lineRule="auto"/>
              <w:ind w:left="180" w:hanging="180"/>
              <w:rPr>
                <w:rFonts w:ascii="Arial" w:hAnsi="Arial" w:cs="Arial"/>
                <w:sz w:val="20"/>
                <w:szCs w:val="20"/>
              </w:rPr>
            </w:pPr>
            <w:r w:rsidRPr="00BD7CE0">
              <w:rPr>
                <w:rFonts w:ascii="Arial" w:hAnsi="Arial" w:cs="Arial"/>
                <w:sz w:val="20"/>
                <w:szCs w:val="20"/>
              </w:rPr>
              <w:t>Resting after a late night</w:t>
            </w:r>
          </w:p>
          <w:p w:rsidR="00BD060B" w:rsidRPr="00BD060B" w:rsidRDefault="00BD060B" w:rsidP="007C0795">
            <w:pPr>
              <w:numPr>
                <w:ilvl w:val="2"/>
                <w:numId w:val="1"/>
              </w:numPr>
              <w:tabs>
                <w:tab w:val="clear" w:pos="1800"/>
                <w:tab w:val="num" w:pos="-720"/>
              </w:tabs>
              <w:spacing w:after="0" w:line="240" w:lineRule="auto"/>
              <w:ind w:left="180" w:hanging="180"/>
              <w:rPr>
                <w:rFonts w:ascii="Arial" w:hAnsi="Arial" w:cs="Arial"/>
                <w:sz w:val="20"/>
                <w:szCs w:val="20"/>
              </w:rPr>
            </w:pPr>
            <w:r w:rsidRPr="00BD7CE0">
              <w:rPr>
                <w:rFonts w:ascii="Arial" w:hAnsi="Arial" w:cs="Arial"/>
                <w:sz w:val="20"/>
                <w:szCs w:val="20"/>
              </w:rPr>
              <w:t>Relatives visiting or visiting relatives</w:t>
            </w:r>
          </w:p>
        </w:tc>
      </w:tr>
      <w:tr w:rsidR="00BD060B" w:rsidRPr="000965B3" w:rsidTr="007C0795">
        <w:trPr>
          <w:trHeight w:val="1484"/>
        </w:trPr>
        <w:tc>
          <w:tcPr>
            <w:tcW w:w="10632" w:type="dxa"/>
            <w:gridSpan w:val="2"/>
            <w:shd w:val="clear" w:color="auto" w:fill="auto"/>
          </w:tcPr>
          <w:p w:rsidR="00BD060B" w:rsidRDefault="00BD060B" w:rsidP="00BD060B">
            <w:pPr>
              <w:spacing w:line="240" w:lineRule="auto"/>
              <w:rPr>
                <w:rFonts w:ascii="Arial" w:eastAsia="Arial Unicode MS" w:hAnsi="Arial" w:cs="Arial"/>
                <w:sz w:val="21"/>
                <w:szCs w:val="21"/>
              </w:rPr>
            </w:pPr>
            <w:r w:rsidRPr="000965B3">
              <w:rPr>
                <w:rFonts w:ascii="Arial" w:eastAsia="Arial Unicode MS" w:hAnsi="Arial" w:cs="Arial"/>
                <w:sz w:val="21"/>
                <w:szCs w:val="21"/>
              </w:rPr>
              <w:t>Please contact your child’s head teacher if you wish to discuss this issue.</w:t>
            </w:r>
          </w:p>
          <w:p w:rsidR="00BD060B" w:rsidRPr="00BD060B" w:rsidRDefault="00BD060B" w:rsidP="00BD060B">
            <w:pPr>
              <w:spacing w:line="240" w:lineRule="auto"/>
              <w:rPr>
                <w:rFonts w:ascii="Arial" w:eastAsia="Arial Unicode MS" w:hAnsi="Arial" w:cs="Arial"/>
                <w:sz w:val="21"/>
                <w:szCs w:val="21"/>
              </w:rPr>
            </w:pPr>
            <w:r w:rsidRPr="000965B3">
              <w:rPr>
                <w:rFonts w:ascii="Arial" w:eastAsia="Arial Unicode MS" w:hAnsi="Arial" w:cs="Arial"/>
                <w:b/>
                <w:sz w:val="21"/>
                <w:szCs w:val="21"/>
              </w:rPr>
              <w:t xml:space="preserve">The law requires </w:t>
            </w:r>
            <w:r>
              <w:rPr>
                <w:rFonts w:ascii="Arial" w:eastAsia="Arial Unicode MS" w:hAnsi="Arial" w:cs="Arial"/>
                <w:b/>
                <w:sz w:val="21"/>
                <w:szCs w:val="21"/>
              </w:rPr>
              <w:t>parents to ensure their children receive an efficient full time education</w:t>
            </w:r>
            <w:r w:rsidRPr="000965B3">
              <w:rPr>
                <w:rFonts w:ascii="Arial" w:eastAsia="Arial Unicode MS" w:hAnsi="Arial" w:cs="Arial"/>
                <w:b/>
                <w:sz w:val="21"/>
                <w:szCs w:val="21"/>
              </w:rPr>
              <w:t xml:space="preserve">, and every </w:t>
            </w:r>
            <w:r>
              <w:rPr>
                <w:rFonts w:ascii="Arial" w:eastAsia="Arial Unicode MS" w:hAnsi="Arial" w:cs="Arial"/>
                <w:b/>
                <w:sz w:val="21"/>
                <w:szCs w:val="21"/>
              </w:rPr>
              <w:t xml:space="preserve">minute of every </w:t>
            </w:r>
            <w:r w:rsidRPr="000965B3">
              <w:rPr>
                <w:rFonts w:ascii="Arial" w:eastAsia="Arial Unicode MS" w:hAnsi="Arial" w:cs="Arial"/>
                <w:b/>
                <w:sz w:val="21"/>
                <w:szCs w:val="21"/>
              </w:rPr>
              <w:t>day is important.  Please help them not to miss any of this valuable time.</w:t>
            </w:r>
          </w:p>
          <w:p w:rsidR="00BD060B" w:rsidRPr="00BD060B" w:rsidRDefault="00BD060B" w:rsidP="007C0795">
            <w:pPr>
              <w:spacing w:line="240" w:lineRule="auto"/>
              <w:rPr>
                <w:rFonts w:ascii="Arial" w:eastAsia="Arial Unicode MS" w:hAnsi="Arial" w:cs="Arial"/>
                <w:b/>
                <w:sz w:val="21"/>
                <w:szCs w:val="21"/>
              </w:rPr>
            </w:pPr>
            <w:r w:rsidRPr="000965B3">
              <w:rPr>
                <w:rFonts w:ascii="Arial" w:eastAsia="Arial Unicode MS" w:hAnsi="Arial" w:cs="Arial"/>
                <w:sz w:val="21"/>
                <w:szCs w:val="21"/>
              </w:rPr>
              <w:t>We hope that when you have read this le</w:t>
            </w:r>
            <w:r w:rsidR="007C0795">
              <w:rPr>
                <w:rFonts w:ascii="Arial" w:eastAsia="Arial Unicode MS" w:hAnsi="Arial" w:cs="Arial"/>
                <w:sz w:val="21"/>
                <w:szCs w:val="21"/>
              </w:rPr>
              <w:t>tter</w:t>
            </w:r>
            <w:r w:rsidRPr="000965B3">
              <w:rPr>
                <w:rFonts w:ascii="Arial" w:eastAsia="Arial Unicode MS" w:hAnsi="Arial" w:cs="Arial"/>
                <w:sz w:val="21"/>
                <w:szCs w:val="21"/>
              </w:rPr>
              <w:t xml:space="preserve"> you will consider that your child’s education is too important to </w:t>
            </w:r>
            <w:r>
              <w:rPr>
                <w:rFonts w:ascii="Arial" w:eastAsia="Arial Unicode MS" w:hAnsi="Arial" w:cs="Arial"/>
                <w:sz w:val="21"/>
                <w:szCs w:val="21"/>
              </w:rPr>
              <w:t>allow them to miss school for avoidable reasons</w:t>
            </w:r>
            <w:r w:rsidRPr="000965B3">
              <w:rPr>
                <w:rFonts w:ascii="Arial" w:eastAsia="Arial Unicode MS" w:hAnsi="Arial" w:cs="Arial"/>
                <w:sz w:val="21"/>
                <w:szCs w:val="21"/>
              </w:rPr>
              <w:t>.</w:t>
            </w:r>
          </w:p>
        </w:tc>
      </w:tr>
    </w:tbl>
    <w:p w:rsidR="00BD060B" w:rsidRPr="005D4EE6" w:rsidRDefault="00BD060B" w:rsidP="00BD060B">
      <w:pPr>
        <w:rPr>
          <w:rFonts w:ascii="Arial" w:eastAsia="Arial Unicode MS" w:hAnsi="Arial" w:cs="Arial"/>
          <w:sz w:val="4"/>
          <w:szCs w:val="4"/>
        </w:rPr>
      </w:pPr>
    </w:p>
    <w:p w:rsidR="00BD060B" w:rsidRDefault="00BD060B" w:rsidP="00BD060B">
      <w:pPr>
        <w:jc w:val="both"/>
        <w:rPr>
          <w:rFonts w:ascii="Arial" w:hAnsi="Arial" w:cs="Arial"/>
          <w:sz w:val="18"/>
          <w:szCs w:val="18"/>
        </w:rPr>
      </w:pPr>
      <w:r w:rsidRPr="004A0972">
        <w:rPr>
          <w:rFonts w:ascii="Arial" w:eastAsia="Arial Unicode MS" w:hAnsi="Arial" w:cs="Arial"/>
          <w:sz w:val="20"/>
          <w:szCs w:val="20"/>
        </w:rPr>
        <w:t xml:space="preserve">*Penalty </w:t>
      </w:r>
      <w:r>
        <w:rPr>
          <w:rFonts w:ascii="Arial" w:eastAsia="Arial Unicode MS" w:hAnsi="Arial" w:cs="Arial"/>
          <w:sz w:val="20"/>
          <w:szCs w:val="20"/>
        </w:rPr>
        <w:t>N</w:t>
      </w:r>
      <w:r w:rsidRPr="004A0972">
        <w:rPr>
          <w:rFonts w:ascii="Arial" w:eastAsia="Arial Unicode MS" w:hAnsi="Arial" w:cs="Arial"/>
          <w:sz w:val="20"/>
          <w:szCs w:val="20"/>
        </w:rPr>
        <w:t>otice £</w:t>
      </w:r>
      <w:r>
        <w:rPr>
          <w:rFonts w:ascii="Arial" w:eastAsia="Arial Unicode MS" w:hAnsi="Arial" w:cs="Arial"/>
          <w:sz w:val="20"/>
          <w:szCs w:val="20"/>
        </w:rPr>
        <w:t>6</w:t>
      </w:r>
      <w:r w:rsidRPr="004A0972">
        <w:rPr>
          <w:rFonts w:ascii="Arial" w:eastAsia="Arial Unicode MS" w:hAnsi="Arial" w:cs="Arial"/>
          <w:sz w:val="20"/>
          <w:szCs w:val="20"/>
        </w:rPr>
        <w:t>0 if paid within 2</w:t>
      </w:r>
      <w:r>
        <w:rPr>
          <w:rFonts w:ascii="Arial" w:eastAsia="Arial Unicode MS" w:hAnsi="Arial" w:cs="Arial"/>
          <w:sz w:val="20"/>
          <w:szCs w:val="20"/>
        </w:rPr>
        <w:t>1</w:t>
      </w:r>
      <w:r w:rsidRPr="004A0972">
        <w:rPr>
          <w:rFonts w:ascii="Arial" w:eastAsia="Arial Unicode MS" w:hAnsi="Arial" w:cs="Arial"/>
          <w:sz w:val="20"/>
          <w:szCs w:val="20"/>
        </w:rPr>
        <w:t xml:space="preserve"> days, increasing to £1</w:t>
      </w:r>
      <w:r>
        <w:rPr>
          <w:rFonts w:ascii="Arial" w:eastAsia="Arial Unicode MS" w:hAnsi="Arial" w:cs="Arial"/>
          <w:sz w:val="20"/>
          <w:szCs w:val="20"/>
        </w:rPr>
        <w:t>2</w:t>
      </w:r>
      <w:r w:rsidRPr="004A0972">
        <w:rPr>
          <w:rFonts w:ascii="Arial" w:eastAsia="Arial Unicode MS" w:hAnsi="Arial" w:cs="Arial"/>
          <w:sz w:val="20"/>
          <w:szCs w:val="20"/>
        </w:rPr>
        <w:t>0 if paid after 2</w:t>
      </w:r>
      <w:r>
        <w:rPr>
          <w:rFonts w:ascii="Arial" w:eastAsia="Arial Unicode MS" w:hAnsi="Arial" w:cs="Arial"/>
          <w:sz w:val="20"/>
          <w:szCs w:val="20"/>
        </w:rPr>
        <w:t>1</w:t>
      </w:r>
      <w:r w:rsidRPr="004A0972">
        <w:rPr>
          <w:rFonts w:ascii="Arial" w:eastAsia="Arial Unicode MS" w:hAnsi="Arial" w:cs="Arial"/>
          <w:sz w:val="20"/>
          <w:szCs w:val="20"/>
        </w:rPr>
        <w:t xml:space="preserve">days and before </w:t>
      </w:r>
      <w:r>
        <w:rPr>
          <w:rFonts w:ascii="Arial" w:eastAsia="Arial Unicode MS" w:hAnsi="Arial" w:cs="Arial"/>
          <w:sz w:val="20"/>
          <w:szCs w:val="20"/>
        </w:rPr>
        <w:t>28</w:t>
      </w:r>
      <w:r w:rsidRPr="004A0972">
        <w:rPr>
          <w:rFonts w:ascii="Arial" w:eastAsia="Arial Unicode MS" w:hAnsi="Arial" w:cs="Arial"/>
          <w:sz w:val="20"/>
          <w:szCs w:val="20"/>
        </w:rPr>
        <w:t xml:space="preserve"> days</w:t>
      </w:r>
    </w:p>
    <w:sectPr w:rsidR="00BD060B" w:rsidSect="00C80060">
      <w:headerReference w:type="default" r:id="rId8"/>
      <w:pgSz w:w="11906" w:h="16838"/>
      <w:pgMar w:top="1077" w:right="849" w:bottom="1077" w:left="1440" w:header="17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0795" w:rsidRDefault="007C0795" w:rsidP="00A57829">
      <w:pPr>
        <w:spacing w:after="0" w:line="240" w:lineRule="auto"/>
      </w:pPr>
      <w:r>
        <w:separator/>
      </w:r>
    </w:p>
  </w:endnote>
  <w:endnote w:type="continuationSeparator" w:id="0">
    <w:p w:rsidR="007C0795" w:rsidRDefault="007C0795" w:rsidP="00A578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0795" w:rsidRDefault="007C0795" w:rsidP="00A57829">
      <w:pPr>
        <w:spacing w:after="0" w:line="240" w:lineRule="auto"/>
      </w:pPr>
      <w:r>
        <w:separator/>
      </w:r>
    </w:p>
  </w:footnote>
  <w:footnote w:type="continuationSeparator" w:id="0">
    <w:p w:rsidR="007C0795" w:rsidRDefault="007C0795" w:rsidP="00A578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795" w:rsidRPr="00945693" w:rsidRDefault="007C0795" w:rsidP="00945693">
    <w:pPr>
      <w:pStyle w:val="Header"/>
      <w:rPr>
        <w:b/>
        <w:sz w:val="28"/>
      </w:rPr>
    </w:pPr>
    <w:r w:rsidRPr="00A57829">
      <w:rPr>
        <w:b/>
        <w:sz w:val="28"/>
      </w:rPr>
      <w:ptab w:relativeTo="margin" w:alignment="center" w:leader="none"/>
    </w:r>
    <w:r w:rsidRPr="00A57829">
      <w:rPr>
        <w:b/>
        <w:sz w:val="28"/>
      </w:rPr>
      <w:t xml:space="preserve">Perranporth </w:t>
    </w:r>
    <w:r>
      <w:rPr>
        <w:b/>
        <w:sz w:val="28"/>
      </w:rPr>
      <w:t xml:space="preserve">Community Primary </w:t>
    </w:r>
    <w:r w:rsidRPr="00A57829">
      <w:rPr>
        <w:b/>
        <w:sz w:val="28"/>
      </w:rPr>
      <w:t xml:space="preserve">School </w:t>
    </w:r>
    <w:r w:rsidRPr="00A57829">
      <w:rPr>
        <w:b/>
        <w:sz w:val="28"/>
      </w:rPr>
      <w:ptab w:relativeTo="margin" w:alignment="right" w:leader="none"/>
    </w:r>
    <w:r>
      <w:rPr>
        <w:noProof/>
        <w:lang w:eastAsia="en-GB"/>
      </w:rPr>
      <w:drawing>
        <wp:inline distT="0" distB="0" distL="0" distR="0">
          <wp:extent cx="612166" cy="439947"/>
          <wp:effectExtent l="19050" t="0" r="0" b="0"/>
          <wp:docPr id="1" name="Picture 1" descr="T:\AJ Headteacher Docs\Headteacher\Letters\School Logo\perranporth LOGO_final-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J Headteacher Docs\Headteacher\Letters\School Logo\perranporth LOGO_final-RGB.jpg"/>
                  <pic:cNvPicPr>
                    <a:picLocks noChangeAspect="1" noChangeArrowheads="1"/>
                  </pic:cNvPicPr>
                </pic:nvPicPr>
                <pic:blipFill>
                  <a:blip r:embed="rId1"/>
                  <a:srcRect/>
                  <a:stretch>
                    <a:fillRect/>
                  </a:stretch>
                </pic:blipFill>
                <pic:spPr bwMode="auto">
                  <a:xfrm>
                    <a:off x="0" y="0"/>
                    <a:ext cx="612802" cy="440404"/>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3B6E26"/>
    <w:multiLevelType w:val="hybridMultilevel"/>
    <w:tmpl w:val="BBE6ED8E"/>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829"/>
    <w:rsid w:val="00420686"/>
    <w:rsid w:val="00433D82"/>
    <w:rsid w:val="00472BCB"/>
    <w:rsid w:val="007C0795"/>
    <w:rsid w:val="007E405F"/>
    <w:rsid w:val="0089789B"/>
    <w:rsid w:val="008F3BAA"/>
    <w:rsid w:val="00945693"/>
    <w:rsid w:val="00A46211"/>
    <w:rsid w:val="00A57829"/>
    <w:rsid w:val="00A938FB"/>
    <w:rsid w:val="00AF53E5"/>
    <w:rsid w:val="00BD060B"/>
    <w:rsid w:val="00C80060"/>
    <w:rsid w:val="00F457A1"/>
    <w:rsid w:val="00F750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C6BB90-E465-417D-B8DF-F0960AEE6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3B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A5782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57829"/>
  </w:style>
  <w:style w:type="paragraph" w:styleId="Footer">
    <w:name w:val="footer"/>
    <w:basedOn w:val="Normal"/>
    <w:link w:val="FooterChar"/>
    <w:uiPriority w:val="99"/>
    <w:semiHidden/>
    <w:unhideWhenUsed/>
    <w:rsid w:val="00A5782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57829"/>
  </w:style>
  <w:style w:type="paragraph" w:styleId="BalloonText">
    <w:name w:val="Balloon Text"/>
    <w:basedOn w:val="Normal"/>
    <w:link w:val="BalloonTextChar"/>
    <w:uiPriority w:val="99"/>
    <w:semiHidden/>
    <w:unhideWhenUsed/>
    <w:rsid w:val="00A578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7829"/>
    <w:rPr>
      <w:rFonts w:ascii="Tahoma" w:hAnsi="Tahoma" w:cs="Tahoma"/>
      <w:sz w:val="16"/>
      <w:szCs w:val="16"/>
    </w:rPr>
  </w:style>
  <w:style w:type="table" w:styleId="TableGrid">
    <w:name w:val="Table Grid"/>
    <w:basedOn w:val="TableNormal"/>
    <w:uiPriority w:val="59"/>
    <w:rsid w:val="00A578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433D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D5A047-AD73-4F69-9A5C-A756DBC1C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745</Words>
  <Characters>4252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lmartin</dc:creator>
  <cp:lastModifiedBy>Jesse Roberson</cp:lastModifiedBy>
  <cp:revision>4</cp:revision>
  <cp:lastPrinted>2013-10-03T10:02:00Z</cp:lastPrinted>
  <dcterms:created xsi:type="dcterms:W3CDTF">2014-09-11T15:01:00Z</dcterms:created>
  <dcterms:modified xsi:type="dcterms:W3CDTF">2014-11-11T15:37:00Z</dcterms:modified>
</cp:coreProperties>
</file>