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22" w:rsidRDefault="00A62666" w:rsidP="00A62666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  <w:r>
        <w:rPr>
          <w:rFonts w:ascii="Helvetica-Bold" w:hAnsi="Helvetica-Bold" w:cs="Helvetica-Bold"/>
          <w:b/>
          <w:bCs/>
          <w:noProof/>
          <w:sz w:val="34"/>
          <w:szCs w:val="34"/>
          <w:lang w:eastAsia="en-GB"/>
        </w:rPr>
        <w:drawing>
          <wp:inline distT="0" distB="0" distL="0" distR="0" wp14:anchorId="27D67ED4" wp14:editId="6ACC46BB">
            <wp:extent cx="1742351" cy="125242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108" cy="125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-Bold" w:hAnsi="Helvetica-Bold" w:cs="Helvetica-Bold"/>
          <w:b/>
          <w:bCs/>
          <w:noProof/>
          <w:sz w:val="34"/>
          <w:szCs w:val="34"/>
          <w:lang w:eastAsia="en-GB"/>
        </w:rPr>
        <w:t xml:space="preserve">               </w:t>
      </w:r>
      <w:r>
        <w:rPr>
          <w:rFonts w:ascii="Helvetica-Bold" w:hAnsi="Helvetica-Bold" w:cs="Helvetica-Bold"/>
          <w:b/>
          <w:bCs/>
          <w:noProof/>
          <w:sz w:val="34"/>
          <w:szCs w:val="34"/>
          <w:lang w:eastAsia="en-GB"/>
        </w:rPr>
        <w:drawing>
          <wp:inline distT="0" distB="0" distL="0" distR="0" wp14:anchorId="0A1CD882" wp14:editId="0FAAAE6C">
            <wp:extent cx="1688260" cy="4667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T  logo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97" cy="47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4"/>
          <w:szCs w:val="34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  <w:r>
        <w:rPr>
          <w:rFonts w:ascii="Helvetica-Bold" w:hAnsi="Helvetica-Bold" w:cs="Helvetica-Bold"/>
          <w:b/>
          <w:bCs/>
          <w:sz w:val="34"/>
          <w:szCs w:val="34"/>
        </w:rPr>
        <w:t>Perranporth</w:t>
      </w:r>
      <w:r>
        <w:rPr>
          <w:rFonts w:ascii="Helvetica-Bold" w:hAnsi="Helvetica-Bold" w:cs="Helvetica-Bold"/>
          <w:b/>
          <w:bCs/>
          <w:sz w:val="34"/>
          <w:szCs w:val="34"/>
        </w:rPr>
        <w:t xml:space="preserve"> </w:t>
      </w:r>
      <w:r w:rsidR="00C478AF">
        <w:rPr>
          <w:rFonts w:ascii="Helvetica-Bold" w:hAnsi="Helvetica-Bold" w:cs="Helvetica-Bold"/>
          <w:b/>
          <w:bCs/>
          <w:sz w:val="34"/>
          <w:szCs w:val="34"/>
        </w:rPr>
        <w:t xml:space="preserve">Community Primary </w:t>
      </w:r>
      <w:r>
        <w:rPr>
          <w:rFonts w:ascii="Helvetica-Bold" w:hAnsi="Helvetica-Bold" w:cs="Helvetica-Bold"/>
          <w:b/>
          <w:bCs/>
          <w:sz w:val="34"/>
          <w:szCs w:val="34"/>
        </w:rPr>
        <w:t>School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</w:p>
    <w:p w:rsidR="00954F22" w:rsidRDefault="00036116" w:rsidP="00954F2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4"/>
          <w:szCs w:val="34"/>
        </w:rPr>
      </w:pPr>
      <w:r>
        <w:rPr>
          <w:rFonts w:ascii="Helvetica-Bold" w:hAnsi="Helvetica-Bold" w:cs="Helvetica-Bold"/>
          <w:b/>
          <w:bCs/>
          <w:sz w:val="34"/>
          <w:szCs w:val="34"/>
        </w:rPr>
        <w:t xml:space="preserve">Governing Board Policy </w:t>
      </w:r>
      <w:proofErr w:type="gramStart"/>
      <w:r>
        <w:rPr>
          <w:rFonts w:ascii="Helvetica-Bold" w:hAnsi="Helvetica-Bold" w:cs="Helvetica-Bold"/>
          <w:b/>
          <w:bCs/>
          <w:sz w:val="34"/>
          <w:szCs w:val="34"/>
        </w:rPr>
        <w:t>On</w:t>
      </w:r>
      <w:proofErr w:type="gramEnd"/>
      <w:r>
        <w:rPr>
          <w:rFonts w:ascii="Helvetica-Bold" w:hAnsi="Helvetica-Bold" w:cs="Helvetica-Bold"/>
          <w:b/>
          <w:bCs/>
          <w:sz w:val="34"/>
          <w:szCs w:val="34"/>
        </w:rPr>
        <w:t xml:space="preserve"> </w:t>
      </w:r>
      <w:r w:rsidR="00954F22">
        <w:rPr>
          <w:rFonts w:ascii="Helvetica-Bold" w:hAnsi="Helvetica-Bold" w:cs="Helvetica-Bold"/>
          <w:b/>
          <w:bCs/>
          <w:sz w:val="34"/>
          <w:szCs w:val="34"/>
        </w:rPr>
        <w:t>Charging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4"/>
          <w:szCs w:val="34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Introduction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We want every child to participate fully in all available school activities.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Aims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The aim of this policy is to:</w:t>
      </w:r>
    </w:p>
    <w:p w:rsidR="00954F22" w:rsidRPr="00954F22" w:rsidRDefault="00954F22" w:rsidP="00954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954F22">
        <w:rPr>
          <w:rFonts w:ascii="Helvetica" w:hAnsi="Helvetica" w:cs="Helvetica"/>
          <w:sz w:val="26"/>
          <w:szCs w:val="26"/>
        </w:rPr>
        <w:t>To ensure that children are not excluded from activities.</w:t>
      </w:r>
    </w:p>
    <w:p w:rsidR="00954F22" w:rsidRPr="00954F22" w:rsidRDefault="00954F22" w:rsidP="00954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954F22">
        <w:rPr>
          <w:rFonts w:ascii="Helvetica" w:hAnsi="Helvetica" w:cs="Helvetica"/>
          <w:sz w:val="26"/>
          <w:szCs w:val="26"/>
        </w:rPr>
        <w:t>To ensure that the school curriculum is enriched through visits and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additional</w:t>
      </w:r>
      <w:proofErr w:type="gramEnd"/>
      <w:r>
        <w:rPr>
          <w:rFonts w:ascii="Helvetica" w:hAnsi="Helvetica" w:cs="Helvetica"/>
          <w:sz w:val="26"/>
          <w:szCs w:val="26"/>
        </w:rPr>
        <w:t xml:space="preserve"> activities.</w:t>
      </w:r>
    </w:p>
    <w:p w:rsidR="00954F22" w:rsidRPr="00954F22" w:rsidRDefault="00954F22" w:rsidP="00954F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954F22">
        <w:rPr>
          <w:rFonts w:ascii="Helvetica" w:hAnsi="Helvetica" w:cs="Helvetica"/>
          <w:sz w:val="26"/>
          <w:szCs w:val="26"/>
        </w:rPr>
        <w:t>To set out what charges will be levied for activities, what</w:t>
      </w:r>
    </w:p>
    <w:p w:rsidR="00954F22" w:rsidRDefault="00954F22" w:rsidP="00036116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>remissions</w:t>
      </w:r>
      <w:proofErr w:type="gramEnd"/>
      <w:r>
        <w:rPr>
          <w:rFonts w:ascii="Helvetica" w:hAnsi="Helvetica" w:cs="Helvetica"/>
          <w:sz w:val="26"/>
          <w:szCs w:val="26"/>
        </w:rPr>
        <w:t xml:space="preserve"> will be implemented and the circumstances under</w:t>
      </w:r>
      <w:r w:rsidR="00036116"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which voluntary contributions will be requested from</w:t>
      </w:r>
      <w:r w:rsidR="00036116"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parents/carers.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ind w:firstLine="720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Responsibilities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The Governing </w:t>
      </w:r>
      <w:r>
        <w:rPr>
          <w:rFonts w:ascii="Helvetica" w:hAnsi="Helvetica" w:cs="Helvetica"/>
          <w:sz w:val="26"/>
          <w:szCs w:val="26"/>
        </w:rPr>
        <w:t>Board</w:t>
      </w:r>
      <w:r>
        <w:rPr>
          <w:rFonts w:ascii="Helvetica" w:hAnsi="Helvetica" w:cs="Helvetica"/>
          <w:sz w:val="26"/>
          <w:szCs w:val="26"/>
        </w:rPr>
        <w:t xml:space="preserve"> of the school are </w:t>
      </w:r>
      <w:r w:rsidR="00000A99">
        <w:rPr>
          <w:rFonts w:ascii="Helvetica" w:hAnsi="Helvetica" w:cs="Helvetica"/>
          <w:sz w:val="26"/>
          <w:szCs w:val="26"/>
        </w:rPr>
        <w:t xml:space="preserve">responsible for determining the </w:t>
      </w:r>
      <w:r>
        <w:rPr>
          <w:rFonts w:ascii="Helvetica" w:hAnsi="Helvetica" w:cs="Helvetica"/>
          <w:sz w:val="26"/>
          <w:szCs w:val="26"/>
        </w:rPr>
        <w:t>content of the policy and the Headteac</w:t>
      </w:r>
      <w:r w:rsidR="00000A99">
        <w:rPr>
          <w:rFonts w:ascii="Helvetica" w:hAnsi="Helvetica" w:cs="Helvetica"/>
          <w:sz w:val="26"/>
          <w:szCs w:val="26"/>
        </w:rPr>
        <w:t xml:space="preserve">her for its implementation. Any </w:t>
      </w:r>
      <w:r>
        <w:rPr>
          <w:rFonts w:ascii="Helvetica" w:hAnsi="Helvetica" w:cs="Helvetica"/>
          <w:sz w:val="26"/>
          <w:szCs w:val="26"/>
        </w:rPr>
        <w:t xml:space="preserve">determinations with respect to individual </w:t>
      </w:r>
      <w:r w:rsidR="00000A99">
        <w:rPr>
          <w:rFonts w:ascii="Helvetica" w:hAnsi="Helvetica" w:cs="Helvetica"/>
          <w:sz w:val="26"/>
          <w:szCs w:val="26"/>
        </w:rPr>
        <w:t xml:space="preserve">parents will be considered </w:t>
      </w:r>
      <w:r>
        <w:rPr>
          <w:rFonts w:ascii="Helvetica" w:hAnsi="Helvetica" w:cs="Helvetica"/>
          <w:sz w:val="26"/>
          <w:szCs w:val="26"/>
        </w:rPr>
        <w:t xml:space="preserve">jointly by the Headteacher and Governing </w:t>
      </w:r>
      <w:r>
        <w:rPr>
          <w:rFonts w:ascii="Helvetica" w:hAnsi="Helvetica" w:cs="Helvetica"/>
          <w:sz w:val="26"/>
          <w:szCs w:val="26"/>
        </w:rPr>
        <w:t>Board</w:t>
      </w:r>
      <w:r>
        <w:rPr>
          <w:rFonts w:ascii="Helvetica" w:hAnsi="Helvetica" w:cs="Helvetica"/>
          <w:sz w:val="26"/>
          <w:szCs w:val="26"/>
        </w:rPr>
        <w:t>.</w:t>
      </w:r>
    </w:p>
    <w:p w:rsidR="00000A99" w:rsidRDefault="00000A99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The Governing </w:t>
      </w:r>
      <w:r>
        <w:rPr>
          <w:rFonts w:ascii="Helvetica" w:hAnsi="Helvetica" w:cs="Helvetica"/>
          <w:sz w:val="26"/>
          <w:szCs w:val="26"/>
        </w:rPr>
        <w:t>Board</w:t>
      </w:r>
      <w:r>
        <w:rPr>
          <w:rFonts w:ascii="Helvetica" w:hAnsi="Helvetica" w:cs="Helvetica"/>
          <w:sz w:val="26"/>
          <w:szCs w:val="26"/>
        </w:rPr>
        <w:t xml:space="preserve"> of the school are re</w:t>
      </w:r>
      <w:r w:rsidR="00000A99">
        <w:rPr>
          <w:rFonts w:ascii="Helvetica" w:hAnsi="Helvetica" w:cs="Helvetica"/>
          <w:sz w:val="26"/>
          <w:szCs w:val="26"/>
        </w:rPr>
        <w:t xml:space="preserve">sponsible for ensuring that the </w:t>
      </w:r>
      <w:r>
        <w:rPr>
          <w:rFonts w:ascii="Helvetica" w:hAnsi="Helvetica" w:cs="Helvetica"/>
          <w:sz w:val="26"/>
          <w:szCs w:val="26"/>
        </w:rPr>
        <w:t>school uses its budget and private funds wisely.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Publication of Information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 copy of this policy will be available fo</w:t>
      </w:r>
      <w:r w:rsidR="00000A99">
        <w:rPr>
          <w:rFonts w:ascii="Helvetica" w:hAnsi="Helvetica" w:cs="Helvetica"/>
          <w:sz w:val="26"/>
          <w:szCs w:val="26"/>
        </w:rPr>
        <w:t xml:space="preserve">r parents to view on the school </w:t>
      </w:r>
      <w:r>
        <w:rPr>
          <w:rFonts w:ascii="Helvetica" w:hAnsi="Helvetica" w:cs="Helvetica"/>
          <w:sz w:val="26"/>
          <w:szCs w:val="26"/>
        </w:rPr>
        <w:t>website or from the school office.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Charges for Residential Trips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All residential trips will be optional. If the</w:t>
      </w:r>
      <w:r w:rsidR="00000A99">
        <w:rPr>
          <w:rFonts w:ascii="Helvetica" w:hAnsi="Helvetica" w:cs="Helvetica"/>
          <w:sz w:val="26"/>
          <w:szCs w:val="26"/>
        </w:rPr>
        <w:t xml:space="preserve"> school organises a residential </w:t>
      </w:r>
      <w:r>
        <w:rPr>
          <w:rFonts w:ascii="Helvetica" w:hAnsi="Helvetica" w:cs="Helvetica"/>
          <w:sz w:val="26"/>
          <w:szCs w:val="26"/>
        </w:rPr>
        <w:t xml:space="preserve">trip in school time, or mainly in school </w:t>
      </w:r>
      <w:r w:rsidR="00000A99">
        <w:rPr>
          <w:rFonts w:ascii="Helvetica" w:hAnsi="Helvetica" w:cs="Helvetica"/>
          <w:sz w:val="26"/>
          <w:szCs w:val="26"/>
        </w:rPr>
        <w:t xml:space="preserve">time, charges will be levied to </w:t>
      </w:r>
      <w:r>
        <w:rPr>
          <w:rFonts w:ascii="Helvetica" w:hAnsi="Helvetica" w:cs="Helvetica"/>
          <w:sz w:val="26"/>
          <w:szCs w:val="26"/>
        </w:rPr>
        <w:t>cover the full charge of board, lodging</w:t>
      </w:r>
      <w:r w:rsidR="00000A99">
        <w:rPr>
          <w:rFonts w:ascii="Helvetica" w:hAnsi="Helvetica" w:cs="Helvetica"/>
          <w:sz w:val="26"/>
          <w:szCs w:val="26"/>
        </w:rPr>
        <w:t xml:space="preserve"> and transport, plus additional </w:t>
      </w:r>
      <w:r>
        <w:rPr>
          <w:rFonts w:ascii="Helvetica" w:hAnsi="Helvetica" w:cs="Helvetica"/>
          <w:sz w:val="26"/>
          <w:szCs w:val="26"/>
        </w:rPr>
        <w:t>costs for specific activities. Parents</w:t>
      </w:r>
      <w:r w:rsidR="00000A99">
        <w:rPr>
          <w:rFonts w:ascii="Helvetica" w:hAnsi="Helvetica" w:cs="Helvetica"/>
          <w:sz w:val="26"/>
          <w:szCs w:val="26"/>
        </w:rPr>
        <w:t xml:space="preserve"> who are experiencing financial </w:t>
      </w:r>
      <w:r>
        <w:rPr>
          <w:rFonts w:ascii="Helvetica" w:hAnsi="Helvetica" w:cs="Helvetica"/>
          <w:sz w:val="26"/>
          <w:szCs w:val="26"/>
        </w:rPr>
        <w:t>hardship are invited to write in confidenc</w:t>
      </w:r>
      <w:r w:rsidR="00000A99">
        <w:rPr>
          <w:rFonts w:ascii="Helvetica" w:hAnsi="Helvetica" w:cs="Helvetica"/>
          <w:sz w:val="26"/>
          <w:szCs w:val="26"/>
        </w:rPr>
        <w:t xml:space="preserve">e to the Headteacher. </w:t>
      </w:r>
      <w:r>
        <w:rPr>
          <w:rFonts w:ascii="Helvetica" w:hAnsi="Helvetica" w:cs="Helvetica"/>
          <w:sz w:val="26"/>
          <w:szCs w:val="26"/>
        </w:rPr>
        <w:t>Charges will not be increased to cover the costs of those pupils who are</w:t>
      </w:r>
      <w:r w:rsidR="00000A99"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>unable to pay.</w:t>
      </w:r>
    </w:p>
    <w:p w:rsidR="00036116" w:rsidRDefault="00036116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lastRenderedPageBreak/>
        <w:t>Music Tuition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All children study music as part of</w:t>
      </w:r>
      <w:r w:rsidR="00000A99">
        <w:rPr>
          <w:rFonts w:ascii="Helvetica" w:hAnsi="Helvetica" w:cs="Helvetica"/>
          <w:sz w:val="26"/>
          <w:szCs w:val="26"/>
        </w:rPr>
        <w:t xml:space="preserve"> the National Curriculum and no charges are made for this. </w:t>
      </w:r>
      <w:r>
        <w:rPr>
          <w:rFonts w:ascii="Helvetica" w:hAnsi="Helvetica" w:cs="Helvetica"/>
          <w:sz w:val="26"/>
          <w:szCs w:val="26"/>
        </w:rPr>
        <w:t>Private individual and/or group lessons ar</w:t>
      </w:r>
      <w:r w:rsidR="00000A99">
        <w:rPr>
          <w:rFonts w:ascii="Helvetica" w:hAnsi="Helvetica" w:cs="Helvetica"/>
          <w:sz w:val="26"/>
          <w:szCs w:val="26"/>
        </w:rPr>
        <w:t xml:space="preserve">e available through peripatetic teachers and Music Cornwall. </w:t>
      </w:r>
      <w:r>
        <w:rPr>
          <w:rFonts w:ascii="Helvetica" w:hAnsi="Helvetica" w:cs="Helvetica"/>
          <w:sz w:val="26"/>
          <w:szCs w:val="26"/>
        </w:rPr>
        <w:t>Parents are invoiced direct by the peripatetic teachers</w:t>
      </w:r>
      <w:r w:rsidR="00787C33">
        <w:rPr>
          <w:rFonts w:ascii="Helvetica" w:hAnsi="Helvetica" w:cs="Helvetica"/>
          <w:sz w:val="26"/>
          <w:szCs w:val="26"/>
        </w:rPr>
        <w:t xml:space="preserve"> and Music Cornwall</w:t>
      </w:r>
      <w:r w:rsidR="00036116">
        <w:rPr>
          <w:rFonts w:ascii="Helvetica" w:hAnsi="Helvetica" w:cs="Helvetica"/>
          <w:sz w:val="26"/>
          <w:szCs w:val="26"/>
        </w:rPr>
        <w:t xml:space="preserve"> for tuition. </w:t>
      </w:r>
      <w:r w:rsidR="00787C33">
        <w:rPr>
          <w:rFonts w:ascii="Helvetica" w:hAnsi="Helvetica" w:cs="Helvetica"/>
          <w:sz w:val="26"/>
          <w:szCs w:val="26"/>
        </w:rPr>
        <w:t xml:space="preserve">Music Cornwall </w:t>
      </w:r>
      <w:r>
        <w:rPr>
          <w:rFonts w:ascii="Helvetica" w:hAnsi="Helvetica" w:cs="Helvetica"/>
          <w:sz w:val="26"/>
          <w:szCs w:val="26"/>
        </w:rPr>
        <w:t>tutors come into the school to</w:t>
      </w:r>
      <w:r w:rsidR="00787C33"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 xml:space="preserve">provide private music tuition. 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proofErr w:type="spellStart"/>
      <w:r>
        <w:rPr>
          <w:rFonts w:ascii="Helvetica-Bold" w:hAnsi="Helvetica-Bold" w:cs="Helvetica-Bold"/>
          <w:b/>
          <w:bCs/>
          <w:sz w:val="26"/>
          <w:szCs w:val="26"/>
        </w:rPr>
        <w:t>Extra Curricular</w:t>
      </w:r>
      <w:proofErr w:type="spellEnd"/>
      <w:r>
        <w:rPr>
          <w:rFonts w:ascii="Helvetica-Bold" w:hAnsi="Helvetica-Bold" w:cs="Helvetica-Bold"/>
          <w:b/>
          <w:bCs/>
          <w:sz w:val="26"/>
          <w:szCs w:val="26"/>
        </w:rPr>
        <w:t xml:space="preserve"> Activities</w:t>
      </w:r>
    </w:p>
    <w:p w:rsidR="00954F22" w:rsidRDefault="00036116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O</w:t>
      </w:r>
      <w:r w:rsidR="00954F22">
        <w:rPr>
          <w:rFonts w:ascii="Helvetica" w:hAnsi="Helvetica" w:cs="Helvetica"/>
          <w:sz w:val="26"/>
          <w:szCs w:val="26"/>
        </w:rPr>
        <w:t xml:space="preserve">ur extra-curricular </w:t>
      </w:r>
      <w:r>
        <w:rPr>
          <w:rFonts w:ascii="Helvetica" w:hAnsi="Helvetica" w:cs="Helvetica"/>
          <w:sz w:val="26"/>
          <w:szCs w:val="26"/>
        </w:rPr>
        <w:t xml:space="preserve">after school </w:t>
      </w:r>
      <w:r w:rsidR="00954F22">
        <w:rPr>
          <w:rFonts w:ascii="Helvetica" w:hAnsi="Helvetica" w:cs="Helvetica"/>
          <w:sz w:val="26"/>
          <w:szCs w:val="26"/>
        </w:rPr>
        <w:t>clubs are</w:t>
      </w:r>
      <w:r w:rsidR="00787C33">
        <w:rPr>
          <w:rFonts w:ascii="Helvetica" w:hAnsi="Helvetica" w:cs="Helvetica"/>
          <w:sz w:val="26"/>
          <w:szCs w:val="26"/>
        </w:rPr>
        <w:t xml:space="preserve"> provided by an external provider and supported by school staff. Costs are detailed in the letters issued at the start of each new term. </w:t>
      </w:r>
      <w:r>
        <w:rPr>
          <w:rFonts w:ascii="Helvetica" w:hAnsi="Helvetica" w:cs="Helvetica"/>
          <w:sz w:val="26"/>
          <w:szCs w:val="26"/>
        </w:rPr>
        <w:t xml:space="preserve">For 2017/18 the charges will be £15 for attendance at one club, £20 for two clubs and £30 for three clubs. </w:t>
      </w:r>
      <w:r w:rsidR="00954F22">
        <w:rPr>
          <w:rFonts w:ascii="Helvetica" w:hAnsi="Helvetica" w:cs="Helvetica"/>
          <w:sz w:val="26"/>
          <w:szCs w:val="26"/>
        </w:rPr>
        <w:t>Parents who are experiencing fi</w:t>
      </w:r>
      <w:r w:rsidR="00787C33">
        <w:rPr>
          <w:rFonts w:ascii="Helvetica" w:hAnsi="Helvetica" w:cs="Helvetica"/>
          <w:sz w:val="26"/>
          <w:szCs w:val="26"/>
        </w:rPr>
        <w:t xml:space="preserve">nancial hardship are invited to </w:t>
      </w:r>
      <w:r w:rsidR="00954F22">
        <w:rPr>
          <w:rFonts w:ascii="Helvetica" w:hAnsi="Helvetica" w:cs="Helvetica"/>
          <w:sz w:val="26"/>
          <w:szCs w:val="26"/>
        </w:rPr>
        <w:t>write in confidence to the Headteacher. Abil</w:t>
      </w:r>
      <w:r w:rsidR="00000A99">
        <w:rPr>
          <w:rFonts w:ascii="Helvetica" w:hAnsi="Helvetica" w:cs="Helvetica"/>
          <w:sz w:val="26"/>
          <w:szCs w:val="26"/>
        </w:rPr>
        <w:t xml:space="preserve">ity to pay will not be a factor </w:t>
      </w:r>
      <w:r w:rsidR="00954F22">
        <w:rPr>
          <w:rFonts w:ascii="Helvetica" w:hAnsi="Helvetica" w:cs="Helvetica"/>
          <w:sz w:val="26"/>
          <w:szCs w:val="26"/>
        </w:rPr>
        <w:t>when allocating places.</w:t>
      </w:r>
    </w:p>
    <w:p w:rsidR="00787C33" w:rsidRDefault="00787C33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 xml:space="preserve">Breakfast/After School Clubs </w:t>
      </w:r>
    </w:p>
    <w:p w:rsidR="00954F22" w:rsidRDefault="00954F22" w:rsidP="00787C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Payment for the breakfast and/or aft</w:t>
      </w:r>
      <w:r w:rsidR="00787C33">
        <w:rPr>
          <w:rFonts w:ascii="Helvetica" w:hAnsi="Helvetica" w:cs="Helvetica"/>
          <w:sz w:val="26"/>
          <w:szCs w:val="26"/>
        </w:rPr>
        <w:t>er school club is required week</w:t>
      </w:r>
      <w:r w:rsidR="00000A99">
        <w:rPr>
          <w:rFonts w:ascii="Helvetica" w:hAnsi="Helvetica" w:cs="Helvetica"/>
          <w:sz w:val="26"/>
          <w:szCs w:val="26"/>
        </w:rPr>
        <w:t xml:space="preserve">ly in </w:t>
      </w:r>
      <w:r>
        <w:rPr>
          <w:rFonts w:ascii="Helvetica" w:hAnsi="Helvetica" w:cs="Helvetica"/>
          <w:sz w:val="26"/>
          <w:szCs w:val="26"/>
        </w:rPr>
        <w:t>advance.</w:t>
      </w:r>
      <w:r w:rsidR="00036116">
        <w:rPr>
          <w:rFonts w:ascii="Helvetica" w:hAnsi="Helvetica" w:cs="Helvetica"/>
          <w:sz w:val="26"/>
          <w:szCs w:val="26"/>
        </w:rPr>
        <w:t xml:space="preserve"> The charges for 2017/18 are £3.00 per child per session.</w:t>
      </w:r>
      <w:r>
        <w:rPr>
          <w:rFonts w:ascii="Helvetica" w:hAnsi="Helvetica" w:cs="Helvetica"/>
          <w:sz w:val="26"/>
          <w:szCs w:val="26"/>
        </w:rPr>
        <w:t xml:space="preserve"> If the parent does not</w:t>
      </w:r>
      <w:r w:rsidR="00036116">
        <w:rPr>
          <w:rFonts w:ascii="Helvetica" w:hAnsi="Helvetica" w:cs="Helvetica"/>
          <w:sz w:val="26"/>
          <w:szCs w:val="26"/>
        </w:rPr>
        <w:t xml:space="preserve"> book and</w:t>
      </w:r>
      <w:r>
        <w:rPr>
          <w:rFonts w:ascii="Helvetica" w:hAnsi="Helvetica" w:cs="Helvetica"/>
          <w:sz w:val="26"/>
          <w:szCs w:val="26"/>
        </w:rPr>
        <w:t xml:space="preserve"> pay in advance</w:t>
      </w:r>
      <w:r w:rsidR="00036116">
        <w:rPr>
          <w:rFonts w:ascii="Helvetica" w:hAnsi="Helvetica" w:cs="Helvetica"/>
          <w:sz w:val="26"/>
          <w:szCs w:val="26"/>
        </w:rPr>
        <w:t>,</w:t>
      </w:r>
      <w:r>
        <w:rPr>
          <w:rFonts w:ascii="Helvetica" w:hAnsi="Helvetica" w:cs="Helvetica"/>
          <w:sz w:val="26"/>
          <w:szCs w:val="26"/>
        </w:rPr>
        <w:t xml:space="preserve"> the child is not able to</w:t>
      </w:r>
      <w:r w:rsidR="00000A99">
        <w:rPr>
          <w:rFonts w:ascii="Helvetica" w:hAnsi="Helvetica" w:cs="Helvetica"/>
          <w:sz w:val="26"/>
          <w:szCs w:val="26"/>
        </w:rPr>
        <w:t xml:space="preserve"> </w:t>
      </w:r>
      <w:r>
        <w:rPr>
          <w:rFonts w:ascii="Helvetica" w:hAnsi="Helvetica" w:cs="Helvetica"/>
          <w:sz w:val="26"/>
          <w:szCs w:val="26"/>
        </w:rPr>
        <w:t xml:space="preserve">attend. </w:t>
      </w:r>
    </w:p>
    <w:p w:rsidR="00787C33" w:rsidRDefault="00787C33" w:rsidP="00787C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Remissions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If the parent of a child is in receipt of Free School Meals</w:t>
      </w:r>
      <w:r w:rsidR="00787C33">
        <w:rPr>
          <w:rFonts w:ascii="Helvetica" w:hAnsi="Helvetica" w:cs="Helvetica"/>
          <w:sz w:val="26"/>
          <w:szCs w:val="26"/>
        </w:rPr>
        <w:t xml:space="preserve"> or the child is eligible for Pupil Premium, they will be entitled to claim </w:t>
      </w:r>
      <w:r>
        <w:rPr>
          <w:rFonts w:ascii="Helvetica" w:hAnsi="Helvetica" w:cs="Helvetica"/>
          <w:sz w:val="26"/>
          <w:szCs w:val="26"/>
        </w:rPr>
        <w:t>assistance towa</w:t>
      </w:r>
      <w:r w:rsidR="00787C33">
        <w:rPr>
          <w:rFonts w:ascii="Helvetica" w:hAnsi="Helvetica" w:cs="Helvetica"/>
          <w:sz w:val="26"/>
          <w:szCs w:val="26"/>
        </w:rPr>
        <w:t xml:space="preserve">rds the cost of any residential </w:t>
      </w:r>
      <w:r>
        <w:rPr>
          <w:rFonts w:ascii="Helvetica" w:hAnsi="Helvetica" w:cs="Helvetica"/>
          <w:sz w:val="26"/>
          <w:szCs w:val="26"/>
        </w:rPr>
        <w:t xml:space="preserve">trip. </w:t>
      </w:r>
      <w:r w:rsidR="00787C33">
        <w:rPr>
          <w:rFonts w:ascii="Helvetica" w:hAnsi="Helvetica" w:cs="Helvetica"/>
          <w:sz w:val="26"/>
          <w:szCs w:val="26"/>
        </w:rPr>
        <w:t xml:space="preserve">This will be limited to 50% of the total cost of the trip. </w:t>
      </w:r>
      <w:r w:rsidR="001C23D1">
        <w:rPr>
          <w:rFonts w:ascii="Helvetica" w:hAnsi="Helvetica" w:cs="Helvetica"/>
          <w:sz w:val="26"/>
          <w:szCs w:val="26"/>
        </w:rPr>
        <w:t xml:space="preserve">Exemption from other fees and charges will be at the discretion of the Headteacher. </w:t>
      </w:r>
      <w:r>
        <w:rPr>
          <w:rFonts w:ascii="Helvetica" w:hAnsi="Helvetica" w:cs="Helvetica"/>
          <w:sz w:val="26"/>
          <w:szCs w:val="26"/>
        </w:rPr>
        <w:t>Parents who are experiencing financia</w:t>
      </w:r>
      <w:r w:rsidR="00787C33">
        <w:rPr>
          <w:rFonts w:ascii="Helvetica" w:hAnsi="Helvetica" w:cs="Helvetica"/>
          <w:sz w:val="26"/>
          <w:szCs w:val="26"/>
        </w:rPr>
        <w:t xml:space="preserve">l hardship are invited to write </w:t>
      </w:r>
      <w:r>
        <w:rPr>
          <w:rFonts w:ascii="Helvetica" w:hAnsi="Helvetica" w:cs="Helvetica"/>
          <w:sz w:val="26"/>
          <w:szCs w:val="26"/>
        </w:rPr>
        <w:t>in confidence to the Headteacher.</w:t>
      </w:r>
    </w:p>
    <w:p w:rsidR="00787C33" w:rsidRDefault="00787C33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Voluntary Contributions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When organising school trips or visits </w:t>
      </w:r>
      <w:r w:rsidR="00000A99">
        <w:rPr>
          <w:rFonts w:ascii="Helvetica" w:hAnsi="Helvetica" w:cs="Helvetica"/>
          <w:sz w:val="26"/>
          <w:szCs w:val="26"/>
        </w:rPr>
        <w:t xml:space="preserve">which enrich the curriculum and </w:t>
      </w:r>
      <w:r>
        <w:rPr>
          <w:rFonts w:ascii="Helvetica" w:hAnsi="Helvetica" w:cs="Helvetica"/>
          <w:sz w:val="26"/>
          <w:szCs w:val="26"/>
        </w:rPr>
        <w:t>educational experience of the children</w:t>
      </w:r>
      <w:r w:rsidR="00000A99">
        <w:rPr>
          <w:rFonts w:ascii="Helvetica" w:hAnsi="Helvetica" w:cs="Helvetica"/>
          <w:sz w:val="26"/>
          <w:szCs w:val="26"/>
        </w:rPr>
        <w:t xml:space="preserve">, the school invites parents to </w:t>
      </w:r>
      <w:r>
        <w:rPr>
          <w:rFonts w:ascii="Helvetica" w:hAnsi="Helvetica" w:cs="Helvetica"/>
          <w:sz w:val="26"/>
          <w:szCs w:val="26"/>
        </w:rPr>
        <w:t>contribute to the cost of the trip. All contr</w:t>
      </w:r>
      <w:r w:rsidR="00000A99">
        <w:rPr>
          <w:rFonts w:ascii="Helvetica" w:hAnsi="Helvetica" w:cs="Helvetica"/>
          <w:sz w:val="26"/>
          <w:szCs w:val="26"/>
        </w:rPr>
        <w:t xml:space="preserve">ibutions are voluntary, however </w:t>
      </w:r>
      <w:r>
        <w:rPr>
          <w:rFonts w:ascii="Helvetica" w:hAnsi="Helvetica" w:cs="Helvetica"/>
          <w:sz w:val="26"/>
          <w:szCs w:val="26"/>
        </w:rPr>
        <w:t>a return slip is sent out to parents asking t</w:t>
      </w:r>
      <w:r w:rsidR="00000A99">
        <w:rPr>
          <w:rFonts w:ascii="Helvetica" w:hAnsi="Helvetica" w:cs="Helvetica"/>
          <w:sz w:val="26"/>
          <w:szCs w:val="26"/>
        </w:rPr>
        <w:t xml:space="preserve">hem if they are willing to pay. </w:t>
      </w:r>
      <w:r>
        <w:rPr>
          <w:rFonts w:ascii="Helvetica" w:hAnsi="Helvetica" w:cs="Helvetica"/>
          <w:sz w:val="26"/>
          <w:szCs w:val="26"/>
        </w:rPr>
        <w:t>If the parents confirm that they are willi</w:t>
      </w:r>
      <w:r w:rsidR="00000A99">
        <w:rPr>
          <w:rFonts w:ascii="Helvetica" w:hAnsi="Helvetica" w:cs="Helvetica"/>
          <w:sz w:val="26"/>
          <w:szCs w:val="26"/>
        </w:rPr>
        <w:t xml:space="preserve">ng to pay then this is deemed a </w:t>
      </w:r>
      <w:r>
        <w:rPr>
          <w:rFonts w:ascii="Helvetica" w:hAnsi="Helvetica" w:cs="Helvetica"/>
          <w:sz w:val="26"/>
          <w:szCs w:val="26"/>
        </w:rPr>
        <w:t xml:space="preserve">commitment to pay and will be chased if it </w:t>
      </w:r>
      <w:r w:rsidR="00000A99">
        <w:rPr>
          <w:rFonts w:ascii="Helvetica" w:hAnsi="Helvetica" w:cs="Helvetica"/>
          <w:sz w:val="26"/>
          <w:szCs w:val="26"/>
        </w:rPr>
        <w:t xml:space="preserve">is unpaid. If we do not receive </w:t>
      </w:r>
      <w:r>
        <w:rPr>
          <w:rFonts w:ascii="Helvetica" w:hAnsi="Helvetica" w:cs="Helvetica"/>
          <w:sz w:val="26"/>
          <w:szCs w:val="26"/>
        </w:rPr>
        <w:t>sufficient voluntary contributions, we ma</w:t>
      </w:r>
      <w:r w:rsidR="00000A99">
        <w:rPr>
          <w:rFonts w:ascii="Helvetica" w:hAnsi="Helvetica" w:cs="Helvetica"/>
          <w:sz w:val="26"/>
          <w:szCs w:val="26"/>
        </w:rPr>
        <w:t xml:space="preserve">y cancel a trip. If a trip goes </w:t>
      </w:r>
      <w:r>
        <w:rPr>
          <w:rFonts w:ascii="Helvetica" w:hAnsi="Helvetica" w:cs="Helvetica"/>
          <w:sz w:val="26"/>
          <w:szCs w:val="26"/>
        </w:rPr>
        <w:t xml:space="preserve">ahead, it may include children </w:t>
      </w:r>
      <w:r w:rsidR="00000A99">
        <w:rPr>
          <w:rFonts w:ascii="Helvetica" w:hAnsi="Helvetica" w:cs="Helvetica"/>
          <w:sz w:val="26"/>
          <w:szCs w:val="26"/>
        </w:rPr>
        <w:t xml:space="preserve">whose parents have not paid any </w:t>
      </w:r>
      <w:r>
        <w:rPr>
          <w:rFonts w:ascii="Helvetica" w:hAnsi="Helvetica" w:cs="Helvetica"/>
          <w:sz w:val="26"/>
          <w:szCs w:val="26"/>
        </w:rPr>
        <w:t>contribution. We do not treat these children differently from others.</w:t>
      </w:r>
    </w:p>
    <w:p w:rsidR="001C23D1" w:rsidRDefault="001C23D1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1C23D1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Sometimes the school</w:t>
      </w:r>
      <w:r w:rsidR="00000A99">
        <w:rPr>
          <w:rFonts w:ascii="Helvetica" w:hAnsi="Helvetica" w:cs="Helvetica"/>
          <w:sz w:val="26"/>
          <w:szCs w:val="26"/>
        </w:rPr>
        <w:t xml:space="preserve"> and/or FOPS</w:t>
      </w:r>
      <w:r>
        <w:rPr>
          <w:rFonts w:ascii="Helvetica" w:hAnsi="Helvetica" w:cs="Helvetica"/>
          <w:sz w:val="26"/>
          <w:szCs w:val="26"/>
        </w:rPr>
        <w:t xml:space="preserve"> will part-f</w:t>
      </w:r>
      <w:r w:rsidR="00000A99">
        <w:rPr>
          <w:rFonts w:ascii="Helvetica" w:hAnsi="Helvetica" w:cs="Helvetica"/>
          <w:sz w:val="26"/>
          <w:szCs w:val="26"/>
        </w:rPr>
        <w:t xml:space="preserve">und trips in order to make them </w:t>
      </w:r>
      <w:r>
        <w:rPr>
          <w:rFonts w:ascii="Helvetica" w:hAnsi="Helvetica" w:cs="Helvetica"/>
          <w:sz w:val="26"/>
          <w:szCs w:val="26"/>
        </w:rPr>
        <w:t>accessible to all. Funding informa</w:t>
      </w:r>
      <w:r w:rsidR="001C23D1">
        <w:rPr>
          <w:rFonts w:ascii="Helvetica" w:hAnsi="Helvetica" w:cs="Helvetica"/>
          <w:sz w:val="26"/>
          <w:szCs w:val="26"/>
        </w:rPr>
        <w:t xml:space="preserve">tion is available upon request. </w:t>
      </w:r>
      <w:r>
        <w:rPr>
          <w:rFonts w:ascii="Helvetica" w:hAnsi="Helvetica" w:cs="Helvetica"/>
          <w:sz w:val="26"/>
          <w:szCs w:val="26"/>
        </w:rPr>
        <w:t>The voluntary contribution requested will</w:t>
      </w:r>
      <w:r w:rsidR="00000A99">
        <w:rPr>
          <w:rFonts w:ascii="Helvetica" w:hAnsi="Helvetica" w:cs="Helvetica"/>
          <w:sz w:val="26"/>
          <w:szCs w:val="26"/>
        </w:rPr>
        <w:t xml:space="preserve"> not include an amount to cover </w:t>
      </w:r>
      <w:r>
        <w:rPr>
          <w:rFonts w:ascii="Helvetica" w:hAnsi="Helvetica" w:cs="Helvetica"/>
          <w:sz w:val="26"/>
          <w:szCs w:val="26"/>
        </w:rPr>
        <w:t>the costs of thos</w:t>
      </w:r>
      <w:r w:rsidR="001C23D1">
        <w:rPr>
          <w:rFonts w:ascii="Helvetica" w:hAnsi="Helvetica" w:cs="Helvetica"/>
          <w:sz w:val="26"/>
          <w:szCs w:val="26"/>
        </w:rPr>
        <w:t xml:space="preserve">e pupils who are unable to pay. </w:t>
      </w:r>
      <w:r>
        <w:rPr>
          <w:rFonts w:ascii="Helvetica" w:hAnsi="Helvetica" w:cs="Helvetica"/>
          <w:sz w:val="26"/>
          <w:szCs w:val="26"/>
        </w:rPr>
        <w:t>The following is a list of activities organi</w:t>
      </w:r>
      <w:r w:rsidR="00000A99">
        <w:rPr>
          <w:rFonts w:ascii="Helvetica" w:hAnsi="Helvetica" w:cs="Helvetica"/>
          <w:sz w:val="26"/>
          <w:szCs w:val="26"/>
        </w:rPr>
        <w:t xml:space="preserve">sed by the school which require </w:t>
      </w:r>
      <w:r>
        <w:rPr>
          <w:rFonts w:ascii="Helvetica" w:hAnsi="Helvetica" w:cs="Helvetica"/>
          <w:sz w:val="26"/>
          <w:szCs w:val="26"/>
        </w:rPr>
        <w:t>voluntary contributions from parents</w:t>
      </w:r>
      <w:r w:rsidR="00000A99">
        <w:rPr>
          <w:rFonts w:ascii="Helvetica" w:hAnsi="Helvetica" w:cs="Helvetica"/>
          <w:sz w:val="26"/>
          <w:szCs w:val="26"/>
        </w:rPr>
        <w:t xml:space="preserve">. These activities are known as </w:t>
      </w:r>
      <w:r>
        <w:rPr>
          <w:rFonts w:ascii="Helvetica" w:hAnsi="Helvetica" w:cs="Helvetica"/>
          <w:sz w:val="26"/>
          <w:szCs w:val="26"/>
        </w:rPr>
        <w:t>“optional extras”</w:t>
      </w:r>
      <w:r w:rsidR="001C23D1">
        <w:rPr>
          <w:rFonts w:ascii="Helvetica" w:hAnsi="Helvetica" w:cs="Helvetica"/>
          <w:sz w:val="26"/>
          <w:szCs w:val="26"/>
        </w:rPr>
        <w:t xml:space="preserve">. </w:t>
      </w:r>
    </w:p>
    <w:p w:rsidR="001C23D1" w:rsidRDefault="001C23D1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1C23D1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lastRenderedPageBreak/>
        <w:t>This list is not exhaustive:</w:t>
      </w:r>
    </w:p>
    <w:p w:rsidR="00954F22" w:rsidRPr="00787C33" w:rsidRDefault="00954F22" w:rsidP="00787C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787C33">
        <w:rPr>
          <w:rFonts w:ascii="Helvetica" w:hAnsi="Helvetica" w:cs="Helvetica"/>
          <w:sz w:val="26"/>
          <w:szCs w:val="26"/>
        </w:rPr>
        <w:t>Visits to museums</w:t>
      </w:r>
    </w:p>
    <w:p w:rsidR="00954F22" w:rsidRPr="00787C33" w:rsidRDefault="00954F22" w:rsidP="00787C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787C33">
        <w:rPr>
          <w:rFonts w:ascii="Helvetica" w:hAnsi="Helvetica" w:cs="Helvetica"/>
          <w:sz w:val="26"/>
          <w:szCs w:val="26"/>
        </w:rPr>
        <w:t>Outdoor adventure activities</w:t>
      </w:r>
    </w:p>
    <w:p w:rsidR="00954F22" w:rsidRPr="00787C33" w:rsidRDefault="00954F22" w:rsidP="00787C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787C33">
        <w:rPr>
          <w:rFonts w:ascii="Helvetica" w:hAnsi="Helvetica" w:cs="Helvetica"/>
          <w:sz w:val="26"/>
          <w:szCs w:val="26"/>
        </w:rPr>
        <w:t>Visits to the theatre</w:t>
      </w:r>
    </w:p>
    <w:p w:rsidR="00954F22" w:rsidRPr="00787C33" w:rsidRDefault="00954F22" w:rsidP="00787C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787C33">
        <w:rPr>
          <w:rFonts w:ascii="Helvetica" w:hAnsi="Helvetica" w:cs="Helvetica"/>
          <w:sz w:val="26"/>
          <w:szCs w:val="26"/>
        </w:rPr>
        <w:t>Musical events</w:t>
      </w:r>
    </w:p>
    <w:p w:rsidR="00954F22" w:rsidRPr="00787C33" w:rsidRDefault="00954F22" w:rsidP="00787C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787C33">
        <w:rPr>
          <w:rFonts w:ascii="Helvetica" w:hAnsi="Helvetica" w:cs="Helvetica"/>
          <w:sz w:val="26"/>
          <w:szCs w:val="26"/>
        </w:rPr>
        <w:t>Sporting events (transport costs)</w:t>
      </w:r>
    </w:p>
    <w:p w:rsidR="00954F22" w:rsidRDefault="00954F22" w:rsidP="00787C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 w:rsidRPr="00787C33">
        <w:rPr>
          <w:rFonts w:ascii="Helvetica" w:hAnsi="Helvetica" w:cs="Helvetica"/>
          <w:sz w:val="26"/>
          <w:szCs w:val="26"/>
        </w:rPr>
        <w:t>Visiting theatre groups/authors</w:t>
      </w:r>
    </w:p>
    <w:p w:rsidR="00787C33" w:rsidRDefault="00787C33" w:rsidP="00787C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787C33" w:rsidRPr="00787C33" w:rsidRDefault="00787C33" w:rsidP="00787C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Parents who are experiencing financial hardship are invited to write in confidence to the Headteacher.</w:t>
      </w:r>
    </w:p>
    <w:p w:rsidR="00787C33" w:rsidRDefault="00787C33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Swimming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We do not charge for any activity undertaken as part of the National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Curriculum with the exception of swimming, where a volun</w:t>
      </w:r>
      <w:r w:rsidR="00000A99">
        <w:rPr>
          <w:rFonts w:ascii="Helvetica" w:hAnsi="Helvetica" w:cs="Helvetica"/>
          <w:sz w:val="26"/>
          <w:szCs w:val="26"/>
        </w:rPr>
        <w:t xml:space="preserve">tary </w:t>
      </w:r>
      <w:r>
        <w:rPr>
          <w:rFonts w:ascii="Helvetica" w:hAnsi="Helvetica" w:cs="Helvetica"/>
          <w:sz w:val="26"/>
          <w:szCs w:val="26"/>
        </w:rPr>
        <w:t>contribution is requested to cover transp</w:t>
      </w:r>
      <w:r w:rsidR="00000A99">
        <w:rPr>
          <w:rFonts w:ascii="Helvetica" w:hAnsi="Helvetica" w:cs="Helvetica"/>
          <w:sz w:val="26"/>
          <w:szCs w:val="26"/>
        </w:rPr>
        <w:t xml:space="preserve">ort costs. The costs associated </w:t>
      </w:r>
      <w:r>
        <w:rPr>
          <w:rFonts w:ascii="Helvetica" w:hAnsi="Helvetica" w:cs="Helvetica"/>
          <w:sz w:val="26"/>
          <w:szCs w:val="26"/>
        </w:rPr>
        <w:t>with the swimming lessons (i.e. hire of po</w:t>
      </w:r>
      <w:r w:rsidR="00000A99">
        <w:rPr>
          <w:rFonts w:ascii="Helvetica" w:hAnsi="Helvetica" w:cs="Helvetica"/>
          <w:sz w:val="26"/>
          <w:szCs w:val="26"/>
        </w:rPr>
        <w:t xml:space="preserve">ol and instructors) are covered </w:t>
      </w:r>
      <w:r>
        <w:rPr>
          <w:rFonts w:ascii="Helvetica" w:hAnsi="Helvetica" w:cs="Helvetica"/>
          <w:sz w:val="26"/>
          <w:szCs w:val="26"/>
        </w:rPr>
        <w:t>by the school budget.</w:t>
      </w:r>
    </w:p>
    <w:p w:rsidR="00000A99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The voluntary contribution requested will</w:t>
      </w:r>
      <w:r w:rsidR="00000A99">
        <w:rPr>
          <w:rFonts w:ascii="Helvetica" w:hAnsi="Helvetica" w:cs="Helvetica"/>
          <w:sz w:val="26"/>
          <w:szCs w:val="26"/>
        </w:rPr>
        <w:t xml:space="preserve"> not include an amount to cover </w:t>
      </w:r>
      <w:r>
        <w:rPr>
          <w:rFonts w:ascii="Helvetica" w:hAnsi="Helvetica" w:cs="Helvetica"/>
          <w:sz w:val="26"/>
          <w:szCs w:val="26"/>
        </w:rPr>
        <w:t>the costs of those pupils who are unable to pay.</w:t>
      </w:r>
      <w:r w:rsidR="001C23D1">
        <w:rPr>
          <w:rFonts w:ascii="Helvetica" w:hAnsi="Helvetica" w:cs="Helvetica"/>
          <w:sz w:val="26"/>
          <w:szCs w:val="26"/>
        </w:rPr>
        <w:t xml:space="preserve"> </w:t>
      </w:r>
      <w:bookmarkStart w:id="0" w:name="_GoBack"/>
      <w:bookmarkEnd w:id="0"/>
      <w:r w:rsidR="00000A99">
        <w:rPr>
          <w:rFonts w:ascii="Helvetica" w:hAnsi="Helvetica" w:cs="Helvetica"/>
          <w:sz w:val="26"/>
          <w:szCs w:val="26"/>
        </w:rPr>
        <w:t>Parents who are experiencing financial hardship are invited to write in confidence to the Headteacher.</w:t>
      </w:r>
    </w:p>
    <w:p w:rsidR="00000A99" w:rsidRDefault="00000A99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Charges for ingredients, materials and equipment</w:t>
      </w:r>
    </w:p>
    <w:p w:rsidR="00954F22" w:rsidRDefault="00000A99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For a small number of</w:t>
      </w:r>
      <w:r w:rsidR="00954F22">
        <w:rPr>
          <w:rFonts w:ascii="Helvetica" w:hAnsi="Helvetica" w:cs="Helvetica"/>
          <w:sz w:val="26"/>
          <w:szCs w:val="26"/>
        </w:rPr>
        <w:t xml:space="preserve"> projects, the school will either pro</w:t>
      </w:r>
      <w:r>
        <w:rPr>
          <w:rFonts w:ascii="Helvetica" w:hAnsi="Helvetica" w:cs="Helvetica"/>
          <w:sz w:val="26"/>
          <w:szCs w:val="26"/>
        </w:rPr>
        <w:t xml:space="preserve">vide any ingredients, materials </w:t>
      </w:r>
      <w:r w:rsidR="00954F22">
        <w:rPr>
          <w:rFonts w:ascii="Helvetica" w:hAnsi="Helvetica" w:cs="Helvetica"/>
          <w:sz w:val="26"/>
          <w:szCs w:val="26"/>
        </w:rPr>
        <w:t xml:space="preserve">and equipment needed </w:t>
      </w:r>
      <w:r>
        <w:rPr>
          <w:rFonts w:ascii="Helvetica" w:hAnsi="Helvetica" w:cs="Helvetica"/>
          <w:sz w:val="26"/>
          <w:szCs w:val="26"/>
        </w:rPr>
        <w:t xml:space="preserve">for the delivery of the project or ask parents to </w:t>
      </w:r>
      <w:r w:rsidR="00954F22">
        <w:rPr>
          <w:rFonts w:ascii="Helvetica" w:hAnsi="Helvetica" w:cs="Helvetica"/>
          <w:sz w:val="26"/>
          <w:szCs w:val="26"/>
        </w:rPr>
        <w:t>provide the materials for their child or</w:t>
      </w:r>
      <w:r>
        <w:rPr>
          <w:rFonts w:ascii="Helvetica" w:hAnsi="Helvetica" w:cs="Helvetica"/>
          <w:sz w:val="26"/>
          <w:szCs w:val="26"/>
        </w:rPr>
        <w:t xml:space="preserve"> request a nominal contribution </w:t>
      </w:r>
      <w:r w:rsidR="00954F22">
        <w:rPr>
          <w:rFonts w:ascii="Helvetica" w:hAnsi="Helvetica" w:cs="Helvetica"/>
          <w:sz w:val="26"/>
          <w:szCs w:val="26"/>
        </w:rPr>
        <w:t>from the parents. The nominal payment</w:t>
      </w:r>
      <w:r>
        <w:rPr>
          <w:rFonts w:ascii="Helvetica" w:hAnsi="Helvetica" w:cs="Helvetica"/>
          <w:sz w:val="26"/>
          <w:szCs w:val="26"/>
        </w:rPr>
        <w:t xml:space="preserve"> is usually requested where the </w:t>
      </w:r>
      <w:r w:rsidR="00954F22">
        <w:rPr>
          <w:rFonts w:ascii="Helvetica" w:hAnsi="Helvetica" w:cs="Helvetica"/>
          <w:sz w:val="26"/>
          <w:szCs w:val="26"/>
        </w:rPr>
        <w:t>item produced is to be consumed or taken home.</w:t>
      </w:r>
    </w:p>
    <w:p w:rsidR="00000A99" w:rsidRDefault="00000A99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Charges for breakages/damage</w:t>
      </w:r>
    </w:p>
    <w:p w:rsidR="00954F22" w:rsidRDefault="00954F22" w:rsidP="00954F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The Governing </w:t>
      </w:r>
      <w:r>
        <w:rPr>
          <w:rFonts w:ascii="Helvetica" w:hAnsi="Helvetica" w:cs="Helvetica"/>
          <w:sz w:val="26"/>
          <w:szCs w:val="26"/>
        </w:rPr>
        <w:t>Board</w:t>
      </w:r>
      <w:r>
        <w:rPr>
          <w:rFonts w:ascii="Helvetica" w:hAnsi="Helvetica" w:cs="Helvetica"/>
          <w:sz w:val="26"/>
          <w:szCs w:val="26"/>
        </w:rPr>
        <w:t xml:space="preserve"> have agreed that </w:t>
      </w:r>
      <w:r w:rsidR="00000A99">
        <w:rPr>
          <w:rFonts w:ascii="Helvetica" w:hAnsi="Helvetica" w:cs="Helvetica"/>
          <w:sz w:val="26"/>
          <w:szCs w:val="26"/>
        </w:rPr>
        <w:t xml:space="preserve">parents may be asked to pay for </w:t>
      </w:r>
      <w:r>
        <w:rPr>
          <w:rFonts w:ascii="Helvetica" w:hAnsi="Helvetica" w:cs="Helvetica"/>
          <w:sz w:val="26"/>
          <w:szCs w:val="26"/>
        </w:rPr>
        <w:t>any deliberate damage to property or equipment caused by their child.</w:t>
      </w:r>
    </w:p>
    <w:p w:rsidR="006737D9" w:rsidRDefault="006737D9" w:rsidP="00954F22"/>
    <w:sectPr w:rsidR="006737D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99" w:rsidRDefault="00000A99" w:rsidP="00000A99">
      <w:pPr>
        <w:spacing w:after="0" w:line="240" w:lineRule="auto"/>
      </w:pPr>
      <w:r>
        <w:separator/>
      </w:r>
    </w:p>
  </w:endnote>
  <w:endnote w:type="continuationSeparator" w:id="0">
    <w:p w:rsidR="00000A99" w:rsidRDefault="00000A99" w:rsidP="0000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085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A99" w:rsidRDefault="00000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A99" w:rsidRDefault="00000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99" w:rsidRDefault="00000A99" w:rsidP="00000A99">
      <w:pPr>
        <w:spacing w:after="0" w:line="240" w:lineRule="auto"/>
      </w:pPr>
      <w:r>
        <w:separator/>
      </w:r>
    </w:p>
  </w:footnote>
  <w:footnote w:type="continuationSeparator" w:id="0">
    <w:p w:rsidR="00000A99" w:rsidRDefault="00000A99" w:rsidP="0000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0DAC"/>
    <w:multiLevelType w:val="hybridMultilevel"/>
    <w:tmpl w:val="9946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404CC"/>
    <w:multiLevelType w:val="hybridMultilevel"/>
    <w:tmpl w:val="D6D6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22"/>
    <w:rsid w:val="00000A99"/>
    <w:rsid w:val="00036116"/>
    <w:rsid w:val="001C23D1"/>
    <w:rsid w:val="006737D9"/>
    <w:rsid w:val="00787C33"/>
    <w:rsid w:val="00954F22"/>
    <w:rsid w:val="00A62666"/>
    <w:rsid w:val="00C4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2668-44AC-413C-A911-D8F2A3E5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A99"/>
  </w:style>
  <w:style w:type="paragraph" w:styleId="Footer">
    <w:name w:val="footer"/>
    <w:basedOn w:val="Normal"/>
    <w:link w:val="FooterChar"/>
    <w:uiPriority w:val="99"/>
    <w:unhideWhenUsed/>
    <w:rsid w:val="0000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Perranporth CP School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Barrett</dc:creator>
  <cp:keywords/>
  <dc:description/>
  <cp:lastModifiedBy>Alison Barrett</cp:lastModifiedBy>
  <cp:revision>3</cp:revision>
  <dcterms:created xsi:type="dcterms:W3CDTF">2018-01-08T11:38:00Z</dcterms:created>
  <dcterms:modified xsi:type="dcterms:W3CDTF">2018-01-08T12:35:00Z</dcterms:modified>
</cp:coreProperties>
</file>