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17D72" w14:textId="3EEDDBB7" w:rsidR="00581CF1" w:rsidRDefault="00581CF1" w:rsidP="00155B69">
      <w:pPr>
        <w:ind w:left="0" w:firstLine="0"/>
        <w:rPr>
          <w:rFonts w:asciiTheme="minorHAnsi" w:hAnsiTheme="minorHAnsi" w:cstheme="minorHAnsi"/>
        </w:rPr>
      </w:pPr>
    </w:p>
    <w:tbl>
      <w:tblPr>
        <w:tblStyle w:val="TableGrid0"/>
        <w:tblW w:w="15263" w:type="dxa"/>
        <w:tblInd w:w="-147" w:type="dxa"/>
        <w:tblLook w:val="04A0" w:firstRow="1" w:lastRow="0" w:firstColumn="1" w:lastColumn="0" w:noHBand="0" w:noVBand="1"/>
      </w:tblPr>
      <w:tblGrid>
        <w:gridCol w:w="15263"/>
      </w:tblGrid>
      <w:tr w:rsidR="00047F19" w14:paraId="5CA17D75" w14:textId="77777777" w:rsidTr="00047F19">
        <w:trPr>
          <w:trHeight w:val="1186"/>
        </w:trPr>
        <w:tc>
          <w:tcPr>
            <w:tcW w:w="15263" w:type="dxa"/>
            <w:shd w:val="clear" w:color="auto" w:fill="4CC884"/>
          </w:tcPr>
          <w:p w14:paraId="5CA17D73" w14:textId="654CF8F2" w:rsidR="00047F19" w:rsidRPr="00D6140B" w:rsidRDefault="000B5141" w:rsidP="00CD16E5">
            <w:pPr>
              <w:ind w:right="1589"/>
              <w:jc w:val="right"/>
              <w:rPr>
                <w:b/>
                <w:color w:val="FFFFFF" w:themeColor="background1"/>
                <w:sz w:val="48"/>
              </w:rPr>
            </w:pPr>
            <w:r>
              <w:rPr>
                <w:rFonts w:ascii="Times New Roman" w:hAnsi="Times New Roman" w:cs="Times New Roman"/>
                <w:noProof/>
                <w:color w:val="auto"/>
                <w:sz w:val="24"/>
                <w:szCs w:val="24"/>
              </w:rPr>
              <w:drawing>
                <wp:anchor distT="0" distB="0" distL="114300" distR="114300" simplePos="0" relativeHeight="251660288" behindDoc="0" locked="0" layoutInCell="1" allowOverlap="1" wp14:anchorId="39770A08" wp14:editId="58D0FB7B">
                  <wp:simplePos x="0" y="0"/>
                  <wp:positionH relativeFrom="column">
                    <wp:posOffset>8735060</wp:posOffset>
                  </wp:positionH>
                  <wp:positionV relativeFrom="paragraph">
                    <wp:posOffset>-1905</wp:posOffset>
                  </wp:positionV>
                  <wp:extent cx="716280" cy="706702"/>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588" t="15335" r="14983" b="16154"/>
                          <a:stretch>
                            <a:fillRect/>
                          </a:stretch>
                        </pic:blipFill>
                        <pic:spPr bwMode="auto">
                          <a:xfrm>
                            <a:off x="0" y="0"/>
                            <a:ext cx="716280" cy="706702"/>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19" w:rsidRPr="00D6140B">
              <w:rPr>
                <w:b/>
                <w:noProof/>
                <w:color w:val="FFFFFF" w:themeColor="background1"/>
                <w:sz w:val="48"/>
              </w:rPr>
              <w:drawing>
                <wp:anchor distT="0" distB="0" distL="114300" distR="114300" simplePos="0" relativeHeight="251658240" behindDoc="0" locked="0" layoutInCell="1" allowOverlap="1" wp14:anchorId="5CA17F11" wp14:editId="67E8C4D2">
                  <wp:simplePos x="0" y="0"/>
                  <wp:positionH relativeFrom="column">
                    <wp:posOffset>-635</wp:posOffset>
                  </wp:positionH>
                  <wp:positionV relativeFrom="paragraph">
                    <wp:posOffset>61415</wp:posOffset>
                  </wp:positionV>
                  <wp:extent cx="723265" cy="518160"/>
                  <wp:effectExtent l="0" t="0" r="63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518160"/>
                          </a:xfrm>
                          <a:prstGeom prst="rect">
                            <a:avLst/>
                          </a:prstGeom>
                          <a:noFill/>
                        </pic:spPr>
                      </pic:pic>
                    </a:graphicData>
                  </a:graphic>
                  <wp14:sizeRelH relativeFrom="page">
                    <wp14:pctWidth>0</wp14:pctWidth>
                  </wp14:sizeRelH>
                  <wp14:sizeRelV relativeFrom="page">
                    <wp14:pctHeight>0</wp14:pctHeight>
                  </wp14:sizeRelV>
                </wp:anchor>
              </w:drawing>
            </w:r>
            <w:r w:rsidR="007E385A">
              <w:rPr>
                <w:b/>
                <w:color w:val="FFFFFF" w:themeColor="background1"/>
                <w:sz w:val="48"/>
              </w:rPr>
              <w:t xml:space="preserve">Religious </w:t>
            </w:r>
            <w:r>
              <w:rPr>
                <w:b/>
                <w:color w:val="FFFFFF" w:themeColor="background1"/>
                <w:sz w:val="48"/>
              </w:rPr>
              <w:t>Education</w:t>
            </w:r>
            <w:r w:rsidR="00047F19" w:rsidRPr="00D6140B">
              <w:rPr>
                <w:b/>
                <w:color w:val="FFFFFF" w:themeColor="background1"/>
                <w:sz w:val="48"/>
              </w:rPr>
              <w:t xml:space="preserve"> </w:t>
            </w:r>
            <w:r w:rsidR="00047F19">
              <w:rPr>
                <w:b/>
                <w:color w:val="FFFFFF" w:themeColor="background1"/>
                <w:sz w:val="48"/>
              </w:rPr>
              <w:t>Scheme of Work</w:t>
            </w:r>
            <w:r w:rsidR="00047F19" w:rsidRPr="006E27B5">
              <w:t xml:space="preserve"> </w:t>
            </w:r>
          </w:p>
          <w:p w14:paraId="5CA17D74" w14:textId="77777777" w:rsidR="00047F19" w:rsidRPr="00D6140B" w:rsidRDefault="00047F19" w:rsidP="00CD16E5">
            <w:pPr>
              <w:ind w:right="1589"/>
              <w:jc w:val="right"/>
              <w:rPr>
                <w:b/>
                <w:color w:val="00B050"/>
                <w:sz w:val="28"/>
              </w:rPr>
            </w:pPr>
            <w:r w:rsidRPr="006537BC">
              <w:rPr>
                <w:b/>
                <w:color w:val="FFFFFF" w:themeColor="background1"/>
                <w:sz w:val="40"/>
              </w:rPr>
              <w:t xml:space="preserve"> </w:t>
            </w:r>
            <w:r w:rsidRPr="00D6140B">
              <w:rPr>
                <w:b/>
                <w:color w:val="FFFFFF" w:themeColor="background1"/>
                <w:sz w:val="40"/>
              </w:rPr>
              <w:t>Perranporth C P School</w:t>
            </w:r>
          </w:p>
        </w:tc>
      </w:tr>
    </w:tbl>
    <w:tbl>
      <w:tblPr>
        <w:tblStyle w:val="TableGrid"/>
        <w:tblpPr w:leftFromText="180" w:rightFromText="180" w:vertAnchor="page" w:horzAnchor="margin" w:tblpX="-147" w:tblpY="1790"/>
        <w:tblW w:w="15304" w:type="dxa"/>
        <w:tblInd w:w="0" w:type="dxa"/>
        <w:tblLayout w:type="fixed"/>
        <w:tblCellMar>
          <w:top w:w="32" w:type="dxa"/>
          <w:right w:w="15" w:type="dxa"/>
        </w:tblCellMar>
        <w:tblLook w:val="04A0" w:firstRow="1" w:lastRow="0" w:firstColumn="1" w:lastColumn="0" w:noHBand="0" w:noVBand="1"/>
      </w:tblPr>
      <w:tblGrid>
        <w:gridCol w:w="1750"/>
        <w:gridCol w:w="2073"/>
        <w:gridCol w:w="2409"/>
        <w:gridCol w:w="2295"/>
        <w:gridCol w:w="2241"/>
        <w:gridCol w:w="2410"/>
        <w:gridCol w:w="2126"/>
      </w:tblGrid>
      <w:tr w:rsidR="00047F19" w:rsidRPr="00581CF1" w14:paraId="5CA17D77" w14:textId="77777777" w:rsidTr="00D20DD4">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14:paraId="5CA17D76" w14:textId="0C2452CF" w:rsidR="00047F19" w:rsidRDefault="00047F19" w:rsidP="005202CF">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5202CF">
              <w:rPr>
                <w:rFonts w:asciiTheme="minorHAnsi" w:eastAsia="Calibri" w:hAnsiTheme="minorHAnsi" w:cstheme="minorHAnsi"/>
                <w:b/>
                <w:color w:val="FFFFFF" w:themeColor="background1"/>
                <w:sz w:val="32"/>
              </w:rPr>
              <w:t>3</w:t>
            </w:r>
            <w:r w:rsidRPr="00581CF1">
              <w:rPr>
                <w:rFonts w:asciiTheme="minorHAnsi" w:eastAsia="Calibri" w:hAnsiTheme="minorHAnsi" w:cstheme="minorHAnsi"/>
                <w:b/>
                <w:color w:val="FFFFFF" w:themeColor="background1"/>
                <w:sz w:val="32"/>
              </w:rPr>
              <w:t xml:space="preserve"> Autumn Term</w:t>
            </w:r>
          </w:p>
        </w:tc>
      </w:tr>
      <w:tr w:rsidR="00047F19" w:rsidRPr="00581CF1" w14:paraId="5CA17D7B" w14:textId="77777777" w:rsidTr="00D20DD4">
        <w:trPr>
          <w:trHeight w:val="26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78"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79" w14:textId="77777777" w:rsidR="00047F19" w:rsidRPr="00581CF1" w:rsidRDefault="00047F19" w:rsidP="00047F19">
            <w:pPr>
              <w:spacing w:after="0" w:line="259" w:lineRule="auto"/>
              <w:ind w:left="16" w:firstLine="0"/>
              <w:jc w:val="center"/>
              <w:rPr>
                <w:rFonts w:asciiTheme="minorHAnsi" w:hAnsiTheme="minorHAnsi" w:cstheme="minorHAnsi"/>
                <w:b/>
              </w:rPr>
            </w:pPr>
            <w:r w:rsidRPr="00581CF1">
              <w:rPr>
                <w:rFonts w:asciiTheme="minorHAnsi" w:eastAsia="Calibri" w:hAnsiTheme="minorHAnsi" w:cstheme="minorHAnsi"/>
                <w:b/>
                <w:sz w:val="20"/>
              </w:rPr>
              <w:t>AUTUMN  1</w:t>
            </w:r>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7A" w14:textId="77777777" w:rsidR="00047F19" w:rsidRPr="00581CF1" w:rsidRDefault="00047F19" w:rsidP="00047F19">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Autumn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14:paraId="5CA17D7F" w14:textId="77777777" w:rsidTr="00D20DD4">
        <w:trPr>
          <w:trHeight w:val="25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7C" w14:textId="77777777" w:rsidR="00047F19" w:rsidRPr="00581CF1" w:rsidRDefault="00047F19" w:rsidP="00047F1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D7D" w14:textId="77777777" w:rsidR="00047F19" w:rsidRPr="00581CF1" w:rsidRDefault="005202CF" w:rsidP="00047F19">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 xml:space="preserve">Through the Ages </w:t>
            </w:r>
            <w:r w:rsidRPr="005202CF">
              <w:rPr>
                <w:rFonts w:asciiTheme="minorHAnsi" w:eastAsia="Calibri" w:hAnsiTheme="minorHAnsi" w:cstheme="minorHAnsi"/>
                <w:b/>
                <w:color w:val="FFFFFF" w:themeColor="background1"/>
                <w:sz w:val="18"/>
              </w:rPr>
              <w:t>(The Stone Age)</w:t>
            </w:r>
          </w:p>
        </w:tc>
        <w:tc>
          <w:tcPr>
            <w:tcW w:w="6777"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D7E" w14:textId="77777777" w:rsidR="00047F19" w:rsidRPr="00581CF1" w:rsidRDefault="00233DE2" w:rsidP="00047F19">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Tremors</w:t>
            </w:r>
          </w:p>
        </w:tc>
      </w:tr>
      <w:tr w:rsidR="004E3D9E" w:rsidRPr="00581CF1" w14:paraId="5CA17D83" w14:textId="77777777" w:rsidTr="00D20DD4">
        <w:trPr>
          <w:trHeight w:val="3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0"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81" w14:textId="377E5A2C" w:rsidR="004E3D9E" w:rsidRDefault="004E3D9E" w:rsidP="004E3D9E">
            <w:pPr>
              <w:spacing w:after="0" w:line="259" w:lineRule="auto"/>
              <w:ind w:left="108" w:firstLine="0"/>
            </w:pPr>
            <w:r>
              <w:rPr>
                <w:rFonts w:ascii="Calibri" w:eastAsia="Calibri" w:hAnsi="Calibri" w:cs="Calibri"/>
                <w:sz w:val="16"/>
              </w:rPr>
              <w:t xml:space="preserve">How has modern Britain been shaped by our Prehistoric ancestors?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82" w14:textId="77777777" w:rsidR="004E3D9E" w:rsidRPr="00C96414" w:rsidRDefault="004E3D9E" w:rsidP="004E3D9E">
            <w:pPr>
              <w:spacing w:after="0" w:line="259" w:lineRule="auto"/>
              <w:ind w:left="108" w:firstLine="0"/>
              <w:rPr>
                <w:rFonts w:asciiTheme="minorHAnsi" w:hAnsiTheme="minorHAnsi" w:cstheme="minorHAnsi"/>
                <w:sz w:val="18"/>
                <w:szCs w:val="18"/>
              </w:rPr>
            </w:pPr>
            <w:r w:rsidRPr="00C96414">
              <w:rPr>
                <w:rFonts w:asciiTheme="minorHAnsi" w:hAnsiTheme="minorHAnsi" w:cstheme="minorHAnsi"/>
                <w:sz w:val="18"/>
                <w:szCs w:val="18"/>
              </w:rPr>
              <w:t>Why live in Natural Disaster Hotspots?  Would you?</w:t>
            </w:r>
          </w:p>
        </w:tc>
      </w:tr>
      <w:tr w:rsidR="004E3D9E" w:rsidRPr="00581CF1" w14:paraId="5CA17D8B" w14:textId="77777777" w:rsidTr="00D20DD4">
        <w:trPr>
          <w:trHeight w:val="606"/>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4"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77" w:type="dxa"/>
            <w:gridSpan w:val="3"/>
            <w:tcBorders>
              <w:top w:val="single" w:sz="4" w:space="0" w:color="000000"/>
              <w:left w:val="single" w:sz="4" w:space="0" w:color="000000"/>
              <w:bottom w:val="single" w:sz="4" w:space="0" w:color="000000"/>
              <w:right w:val="single" w:sz="4" w:space="0" w:color="000000"/>
            </w:tcBorders>
          </w:tcPr>
          <w:p w14:paraId="540DEE4F" w14:textId="77777777" w:rsidR="004E3D9E" w:rsidRDefault="004E3D9E" w:rsidP="004E3D9E">
            <w:pPr>
              <w:spacing w:after="0" w:line="259" w:lineRule="auto"/>
              <w:ind w:left="96" w:firstLine="0"/>
              <w:rPr>
                <w:rFonts w:ascii="Calibri" w:eastAsia="Calibri" w:hAnsi="Calibri" w:cs="Calibri"/>
                <w:sz w:val="16"/>
              </w:rPr>
            </w:pPr>
            <w:r>
              <w:rPr>
                <w:rFonts w:ascii="Calibri" w:eastAsia="Calibri" w:hAnsi="Calibri" w:cs="Calibri"/>
                <w:sz w:val="16"/>
              </w:rPr>
              <w:t xml:space="preserve">Trip: Visit to </w:t>
            </w:r>
            <w:proofErr w:type="spellStart"/>
            <w:r>
              <w:rPr>
                <w:rFonts w:ascii="Calibri" w:eastAsia="Calibri" w:hAnsi="Calibri" w:cs="Calibri"/>
                <w:sz w:val="16"/>
              </w:rPr>
              <w:t>Penlee</w:t>
            </w:r>
            <w:proofErr w:type="spellEnd"/>
            <w:r>
              <w:rPr>
                <w:rFonts w:ascii="Calibri" w:eastAsia="Calibri" w:hAnsi="Calibri" w:cs="Calibri"/>
                <w:sz w:val="16"/>
              </w:rPr>
              <w:t xml:space="preserve"> Gallery</w:t>
            </w:r>
          </w:p>
          <w:p w14:paraId="357C1E72" w14:textId="77777777" w:rsidR="004E3D9E" w:rsidRDefault="004E3D9E" w:rsidP="004E3D9E">
            <w:pPr>
              <w:spacing w:after="0" w:line="259" w:lineRule="auto"/>
              <w:ind w:left="96" w:firstLine="0"/>
            </w:pPr>
            <w:r>
              <w:rPr>
                <w:rFonts w:ascii="Calibri" w:eastAsia="Calibri" w:hAnsi="Calibri" w:cs="Calibri"/>
                <w:sz w:val="16"/>
              </w:rPr>
              <w:t xml:space="preserve">  </w:t>
            </w:r>
          </w:p>
          <w:p w14:paraId="5CA17D87" w14:textId="05561FC8" w:rsidR="004E3D9E" w:rsidRDefault="004E3D9E" w:rsidP="004E3D9E">
            <w:pPr>
              <w:spacing w:after="0" w:line="259" w:lineRule="auto"/>
              <w:ind w:left="96" w:firstLine="0"/>
            </w:pP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88" w14:textId="77777777" w:rsidR="004E3D9E" w:rsidRDefault="004E3D9E" w:rsidP="004E3D9E">
            <w:pPr>
              <w:spacing w:after="0" w:line="256" w:lineRule="auto"/>
              <w:ind w:left="96" w:firstLine="0"/>
            </w:pPr>
            <w:r>
              <w:rPr>
                <w:rFonts w:ascii="Calibri" w:eastAsia="Calibri" w:hAnsi="Calibri" w:cs="Calibri"/>
                <w:sz w:val="16"/>
              </w:rPr>
              <w:t>Trip: Launch at beach to search for rocks – have some rocks selectively hidden on location – this can be adapted for in school launch on field/in environmental area.</w:t>
            </w:r>
          </w:p>
          <w:p w14:paraId="5CA17D89" w14:textId="77777777" w:rsidR="004E3D9E" w:rsidRDefault="004E3D9E" w:rsidP="004E3D9E">
            <w:pPr>
              <w:spacing w:after="0" w:line="256" w:lineRule="auto"/>
              <w:ind w:left="96" w:firstLine="0"/>
            </w:pPr>
            <w:r>
              <w:rPr>
                <w:rFonts w:ascii="Calibri" w:eastAsia="Calibri" w:hAnsi="Calibri" w:cs="Calibri"/>
                <w:sz w:val="16"/>
              </w:rPr>
              <w:t xml:space="preserve">Visitor </w:t>
            </w:r>
          </w:p>
          <w:p w14:paraId="5CA17D8A" w14:textId="77777777" w:rsidR="004E3D9E" w:rsidRPr="00581CF1" w:rsidRDefault="004E3D9E" w:rsidP="004E3D9E">
            <w:pPr>
              <w:spacing w:after="0" w:line="259" w:lineRule="auto"/>
              <w:ind w:left="108" w:right="1783" w:hanging="12"/>
              <w:rPr>
                <w:rFonts w:asciiTheme="minorHAnsi" w:hAnsiTheme="minorHAnsi" w:cstheme="minorHAnsi"/>
              </w:rPr>
            </w:pPr>
            <w:r>
              <w:rPr>
                <w:rFonts w:ascii="Calibri" w:eastAsia="Calibri" w:hAnsi="Calibri" w:cs="Calibri"/>
                <w:sz w:val="16"/>
              </w:rPr>
              <w:t xml:space="preserve">Walk:  </w:t>
            </w:r>
          </w:p>
        </w:tc>
      </w:tr>
      <w:tr w:rsidR="004E3D9E" w:rsidRPr="00581CF1" w14:paraId="5CA17D90" w14:textId="77777777" w:rsidTr="00D20DD4">
        <w:trPr>
          <w:trHeight w:val="409"/>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8C" w14:textId="77777777" w:rsidR="004E3D9E" w:rsidRPr="00581CF1" w:rsidRDefault="004E3D9E" w:rsidP="004E3D9E">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D8E" w14:textId="6A040508" w:rsidR="004E3D9E" w:rsidRDefault="004E3D9E" w:rsidP="004E3D9E">
            <w:pPr>
              <w:spacing w:after="0" w:line="259" w:lineRule="auto"/>
              <w:ind w:left="108" w:firstLine="0"/>
            </w:pPr>
            <w:r>
              <w:rPr>
                <w:rFonts w:ascii="Calibri" w:eastAsia="Calibri" w:hAnsi="Calibri" w:cs="Calibri"/>
                <w:sz w:val="16"/>
              </w:rPr>
              <w:t xml:space="preserve">Stone Age Boy- Satoshi Kitamura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8F" w14:textId="77777777" w:rsidR="004E3D9E" w:rsidRPr="008D11BD" w:rsidRDefault="004E3D9E" w:rsidP="004E3D9E">
            <w:pPr>
              <w:spacing w:after="0" w:line="259" w:lineRule="auto"/>
              <w:ind w:left="108" w:firstLine="0"/>
              <w:rPr>
                <w:rFonts w:asciiTheme="minorHAnsi" w:hAnsiTheme="minorHAnsi" w:cstheme="minorHAnsi"/>
                <w:sz w:val="16"/>
                <w:szCs w:val="16"/>
              </w:rPr>
            </w:pPr>
            <w:r w:rsidRPr="008D11BD">
              <w:rPr>
                <w:rFonts w:asciiTheme="minorHAnsi" w:hAnsiTheme="minorHAnsi" w:cstheme="minorHAnsi"/>
                <w:sz w:val="16"/>
                <w:szCs w:val="16"/>
              </w:rPr>
              <w:t>The Firework Maker’s Daughter, Philip Pullman</w:t>
            </w:r>
            <w:r>
              <w:rPr>
                <w:rFonts w:asciiTheme="minorHAnsi" w:hAnsiTheme="minorHAnsi" w:cstheme="minorHAnsi"/>
                <w:sz w:val="16"/>
                <w:szCs w:val="16"/>
              </w:rPr>
              <w:t xml:space="preserve"> (novel study)</w:t>
            </w:r>
          </w:p>
        </w:tc>
      </w:tr>
      <w:tr w:rsidR="004E3D9E" w:rsidRPr="00581CF1" w14:paraId="5CA17D94" w14:textId="77777777" w:rsidTr="00D20DD4">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91" w14:textId="77777777" w:rsidR="004E3D9E" w:rsidRPr="00581CF1" w:rsidRDefault="004E3D9E" w:rsidP="004E3D9E">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D92" w14:textId="78994F61" w:rsidR="004E3D9E" w:rsidRDefault="004E3D9E" w:rsidP="004E3D9E">
            <w:pPr>
              <w:spacing w:after="0" w:line="259" w:lineRule="auto"/>
              <w:ind w:left="108" w:firstLine="0"/>
            </w:pPr>
            <w:r>
              <w:rPr>
                <w:rFonts w:ascii="Calibri" w:eastAsia="Calibri" w:hAnsi="Calibri" w:cs="Calibri"/>
                <w:sz w:val="16"/>
              </w:rPr>
              <w:t xml:space="preserve">Satoshi Kitamura- Race/Ethnicity </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93" w14:textId="77777777" w:rsidR="004E3D9E" w:rsidRPr="003F0655" w:rsidRDefault="004E3D9E" w:rsidP="004E3D9E">
            <w:pPr>
              <w:spacing w:after="0" w:line="259" w:lineRule="auto"/>
              <w:ind w:left="108" w:firstLine="0"/>
              <w:rPr>
                <w:rFonts w:asciiTheme="minorHAnsi" w:hAnsiTheme="minorHAnsi" w:cstheme="minorHAnsi"/>
                <w:sz w:val="16"/>
              </w:rPr>
            </w:pPr>
          </w:p>
        </w:tc>
      </w:tr>
      <w:tr w:rsidR="004E3D9E" w:rsidRPr="00581CF1" w14:paraId="5CA17D9E" w14:textId="77777777" w:rsidTr="00D20DD4">
        <w:trPr>
          <w:trHeight w:val="36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95" w14:textId="77777777" w:rsidR="004E3D9E" w:rsidRPr="00581CF1" w:rsidRDefault="004E3D9E" w:rsidP="004E3D9E">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77" w:type="dxa"/>
            <w:gridSpan w:val="3"/>
            <w:tcBorders>
              <w:top w:val="single" w:sz="4" w:space="0" w:color="000000"/>
              <w:left w:val="single" w:sz="4" w:space="0" w:color="000000"/>
              <w:bottom w:val="single" w:sz="4" w:space="0" w:color="000000"/>
              <w:right w:val="single" w:sz="4" w:space="0" w:color="000000"/>
            </w:tcBorders>
          </w:tcPr>
          <w:p w14:paraId="58802B51"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Pr>
                <w:rFonts w:ascii="Calibri" w:eastAsia="Calibri" w:hAnsi="Calibri" w:cs="Calibri"/>
                <w:sz w:val="16"/>
              </w:rPr>
              <w:t>difference between then and now – why the change?</w:t>
            </w:r>
          </w:p>
          <w:p w14:paraId="480AB045"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Pr>
                <w:rFonts w:ascii="Calibri" w:eastAsia="Calibri" w:hAnsi="Calibri" w:cs="Calibri"/>
                <w:sz w:val="16"/>
              </w:rPr>
              <w:t>difference between then and now – why the change?</w:t>
            </w:r>
          </w:p>
          <w:p w14:paraId="5D192BD8" w14:textId="77777777" w:rsidR="004E3D9E" w:rsidRPr="00166289" w:rsidRDefault="004E3D9E" w:rsidP="004E3D9E">
            <w:pPr>
              <w:spacing w:after="0" w:line="259" w:lineRule="auto"/>
              <w:ind w:left="58" w:firstLine="0"/>
              <w:rPr>
                <w:rFonts w:ascii="Calibri" w:eastAsia="Calibri" w:hAnsi="Calibri" w:cs="Calibri"/>
                <w:sz w:val="16"/>
              </w:rPr>
            </w:pPr>
            <w:r>
              <w:rPr>
                <w:rFonts w:ascii="Calibri" w:eastAsia="Calibri" w:hAnsi="Calibri" w:cs="Calibri"/>
                <w:sz w:val="16"/>
              </w:rPr>
              <w:t>Individual Liberty – difference between then and now – why the change?</w:t>
            </w:r>
          </w:p>
          <w:p w14:paraId="5CA17D99" w14:textId="29B3E313" w:rsidR="004E3D9E"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Pr>
                <w:rFonts w:ascii="Calibri" w:eastAsia="Calibri" w:hAnsi="Calibri" w:cs="Calibri"/>
                <w:sz w:val="16"/>
              </w:rPr>
              <w:t>difference between then and now – why the change?</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5CA17D9A"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p>
          <w:p w14:paraId="5CA17D9B" w14:textId="77777777" w:rsidR="004E3D9E" w:rsidRPr="00166289" w:rsidRDefault="004E3D9E" w:rsidP="004E3D9E">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p>
          <w:p w14:paraId="5CA17D9C" w14:textId="77777777" w:rsidR="004E3D9E" w:rsidRPr="00166289" w:rsidRDefault="004E3D9E" w:rsidP="004E3D9E">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p>
          <w:p w14:paraId="5CA17D9D" w14:textId="77777777" w:rsidR="004E3D9E" w:rsidRPr="00581CF1" w:rsidRDefault="004E3D9E" w:rsidP="004E3D9E">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p>
        </w:tc>
      </w:tr>
      <w:tr w:rsidR="007E385A" w:rsidRPr="00581CF1" w14:paraId="5CA17DA8" w14:textId="77777777" w:rsidTr="00D20DD4">
        <w:trPr>
          <w:trHeight w:val="1488"/>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3FA714" w14:textId="77777777" w:rsidR="007E385A" w:rsidRPr="00581CF1" w:rsidRDefault="007E385A" w:rsidP="007E385A">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DA1" w14:textId="77F99CD4" w:rsidR="007E385A" w:rsidRPr="00581CF1" w:rsidRDefault="007E385A" w:rsidP="007E385A">
            <w:pPr>
              <w:spacing w:after="0" w:line="259" w:lineRule="auto"/>
              <w:ind w:left="106" w:firstLine="0"/>
              <w:rPr>
                <w:rFonts w:asciiTheme="minorHAnsi" w:hAnsiTheme="minorHAnsi" w:cstheme="minorHAnsi"/>
              </w:rPr>
            </w:pPr>
            <w:r>
              <w:rPr>
                <w:rFonts w:asciiTheme="minorHAnsi" w:hAnsiTheme="minorHAnsi" w:cstheme="minorHAnsi"/>
              </w:rPr>
              <w:t>RE</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7D3194EF"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722B94CD"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0CF85F9B"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2F787CC6"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DA4" w14:textId="3C578C00" w:rsidR="007E385A" w:rsidRPr="00155B69" w:rsidRDefault="007E385A" w:rsidP="007E385A">
            <w:pPr>
              <w:spacing w:after="0" w:line="259" w:lineRule="auto"/>
              <w:ind w:left="50" w:firstLine="0"/>
              <w:rPr>
                <w:rFonts w:asciiTheme="minorHAnsi" w:hAnsiTheme="minorHAnsi" w:cstheme="minorHAnsi"/>
                <w:sz w:val="14"/>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6777" w:type="dxa"/>
            <w:gridSpan w:val="3"/>
            <w:tcBorders>
              <w:top w:val="single" w:sz="4" w:space="0" w:color="000000"/>
              <w:left w:val="single" w:sz="4" w:space="0" w:color="000000"/>
              <w:bottom w:val="single" w:sz="4" w:space="0" w:color="000000"/>
              <w:right w:val="single" w:sz="4" w:space="0" w:color="000000"/>
            </w:tcBorders>
            <w:vAlign w:val="center"/>
          </w:tcPr>
          <w:p w14:paraId="4D0197F8"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512FDCD6"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3437CC1E"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5B9E7496"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DA7" w14:textId="68EB8897" w:rsidR="007E385A" w:rsidRPr="003F0655" w:rsidRDefault="007E385A" w:rsidP="007E385A">
            <w:pPr>
              <w:ind w:left="65" w:firstLine="0"/>
              <w:rPr>
                <w:rFonts w:asciiTheme="minorHAnsi" w:hAnsiTheme="minorHAnsi" w:cstheme="minorHAnsi"/>
                <w:sz w:val="16"/>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09088A" w:rsidRPr="00581CF1" w14:paraId="5CA17DCF" w14:textId="77777777" w:rsidTr="00F73949">
        <w:trPr>
          <w:trHeight w:val="570"/>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DA9" w14:textId="70F0DE74" w:rsidR="0009088A" w:rsidRPr="00581CF1" w:rsidRDefault="0009088A" w:rsidP="0009088A">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2073" w:type="dxa"/>
            <w:tcBorders>
              <w:top w:val="single" w:sz="4" w:space="0" w:color="000000"/>
              <w:left w:val="single" w:sz="4" w:space="0" w:color="000000"/>
              <w:bottom w:val="single" w:sz="4" w:space="0" w:color="000000"/>
              <w:right w:val="single" w:sz="2" w:space="0" w:color="auto"/>
            </w:tcBorders>
            <w:vAlign w:val="center"/>
          </w:tcPr>
          <w:p w14:paraId="5CA17DB1" w14:textId="6392F289" w:rsidR="0009088A" w:rsidRPr="00047F19" w:rsidRDefault="0009088A" w:rsidP="0009088A">
            <w:pPr>
              <w:ind w:left="360" w:firstLine="0"/>
              <w:rPr>
                <w:rFonts w:asciiTheme="minorHAnsi" w:hAnsiTheme="minorHAnsi" w:cstheme="minorHAnsi"/>
                <w:sz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 xml:space="preserve">nderstood in </w:t>
            </w:r>
            <w:r w:rsidRPr="009D572A">
              <w:rPr>
                <w:rFonts w:ascii="HelveticaNeue-Light" w:hAnsi="HelveticaNeue-Light"/>
                <w:sz w:val="18"/>
                <w:szCs w:val="18"/>
              </w:rPr>
              <w:lastRenderedPageBreak/>
              <w:t>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409" w:type="dxa"/>
            <w:tcBorders>
              <w:top w:val="single" w:sz="4" w:space="0" w:color="000000"/>
              <w:left w:val="single" w:sz="2" w:space="0" w:color="auto"/>
              <w:bottom w:val="single" w:sz="4" w:space="0" w:color="000000"/>
              <w:right w:val="single" w:sz="2" w:space="0" w:color="auto"/>
            </w:tcBorders>
            <w:vAlign w:val="center"/>
          </w:tcPr>
          <w:p w14:paraId="176F6F47"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xml:space="preserve">• appreciate and appraise </w:t>
            </w:r>
            <w:r w:rsidRPr="009D572A">
              <w:rPr>
                <w:rFonts w:ascii="HelveticaNeue-Light" w:hAnsi="HelveticaNeue-Light"/>
                <w:sz w:val="18"/>
                <w:szCs w:val="18"/>
              </w:rPr>
              <w:lastRenderedPageBreak/>
              <w:t>the significance of different ways of life and ways of</w:t>
            </w:r>
            <w:r w:rsidRPr="009D572A">
              <w:rPr>
                <w:rFonts w:ascii="HelveticaNeue-Light" w:hAnsi="HelveticaNeue-Light"/>
                <w:sz w:val="18"/>
                <w:szCs w:val="18"/>
              </w:rPr>
              <w:br/>
              <w:t>expressing meaning</w:t>
            </w:r>
            <w:r w:rsidRPr="009D572A">
              <w:t xml:space="preserve"> </w:t>
            </w:r>
          </w:p>
          <w:p w14:paraId="5CA17DBA" w14:textId="4E0C5BA4" w:rsidR="0009088A" w:rsidRPr="00047F19" w:rsidRDefault="0009088A" w:rsidP="0009088A">
            <w:pPr>
              <w:ind w:left="360" w:firstLine="0"/>
              <w:rPr>
                <w:rFonts w:asciiTheme="minorHAnsi" w:hAnsiTheme="minorHAnsi" w:cstheme="minorHAnsi"/>
                <w:sz w:val="16"/>
              </w:rPr>
            </w:pPr>
          </w:p>
        </w:tc>
        <w:tc>
          <w:tcPr>
            <w:tcW w:w="2295" w:type="dxa"/>
            <w:tcBorders>
              <w:top w:val="single" w:sz="4" w:space="0" w:color="000000"/>
              <w:left w:val="single" w:sz="2" w:space="0" w:color="auto"/>
              <w:bottom w:val="single" w:sz="4" w:space="0" w:color="000000"/>
              <w:right w:val="single" w:sz="4" w:space="0" w:color="000000"/>
            </w:tcBorders>
            <w:vAlign w:val="center"/>
          </w:tcPr>
          <w:p w14:paraId="290CB3C9"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 xml:space="preserve">thoughtfully and creatively, giving good </w:t>
            </w:r>
            <w:r w:rsidRPr="00401B1E">
              <w:rPr>
                <w:rFonts w:ascii="HelveticaNeue-Light" w:hAnsi="HelveticaNeue-Light"/>
                <w:sz w:val="18"/>
                <w:szCs w:val="18"/>
              </w:rPr>
              <w:lastRenderedPageBreak/>
              <w:t>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DBD" w14:textId="5CEDB73A" w:rsidR="0009088A" w:rsidRPr="00047F19" w:rsidRDefault="0009088A" w:rsidP="0009088A">
            <w:pPr>
              <w:ind w:left="360" w:firstLine="0"/>
              <w:rPr>
                <w:rFonts w:asciiTheme="minorHAnsi" w:hAnsiTheme="minorHAnsi" w:cstheme="minorHAnsi"/>
                <w:sz w:val="16"/>
              </w:rPr>
            </w:pPr>
          </w:p>
        </w:tc>
        <w:tc>
          <w:tcPr>
            <w:tcW w:w="2241" w:type="dxa"/>
            <w:tcBorders>
              <w:top w:val="single" w:sz="4" w:space="0" w:color="000000"/>
              <w:left w:val="single" w:sz="4" w:space="0" w:color="000000"/>
              <w:bottom w:val="single" w:sz="4" w:space="0" w:color="000000"/>
              <w:right w:val="single" w:sz="2" w:space="0" w:color="auto"/>
            </w:tcBorders>
            <w:vAlign w:val="center"/>
          </w:tcPr>
          <w:p w14:paraId="5CA17DC1" w14:textId="6759FA50" w:rsidR="0009088A" w:rsidRPr="003F0655" w:rsidRDefault="0009088A" w:rsidP="0009088A">
            <w:pPr>
              <w:ind w:left="360" w:firstLine="0"/>
              <w:rPr>
                <w:rFonts w:asciiTheme="minorHAnsi" w:hAnsiTheme="minorHAnsi" w:cstheme="minorHAnsi"/>
                <w:sz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lastRenderedPageBreak/>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410" w:type="dxa"/>
            <w:tcBorders>
              <w:top w:val="single" w:sz="4" w:space="0" w:color="000000"/>
              <w:left w:val="single" w:sz="2" w:space="0" w:color="auto"/>
              <w:bottom w:val="single" w:sz="4" w:space="0" w:color="000000"/>
              <w:right w:val="single" w:sz="2" w:space="0" w:color="auto"/>
            </w:tcBorders>
            <w:vAlign w:val="center"/>
          </w:tcPr>
          <w:p w14:paraId="01E4B62B"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xml:space="preserve">• appreciate and appraise </w:t>
            </w:r>
            <w:r w:rsidRPr="009D572A">
              <w:rPr>
                <w:rFonts w:ascii="HelveticaNeue-Light" w:hAnsi="HelveticaNeue-Light"/>
                <w:sz w:val="18"/>
                <w:szCs w:val="18"/>
              </w:rPr>
              <w:lastRenderedPageBreak/>
              <w:t>the significance of different ways of life and ways of</w:t>
            </w:r>
            <w:r w:rsidRPr="009D572A">
              <w:rPr>
                <w:rFonts w:ascii="HelveticaNeue-Light" w:hAnsi="HelveticaNeue-Light"/>
                <w:sz w:val="18"/>
                <w:szCs w:val="18"/>
              </w:rPr>
              <w:br/>
              <w:t>expressing meaning</w:t>
            </w:r>
            <w:r w:rsidRPr="009D572A">
              <w:t xml:space="preserve"> </w:t>
            </w:r>
          </w:p>
          <w:p w14:paraId="5CA17DC6" w14:textId="77777777" w:rsidR="0009088A" w:rsidRPr="003F0655" w:rsidRDefault="0009088A" w:rsidP="0009088A">
            <w:pPr>
              <w:ind w:left="360" w:firstLine="0"/>
              <w:jc w:val="center"/>
              <w:rPr>
                <w:rFonts w:asciiTheme="minorHAnsi" w:hAnsiTheme="minorHAnsi" w:cstheme="minorHAnsi"/>
                <w:sz w:val="16"/>
              </w:rPr>
            </w:pPr>
          </w:p>
        </w:tc>
        <w:tc>
          <w:tcPr>
            <w:tcW w:w="2126" w:type="dxa"/>
            <w:tcBorders>
              <w:top w:val="single" w:sz="4" w:space="0" w:color="000000"/>
              <w:left w:val="single" w:sz="2" w:space="0" w:color="auto"/>
              <w:bottom w:val="single" w:sz="4" w:space="0" w:color="000000"/>
              <w:right w:val="single" w:sz="4" w:space="0" w:color="000000"/>
            </w:tcBorders>
            <w:vAlign w:val="center"/>
          </w:tcPr>
          <w:p w14:paraId="3E2D40B3"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 xml:space="preserve">thoughtfully and </w:t>
            </w:r>
            <w:r w:rsidRPr="00401B1E">
              <w:rPr>
                <w:rFonts w:ascii="HelveticaNeue-Light" w:hAnsi="HelveticaNeue-Light"/>
                <w:sz w:val="18"/>
                <w:szCs w:val="18"/>
              </w:rPr>
              <w:lastRenderedPageBreak/>
              <w:t>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DCE" w14:textId="77777777" w:rsidR="0009088A" w:rsidRPr="003F0655" w:rsidRDefault="0009088A" w:rsidP="0009088A">
            <w:pPr>
              <w:ind w:left="360" w:firstLine="0"/>
              <w:jc w:val="center"/>
              <w:rPr>
                <w:rFonts w:asciiTheme="minorHAnsi" w:hAnsiTheme="minorHAnsi" w:cstheme="minorHAnsi"/>
                <w:sz w:val="16"/>
              </w:rPr>
            </w:pPr>
          </w:p>
        </w:tc>
      </w:tr>
      <w:tr w:rsidR="00DF6C09" w:rsidRPr="00581CF1" w14:paraId="5CA17E02" w14:textId="77777777" w:rsidTr="00D20DD4">
        <w:trPr>
          <w:trHeight w:val="1665"/>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DD0" w14:textId="77777777" w:rsidR="00DF6C09" w:rsidRPr="00581CF1" w:rsidRDefault="00DF6C09" w:rsidP="00DF6C09">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5CA17DD1" w14:textId="1DB85EA7" w:rsidR="00DF6C09" w:rsidRPr="00581CF1" w:rsidRDefault="00DF6C09" w:rsidP="00DF6C09">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Key Knowledge and </w:t>
            </w:r>
            <w:r w:rsidRPr="00787253">
              <w:rPr>
                <w:rFonts w:asciiTheme="minorHAnsi" w:eastAsia="Calibri" w:hAnsiTheme="minorHAnsi" w:cstheme="minorHAnsi"/>
                <w:b/>
                <w:sz w:val="20"/>
                <w:highlight w:val="yellow"/>
              </w:rPr>
              <w:t>facts to be recalled</w:t>
            </w:r>
            <w:r w:rsidRPr="00581CF1">
              <w:rPr>
                <w:rFonts w:asciiTheme="minorHAnsi" w:eastAsia="Calibri" w:hAnsiTheme="minorHAnsi" w:cstheme="minorHAnsi"/>
                <w:b/>
                <w:sz w:val="20"/>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tcPr>
          <w:p w14:paraId="4C984357" w14:textId="77777777" w:rsidR="00E21FCE" w:rsidRDefault="00E21FCE" w:rsidP="00E21FCE">
            <w:pPr>
              <w:widowControl w:val="0"/>
              <w:rPr>
                <w:rFonts w:ascii="Calibri" w:eastAsia="Times New Roman" w:hAnsi="Calibri" w:cs="Calibri"/>
              </w:rPr>
            </w:pPr>
            <w:r>
              <w:rPr>
                <w:rFonts w:ascii="Century Gothic" w:hAnsi="Century Gothic"/>
              </w:rPr>
              <w:t>What do Christians learn from the Creation Story?</w:t>
            </w:r>
          </w:p>
          <w:p w14:paraId="10E44DCF" w14:textId="77777777" w:rsidR="00DF6C09" w:rsidRDefault="00DF6C09" w:rsidP="00DF6C09">
            <w:pPr>
              <w:spacing w:after="0" w:line="259" w:lineRule="auto"/>
              <w:ind w:left="0" w:firstLine="0"/>
              <w:rPr>
                <w:rFonts w:asciiTheme="minorHAnsi" w:hAnsiTheme="minorHAnsi" w:cstheme="minorHAnsi"/>
                <w:sz w:val="16"/>
              </w:rPr>
            </w:pPr>
          </w:p>
          <w:p w14:paraId="104DD712" w14:textId="77777777" w:rsidR="00823EBE" w:rsidRDefault="00823EBE" w:rsidP="00DF6C09">
            <w:pPr>
              <w:spacing w:after="0" w:line="259" w:lineRule="auto"/>
              <w:ind w:left="0" w:firstLine="0"/>
              <w:rPr>
                <w:rFonts w:asciiTheme="minorHAnsi" w:hAnsiTheme="minorHAnsi" w:cstheme="minorHAnsi"/>
                <w:b/>
                <w:bCs/>
                <w:sz w:val="16"/>
              </w:rPr>
            </w:pPr>
            <w:r w:rsidRPr="00823EBE">
              <w:rPr>
                <w:rFonts w:asciiTheme="minorHAnsi" w:hAnsiTheme="minorHAnsi" w:cstheme="minorHAnsi"/>
                <w:b/>
                <w:bCs/>
                <w:sz w:val="16"/>
              </w:rPr>
              <w:t>Lesson 1</w:t>
            </w:r>
          </w:p>
          <w:p w14:paraId="670403BA" w14:textId="77777777" w:rsidR="00823EBE" w:rsidRDefault="00823EBE" w:rsidP="00DF6C09">
            <w:pPr>
              <w:spacing w:after="0" w:line="259" w:lineRule="auto"/>
              <w:ind w:left="0" w:firstLine="0"/>
              <w:rPr>
                <w:rFonts w:asciiTheme="minorHAnsi" w:hAnsiTheme="minorHAnsi" w:cstheme="minorHAnsi"/>
                <w:b/>
                <w:bCs/>
                <w:sz w:val="16"/>
              </w:rPr>
            </w:pPr>
          </w:p>
          <w:p w14:paraId="2473D227" w14:textId="275D6139" w:rsidR="00823EBE" w:rsidRDefault="00823EBE" w:rsidP="00823EBE">
            <w:pPr>
              <w:spacing w:after="0" w:line="259" w:lineRule="auto"/>
              <w:ind w:left="0" w:firstLine="0"/>
              <w:rPr>
                <w:rStyle w:val="fontstyle01"/>
                <w:rFonts w:asciiTheme="minorHAnsi" w:hAnsiTheme="minorHAnsi" w:cstheme="minorHAnsi"/>
                <w:sz w:val="16"/>
                <w:szCs w:val="16"/>
              </w:rPr>
            </w:pPr>
            <w:r w:rsidRPr="00823EBE">
              <w:rPr>
                <w:rFonts w:asciiTheme="minorHAnsi" w:hAnsiTheme="minorHAnsi" w:cstheme="minorHAnsi"/>
                <w:b/>
                <w:bCs/>
                <w:sz w:val="16"/>
                <w:szCs w:val="16"/>
              </w:rPr>
              <w:t>LO – I can place</w:t>
            </w:r>
            <w:r w:rsidRPr="00823EBE">
              <w:rPr>
                <w:rStyle w:val="fontstyle01"/>
                <w:rFonts w:asciiTheme="minorHAnsi" w:hAnsiTheme="minorHAnsi" w:cstheme="minorHAnsi"/>
                <w:sz w:val="16"/>
                <w:szCs w:val="16"/>
              </w:rPr>
              <w:t xml:space="preserve"> the concepts of God and Creation on a timeline of the</w:t>
            </w:r>
            <w:r>
              <w:rPr>
                <w:rStyle w:val="fontstyle01"/>
                <w:rFonts w:asciiTheme="minorHAnsi" w:hAnsiTheme="minorHAnsi" w:cstheme="minorHAnsi"/>
                <w:sz w:val="16"/>
                <w:szCs w:val="16"/>
              </w:rPr>
              <w:t xml:space="preserve"> </w:t>
            </w:r>
            <w:r w:rsidRPr="00823EBE">
              <w:rPr>
                <w:rStyle w:val="fontstyle01"/>
                <w:rFonts w:asciiTheme="minorHAnsi" w:hAnsiTheme="minorHAnsi" w:cstheme="minorHAnsi"/>
                <w:sz w:val="16"/>
                <w:szCs w:val="16"/>
              </w:rPr>
              <w:t>Bible’s ‘big story’</w:t>
            </w:r>
          </w:p>
          <w:p w14:paraId="791AE2EF" w14:textId="77777777" w:rsidR="008656E4" w:rsidRDefault="008656E4" w:rsidP="00823EBE">
            <w:pPr>
              <w:spacing w:after="0" w:line="259" w:lineRule="auto"/>
              <w:ind w:left="0" w:firstLine="0"/>
              <w:rPr>
                <w:rStyle w:val="fontstyle01"/>
              </w:rPr>
            </w:pPr>
          </w:p>
          <w:p w14:paraId="19829794" w14:textId="43C39492" w:rsidR="00823EBE" w:rsidRPr="008656E4" w:rsidRDefault="008656E4" w:rsidP="00823EBE">
            <w:pPr>
              <w:spacing w:after="0" w:line="259" w:lineRule="auto"/>
              <w:ind w:left="0" w:firstLine="0"/>
              <w:rPr>
                <w:rFonts w:asciiTheme="minorHAnsi" w:hAnsiTheme="minorHAnsi" w:cstheme="minorHAnsi"/>
                <w:color w:val="auto"/>
                <w:sz w:val="16"/>
                <w:szCs w:val="16"/>
              </w:rPr>
            </w:pPr>
            <w:r w:rsidRPr="008656E4">
              <w:rPr>
                <w:rStyle w:val="fontstyle01"/>
                <w:rFonts w:asciiTheme="minorHAnsi" w:hAnsiTheme="minorHAnsi" w:cstheme="minorHAnsi"/>
                <w:sz w:val="16"/>
                <w:szCs w:val="16"/>
              </w:rPr>
              <w:t xml:space="preserve">Take a </w:t>
            </w:r>
            <w:r w:rsidR="007E6103" w:rsidRPr="008656E4">
              <w:rPr>
                <w:rFonts w:asciiTheme="minorHAnsi" w:hAnsiTheme="minorHAnsi" w:cstheme="minorHAnsi"/>
                <w:color w:val="auto"/>
                <w:sz w:val="16"/>
                <w:szCs w:val="16"/>
              </w:rPr>
              <w:t>trip outside to the school playground or environmental area. Carry out an activity to help pupils identify ‘wow factors’ in nature.</w:t>
            </w:r>
            <w:r w:rsidR="007E6103" w:rsidRPr="008656E4">
              <w:rPr>
                <w:rFonts w:asciiTheme="minorHAnsi" w:hAnsiTheme="minorHAnsi" w:cstheme="minorHAnsi"/>
                <w:color w:val="auto"/>
                <w:sz w:val="16"/>
                <w:szCs w:val="16"/>
              </w:rPr>
              <w:br/>
              <w:t>For example, give each pupil a piece of card shaped as a paint palette</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with double-sided sticky tape on and ask them to find examples from</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nature to stick on it. Can they fill it with all the colours of the rainbow or</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every shade of a particular colour, without destroying any living plants?</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Or ask pupils to shut their eyes and listen to ‘nature’s symphony’ —</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can they hear bees, birds, leaves rustling, waves lapping? Recreate as</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many of these sounds as possible using resources from the surrounding</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natural environment. Ensure that pupils are helped to focus on what</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they find wonderful about the world in each activity. In pairs pupils take</w:t>
            </w:r>
            <w:r w:rsidR="0030136D">
              <w:rPr>
                <w:rFonts w:asciiTheme="minorHAnsi" w:hAnsiTheme="minorHAnsi" w:cstheme="minorHAnsi"/>
                <w:color w:val="auto"/>
                <w:sz w:val="16"/>
                <w:szCs w:val="16"/>
              </w:rPr>
              <w:t xml:space="preserve"> </w:t>
            </w:r>
            <w:r w:rsidR="007E6103" w:rsidRPr="008656E4">
              <w:rPr>
                <w:rFonts w:asciiTheme="minorHAnsi" w:hAnsiTheme="minorHAnsi" w:cstheme="minorHAnsi"/>
                <w:color w:val="auto"/>
                <w:sz w:val="16"/>
                <w:szCs w:val="16"/>
              </w:rPr>
              <w:t>a digital image of something from nature that they feel has the ‘wow</w:t>
            </w:r>
            <w:r w:rsidR="007E6103" w:rsidRPr="008656E4">
              <w:rPr>
                <w:rFonts w:asciiTheme="minorHAnsi" w:hAnsiTheme="minorHAnsi" w:cstheme="minorHAnsi"/>
                <w:color w:val="auto"/>
                <w:sz w:val="16"/>
                <w:szCs w:val="16"/>
              </w:rPr>
              <w:br/>
              <w:t>factor’. Discuss choices and use images to start a display.</w:t>
            </w:r>
          </w:p>
          <w:p w14:paraId="0D90346A" w14:textId="77777777" w:rsidR="007E6103" w:rsidRPr="008656E4" w:rsidRDefault="007E6103" w:rsidP="00823EBE">
            <w:pPr>
              <w:spacing w:after="0" w:line="259" w:lineRule="auto"/>
              <w:ind w:left="0" w:firstLine="0"/>
              <w:rPr>
                <w:rFonts w:asciiTheme="minorHAnsi" w:hAnsiTheme="minorHAnsi" w:cstheme="minorHAnsi"/>
                <w:color w:val="auto"/>
                <w:sz w:val="16"/>
                <w:szCs w:val="16"/>
              </w:rPr>
            </w:pPr>
          </w:p>
          <w:p w14:paraId="1D32747F" w14:textId="135DFA22" w:rsidR="007E6103" w:rsidRDefault="008656E4" w:rsidP="00823EBE">
            <w:pPr>
              <w:spacing w:after="0" w:line="259" w:lineRule="auto"/>
              <w:ind w:left="0" w:firstLine="0"/>
              <w:rPr>
                <w:rFonts w:asciiTheme="minorHAnsi" w:hAnsiTheme="minorHAnsi" w:cstheme="minorHAnsi"/>
                <w:sz w:val="16"/>
                <w:szCs w:val="16"/>
              </w:rPr>
            </w:pPr>
            <w:r w:rsidRPr="008656E4">
              <w:rPr>
                <w:rFonts w:asciiTheme="minorHAnsi" w:hAnsiTheme="minorHAnsi" w:cstheme="minorHAnsi"/>
                <w:sz w:val="16"/>
                <w:szCs w:val="16"/>
              </w:rPr>
              <w:t>Close eyes and listen to Louis Armstrong’s ‘What A Wonderful World’,</w:t>
            </w:r>
            <w:r w:rsidR="0030136D">
              <w:rPr>
                <w:rFonts w:asciiTheme="minorHAnsi" w:hAnsiTheme="minorHAnsi" w:cstheme="minorHAnsi"/>
                <w:sz w:val="16"/>
                <w:szCs w:val="16"/>
              </w:rPr>
              <w:t xml:space="preserve"> </w:t>
            </w:r>
            <w:r w:rsidRPr="008656E4">
              <w:rPr>
                <w:rFonts w:asciiTheme="minorHAnsi" w:hAnsiTheme="minorHAnsi" w:cstheme="minorHAnsi"/>
                <w:sz w:val="16"/>
                <w:szCs w:val="16"/>
              </w:rPr>
              <w:t>then tell the Jewish and Christian creation story from Genesis 1:1–25</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in child-friendly language. You might introduce it using guided</w:t>
            </w:r>
            <w:r w:rsidRPr="008656E4">
              <w:rPr>
                <w:rFonts w:asciiTheme="minorHAnsi" w:hAnsiTheme="minorHAnsi" w:cstheme="minorHAnsi"/>
                <w:sz w:val="16"/>
                <w:szCs w:val="16"/>
              </w:rPr>
              <w:br/>
              <w:t xml:space="preserve">visualisation (see Resource Sheet </w:t>
            </w:r>
            <w:r w:rsidR="004E2A24">
              <w:rPr>
                <w:rFonts w:asciiTheme="minorHAnsi" w:hAnsiTheme="minorHAnsi" w:cstheme="minorHAnsi"/>
                <w:sz w:val="16"/>
                <w:szCs w:val="16"/>
              </w:rPr>
              <w:t xml:space="preserve">2.1 </w:t>
            </w:r>
            <w:r w:rsidRPr="008656E4">
              <w:rPr>
                <w:rFonts w:asciiTheme="minorHAnsi" w:hAnsiTheme="minorHAnsi" w:cstheme="minorHAnsi"/>
                <w:sz w:val="16"/>
                <w:szCs w:val="16"/>
              </w:rPr>
              <w:t>1).</w:t>
            </w:r>
            <w:r w:rsidRPr="008656E4">
              <w:rPr>
                <w:rFonts w:asciiTheme="minorHAnsi" w:hAnsiTheme="minorHAnsi" w:cstheme="minorHAnsi"/>
                <w:sz w:val="16"/>
                <w:szCs w:val="16"/>
              </w:rPr>
              <w:br/>
              <w:t>• Give time for pupils to write or draw what they think is wonderful</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 xml:space="preserve">about the world </w:t>
            </w:r>
            <w:proofErr w:type="gramStart"/>
            <w:r w:rsidRPr="008656E4">
              <w:rPr>
                <w:rFonts w:asciiTheme="minorHAnsi" w:hAnsiTheme="minorHAnsi" w:cstheme="minorHAnsi"/>
                <w:sz w:val="16"/>
                <w:szCs w:val="16"/>
              </w:rPr>
              <w:t>in light of</w:t>
            </w:r>
            <w:proofErr w:type="gramEnd"/>
            <w:r w:rsidRPr="008656E4">
              <w:rPr>
                <w:rFonts w:asciiTheme="minorHAnsi" w:hAnsiTheme="minorHAnsi" w:cstheme="minorHAnsi"/>
                <w:sz w:val="16"/>
                <w:szCs w:val="16"/>
              </w:rPr>
              <w:t xml:space="preserve"> the initial activity and the creation story</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 ideas can be added to the display of photos in a creative manner.</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Collect pupils’ questions as you go through.</w:t>
            </w:r>
            <w:r w:rsidRPr="008656E4">
              <w:rPr>
                <w:rFonts w:asciiTheme="minorHAnsi" w:hAnsiTheme="minorHAnsi" w:cstheme="minorHAnsi"/>
                <w:sz w:val="16"/>
                <w:szCs w:val="16"/>
              </w:rPr>
              <w:br/>
              <w:t xml:space="preserve">• Talk about what this God must be like — recall learning from </w:t>
            </w:r>
            <w:r w:rsidR="00EF2721">
              <w:rPr>
                <w:rFonts w:asciiTheme="minorHAnsi" w:hAnsiTheme="minorHAnsi" w:cstheme="minorHAnsi"/>
                <w:sz w:val="16"/>
                <w:szCs w:val="16"/>
              </w:rPr>
              <w:t>year 2</w:t>
            </w:r>
            <w:r w:rsidRPr="008656E4">
              <w:rPr>
                <w:rFonts w:asciiTheme="minorHAnsi" w:hAnsiTheme="minorHAnsi" w:cstheme="minorHAnsi"/>
                <w:sz w:val="16"/>
                <w:szCs w:val="16"/>
              </w:rPr>
              <w:t>. If God is Creator, what kind of God must God be? List</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some ideas. (You might like to use James Weldon Johnson’s poem</w:t>
            </w:r>
            <w:r w:rsidRPr="008656E4">
              <w:rPr>
                <w:rFonts w:asciiTheme="minorHAnsi" w:hAnsiTheme="minorHAnsi" w:cstheme="minorHAnsi"/>
                <w:sz w:val="16"/>
                <w:szCs w:val="16"/>
              </w:rPr>
              <w:br/>
              <w:t>to get pupils to think about what God’s perspective might be</w:t>
            </w:r>
            <w:r w:rsidR="00D93C84">
              <w:rPr>
                <w:rFonts w:asciiTheme="minorHAnsi" w:hAnsiTheme="minorHAnsi" w:cstheme="minorHAnsi"/>
                <w:sz w:val="16"/>
                <w:szCs w:val="16"/>
              </w:rPr>
              <w:t xml:space="preserve"> </w:t>
            </w:r>
            <w:hyperlink r:id="rId11" w:history="1">
              <w:r w:rsidR="00D93C84" w:rsidRPr="00D93C84">
                <w:rPr>
                  <w:rStyle w:val="Hyperlink"/>
                  <w:rFonts w:asciiTheme="minorHAnsi" w:hAnsiTheme="minorHAnsi" w:cstheme="minorHAnsi"/>
                  <w:sz w:val="16"/>
                  <w:szCs w:val="16"/>
                </w:rPr>
                <w:t>The Creation by James Weldon Johnson - Poems | poets.org</w:t>
              </w:r>
            </w:hyperlink>
            <w:r w:rsidRPr="008656E4">
              <w:rPr>
                <w:rFonts w:asciiTheme="minorHAnsi" w:hAnsiTheme="minorHAnsi" w:cstheme="minorHAnsi"/>
                <w:sz w:val="16"/>
                <w:szCs w:val="16"/>
              </w:rPr>
              <w:t>.)</w:t>
            </w:r>
            <w:r w:rsidRPr="008656E4">
              <w:rPr>
                <w:rFonts w:asciiTheme="minorHAnsi" w:hAnsiTheme="minorHAnsi" w:cstheme="minorHAnsi"/>
                <w:sz w:val="16"/>
                <w:szCs w:val="16"/>
              </w:rPr>
              <w:br/>
            </w:r>
            <w:r w:rsidRPr="008656E4">
              <w:rPr>
                <w:rFonts w:asciiTheme="minorHAnsi" w:hAnsiTheme="minorHAnsi" w:cstheme="minorHAnsi"/>
                <w:sz w:val="16"/>
                <w:szCs w:val="16"/>
              </w:rPr>
              <w:lastRenderedPageBreak/>
              <w:t>• Go back outside. In pairs, pupils take a digital image of something</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that has the ‘wow factor’ from the human-made world, perhaps</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 xml:space="preserve">something that represents human ingenuity, </w:t>
            </w:r>
            <w:proofErr w:type="gramStart"/>
            <w:r w:rsidRPr="008656E4">
              <w:rPr>
                <w:rFonts w:asciiTheme="minorHAnsi" w:hAnsiTheme="minorHAnsi" w:cstheme="minorHAnsi"/>
                <w:sz w:val="16"/>
                <w:szCs w:val="16"/>
              </w:rPr>
              <w:t>kindness</w:t>
            </w:r>
            <w:proofErr w:type="gramEnd"/>
            <w:r w:rsidRPr="008656E4">
              <w:rPr>
                <w:rFonts w:asciiTheme="minorHAnsi" w:hAnsiTheme="minorHAnsi" w:cstheme="minorHAnsi"/>
                <w:sz w:val="16"/>
                <w:szCs w:val="16"/>
              </w:rPr>
              <w:t xml:space="preserve"> or capacity for</w:t>
            </w:r>
            <w:r w:rsidRPr="008656E4">
              <w:rPr>
                <w:rFonts w:asciiTheme="minorHAnsi" w:hAnsiTheme="minorHAnsi" w:cstheme="minorHAnsi"/>
                <w:sz w:val="16"/>
                <w:szCs w:val="16"/>
              </w:rPr>
              <w:br/>
              <w:t>appreciation of beauty. Add these to the display.</w:t>
            </w:r>
            <w:r w:rsidRPr="008656E4">
              <w:rPr>
                <w:rFonts w:asciiTheme="minorHAnsi" w:hAnsiTheme="minorHAnsi" w:cstheme="minorHAnsi"/>
                <w:sz w:val="16"/>
                <w:szCs w:val="16"/>
              </w:rPr>
              <w:br/>
              <w:t>• Now, reading the text from a Bible, share Genesis 1:26–31, focusing</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on what it says about humans being made in God’s image and being</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given control over the earth.</w:t>
            </w:r>
            <w:r w:rsidRPr="008656E4">
              <w:rPr>
                <w:rFonts w:asciiTheme="minorHAnsi" w:hAnsiTheme="minorHAnsi" w:cstheme="minorHAnsi"/>
                <w:sz w:val="16"/>
                <w:szCs w:val="16"/>
              </w:rPr>
              <w:br/>
              <w:t>• Look together at a translation of the Bible from the original text Ask pupils</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to count the number of times that the words ‘good’ or ‘very good’</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are used to describe how God sees creation. Discuss what parts of</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God’s creation in the story were good/very good (ensure that humans</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are one feature in the discussion). How good and clever is creation/</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the natural world? Add any extra ideas to the list describing what</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Christians think God must be like from this story.</w:t>
            </w:r>
            <w:r w:rsidRPr="008656E4">
              <w:rPr>
                <w:rFonts w:asciiTheme="minorHAnsi" w:hAnsiTheme="minorHAnsi" w:cstheme="minorHAnsi"/>
                <w:sz w:val="16"/>
                <w:szCs w:val="16"/>
              </w:rPr>
              <w:br/>
              <w:t>• Pupils share a time when they have created something they thought</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was good or really liked, for example, a story/picture/design/model/</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poem. How did they care for their own ‘very good’ creation and how</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did they want others to treat it? Talk about how people look after the</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‘wow’ objects humans created. Explain how many Christians believe</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that God cares for his own creation, including humans. Ask pupils to</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write instructions God might give to humans to make sure the world</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stays ‘very good’; for example, how to look after animals.</w:t>
            </w:r>
            <w:r w:rsidRPr="008656E4">
              <w:rPr>
                <w:rFonts w:asciiTheme="minorHAnsi" w:hAnsiTheme="minorHAnsi" w:cstheme="minorHAnsi"/>
                <w:sz w:val="16"/>
                <w:szCs w:val="16"/>
              </w:rPr>
              <w:br/>
              <w:t>• Talk about the key question: what do they think Christians learn from</w:t>
            </w:r>
            <w:r w:rsidR="004E2A24">
              <w:rPr>
                <w:rFonts w:asciiTheme="minorHAnsi" w:hAnsiTheme="minorHAnsi" w:cstheme="minorHAnsi"/>
                <w:sz w:val="16"/>
                <w:szCs w:val="16"/>
              </w:rPr>
              <w:t xml:space="preserve"> </w:t>
            </w:r>
            <w:r w:rsidRPr="008656E4">
              <w:rPr>
                <w:rFonts w:asciiTheme="minorHAnsi" w:hAnsiTheme="minorHAnsi" w:cstheme="minorHAnsi"/>
                <w:sz w:val="16"/>
                <w:szCs w:val="16"/>
              </w:rPr>
              <w:t>this story?</w:t>
            </w:r>
          </w:p>
          <w:p w14:paraId="32B8CD53" w14:textId="77777777" w:rsidR="00C507AC" w:rsidRDefault="00C507AC" w:rsidP="00823EBE">
            <w:pPr>
              <w:spacing w:after="0" w:line="259" w:lineRule="auto"/>
              <w:ind w:left="0" w:firstLine="0"/>
              <w:rPr>
                <w:rFonts w:asciiTheme="minorHAnsi" w:hAnsiTheme="minorHAnsi" w:cstheme="minorHAnsi"/>
                <w:sz w:val="16"/>
                <w:szCs w:val="16"/>
              </w:rPr>
            </w:pPr>
          </w:p>
          <w:p w14:paraId="68236D88" w14:textId="0FD47DC9" w:rsidR="00C507AC" w:rsidRDefault="00C507AC" w:rsidP="00823EBE">
            <w:pPr>
              <w:spacing w:after="0" w:line="259" w:lineRule="auto"/>
              <w:ind w:left="0" w:firstLine="0"/>
              <w:rPr>
                <w:rFonts w:asciiTheme="minorHAnsi" w:hAnsiTheme="minorHAnsi" w:cstheme="minorHAnsi"/>
                <w:b/>
                <w:bCs/>
                <w:sz w:val="16"/>
                <w:szCs w:val="16"/>
              </w:rPr>
            </w:pPr>
            <w:r w:rsidRPr="00C507AC">
              <w:rPr>
                <w:rFonts w:asciiTheme="minorHAnsi" w:hAnsiTheme="minorHAnsi" w:cstheme="minorHAnsi"/>
                <w:b/>
                <w:bCs/>
                <w:sz w:val="16"/>
                <w:szCs w:val="16"/>
              </w:rPr>
              <w:t>Lesson 2</w:t>
            </w:r>
          </w:p>
          <w:p w14:paraId="648C393B" w14:textId="77777777" w:rsidR="00C507AC" w:rsidRDefault="00C507AC" w:rsidP="00823EBE">
            <w:pPr>
              <w:spacing w:after="0" w:line="259" w:lineRule="auto"/>
              <w:ind w:left="0" w:firstLine="0"/>
              <w:rPr>
                <w:rFonts w:asciiTheme="minorHAnsi" w:hAnsiTheme="minorHAnsi" w:cstheme="minorHAnsi"/>
                <w:b/>
                <w:bCs/>
                <w:sz w:val="16"/>
                <w:szCs w:val="16"/>
              </w:rPr>
            </w:pPr>
          </w:p>
          <w:p w14:paraId="017CBE0C" w14:textId="22DC8BF0" w:rsidR="00375B1B" w:rsidRPr="00375B1B" w:rsidRDefault="00C507AC" w:rsidP="00375B1B">
            <w:pPr>
              <w:spacing w:after="0" w:line="259" w:lineRule="auto"/>
              <w:ind w:left="0" w:firstLine="0"/>
              <w:rPr>
                <w:rFonts w:asciiTheme="minorHAnsi" w:eastAsia="Times New Roman" w:hAnsiTheme="minorHAnsi" w:cstheme="minorHAnsi"/>
                <w:color w:val="auto"/>
                <w:sz w:val="16"/>
                <w:szCs w:val="16"/>
              </w:rPr>
            </w:pPr>
            <w:r w:rsidRPr="00375B1B">
              <w:rPr>
                <w:rFonts w:asciiTheme="minorHAnsi" w:hAnsiTheme="minorHAnsi" w:cstheme="minorHAnsi"/>
                <w:sz w:val="16"/>
                <w:szCs w:val="16"/>
              </w:rPr>
              <w:t xml:space="preserve">LO </w:t>
            </w:r>
            <w:r w:rsidR="00375B1B" w:rsidRPr="00375B1B">
              <w:rPr>
                <w:rFonts w:asciiTheme="minorHAnsi" w:hAnsiTheme="minorHAnsi" w:cstheme="minorHAnsi"/>
                <w:sz w:val="16"/>
                <w:szCs w:val="16"/>
              </w:rPr>
              <w:t>–</w:t>
            </w:r>
            <w:r w:rsidRPr="00375B1B">
              <w:rPr>
                <w:rFonts w:asciiTheme="minorHAnsi" w:hAnsiTheme="minorHAnsi" w:cstheme="minorHAnsi"/>
                <w:sz w:val="16"/>
                <w:szCs w:val="16"/>
              </w:rPr>
              <w:t xml:space="preserve"> </w:t>
            </w:r>
            <w:r w:rsidR="00375B1B" w:rsidRPr="00375B1B">
              <w:rPr>
                <w:rFonts w:asciiTheme="minorHAnsi" w:hAnsiTheme="minorHAnsi" w:cstheme="minorHAnsi"/>
                <w:sz w:val="16"/>
                <w:szCs w:val="16"/>
              </w:rPr>
              <w:t xml:space="preserve">I can </w:t>
            </w:r>
            <w:r w:rsidR="00375B1B">
              <w:rPr>
                <w:rFonts w:asciiTheme="minorHAnsi" w:hAnsiTheme="minorHAnsi" w:cstheme="minorHAnsi"/>
                <w:sz w:val="16"/>
                <w:szCs w:val="16"/>
              </w:rPr>
              <w:t xml:space="preserve">make </w:t>
            </w:r>
            <w:r w:rsidR="00375B1B" w:rsidRPr="00375B1B">
              <w:rPr>
                <w:rStyle w:val="fontstyle01"/>
                <w:rFonts w:asciiTheme="minorHAnsi" w:hAnsiTheme="minorHAnsi" w:cstheme="minorHAnsi"/>
                <w:sz w:val="16"/>
                <w:szCs w:val="16"/>
              </w:rPr>
              <w:t>clear links between Genesis 1 and what Christians</w:t>
            </w:r>
            <w:r w:rsidR="00375B1B">
              <w:rPr>
                <w:rStyle w:val="fontstyle01"/>
                <w:rFonts w:asciiTheme="minorHAnsi" w:hAnsiTheme="minorHAnsi" w:cstheme="minorHAnsi"/>
                <w:sz w:val="16"/>
                <w:szCs w:val="16"/>
              </w:rPr>
              <w:t xml:space="preserve"> </w:t>
            </w:r>
            <w:r w:rsidR="00375B1B" w:rsidRPr="00375B1B">
              <w:rPr>
                <w:rStyle w:val="fontstyle01"/>
                <w:rFonts w:asciiTheme="minorHAnsi" w:hAnsiTheme="minorHAnsi" w:cstheme="minorHAnsi"/>
                <w:sz w:val="16"/>
                <w:szCs w:val="16"/>
              </w:rPr>
              <w:t>believe about God and Creation</w:t>
            </w:r>
          </w:p>
          <w:p w14:paraId="2D0CD355" w14:textId="5F71285F" w:rsidR="00C507AC" w:rsidRPr="00C507AC" w:rsidRDefault="00C507AC" w:rsidP="00823EBE">
            <w:pPr>
              <w:spacing w:after="0" w:line="259" w:lineRule="auto"/>
              <w:ind w:left="0" w:firstLine="0"/>
              <w:rPr>
                <w:rFonts w:asciiTheme="minorHAnsi" w:eastAsia="Times New Roman" w:hAnsiTheme="minorHAnsi" w:cstheme="minorHAnsi"/>
                <w:b/>
                <w:bCs/>
                <w:color w:val="auto"/>
                <w:sz w:val="16"/>
                <w:szCs w:val="16"/>
              </w:rPr>
            </w:pPr>
          </w:p>
          <w:p w14:paraId="1051E85A" w14:textId="77777777" w:rsidR="00823EBE" w:rsidRDefault="00823EBE" w:rsidP="00DF6C09">
            <w:pPr>
              <w:spacing w:after="0" w:line="259" w:lineRule="auto"/>
              <w:ind w:left="0" w:firstLine="0"/>
              <w:rPr>
                <w:rFonts w:asciiTheme="minorHAnsi" w:hAnsiTheme="minorHAnsi" w:cstheme="minorHAnsi"/>
                <w:b/>
                <w:bCs/>
                <w:sz w:val="16"/>
              </w:rPr>
            </w:pPr>
          </w:p>
          <w:p w14:paraId="29FFC856" w14:textId="77777777" w:rsidR="0067077A" w:rsidRDefault="0067077A" w:rsidP="00DF6C09">
            <w:pPr>
              <w:spacing w:after="0" w:line="259" w:lineRule="auto"/>
              <w:ind w:left="0" w:firstLine="0"/>
              <w:rPr>
                <w:rFonts w:asciiTheme="minorHAnsi" w:hAnsiTheme="minorHAnsi" w:cstheme="minorHAnsi"/>
                <w:sz w:val="16"/>
                <w:szCs w:val="16"/>
              </w:rPr>
            </w:pPr>
            <w:r w:rsidRPr="00375B1B">
              <w:rPr>
                <w:rFonts w:asciiTheme="minorHAnsi" w:hAnsiTheme="minorHAnsi" w:cstheme="minorHAnsi"/>
                <w:sz w:val="16"/>
                <w:szCs w:val="16"/>
              </w:rPr>
              <w:t>Give pupils a model kit, with no instructions, and ask</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them to make the model. What problems do they</w:t>
            </w:r>
            <w:r w:rsidRPr="00375B1B">
              <w:rPr>
                <w:rFonts w:asciiTheme="minorHAnsi" w:hAnsiTheme="minorHAnsi" w:cstheme="minorHAnsi"/>
                <w:sz w:val="16"/>
                <w:szCs w:val="16"/>
              </w:rPr>
              <w:br/>
              <w:t>encounter? Discuss how much better it would be to</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have some instructions from the maker/designer or</w:t>
            </w:r>
            <w:r w:rsidRPr="00375B1B">
              <w:rPr>
                <w:rFonts w:asciiTheme="minorHAnsi" w:hAnsiTheme="minorHAnsi" w:cstheme="minorHAnsi"/>
                <w:sz w:val="16"/>
                <w:szCs w:val="16"/>
              </w:rPr>
              <w:br/>
              <w:t>even better, have the designer with them! Make a link</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between this and the way Christians view the Bible —</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the Maker’s Manual which is inspired by God to give</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his people a way of understanding life and how to</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live it.</w:t>
            </w:r>
            <w:r w:rsidRPr="00375B1B">
              <w:rPr>
                <w:rFonts w:asciiTheme="minorHAnsi" w:hAnsiTheme="minorHAnsi" w:cstheme="minorHAnsi"/>
                <w:sz w:val="16"/>
                <w:szCs w:val="16"/>
              </w:rPr>
              <w:br/>
              <w:t>• Set up a maze in the classroom. Blindfold a pupil —</w:t>
            </w:r>
            <w:r w:rsidR="00375B1B">
              <w:rPr>
                <w:rFonts w:asciiTheme="minorHAnsi" w:hAnsiTheme="minorHAnsi" w:cstheme="minorHAnsi"/>
                <w:sz w:val="16"/>
                <w:szCs w:val="16"/>
              </w:rPr>
              <w:t xml:space="preserve"> </w:t>
            </w:r>
            <w:r w:rsidRPr="00375B1B">
              <w:rPr>
                <w:rFonts w:asciiTheme="minorHAnsi" w:hAnsiTheme="minorHAnsi" w:cstheme="minorHAnsi"/>
                <w:sz w:val="16"/>
                <w:szCs w:val="16"/>
              </w:rPr>
              <w:t>ask him/her to make their way through the maze.</w:t>
            </w:r>
            <w:r w:rsidRPr="00375B1B">
              <w:rPr>
                <w:rFonts w:asciiTheme="minorHAnsi" w:hAnsiTheme="minorHAnsi" w:cstheme="minorHAnsi"/>
                <w:sz w:val="16"/>
                <w:szCs w:val="16"/>
              </w:rPr>
              <w:br/>
              <w:t>How does she/he feel? Then give the pupil a guide</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to help and lead. How does she/he feel now? Did the</w:t>
            </w:r>
            <w:r w:rsidRPr="00375B1B">
              <w:rPr>
                <w:rFonts w:asciiTheme="minorHAnsi" w:hAnsiTheme="minorHAnsi" w:cstheme="minorHAnsi"/>
                <w:sz w:val="16"/>
                <w:szCs w:val="16"/>
              </w:rPr>
              <w:br/>
              <w:t>pupil feel happier with or without the guide? Draw</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comparison between this and how Christians let their</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Creator be their guide through life; they do best when</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they listen to God. Ask pupils to recall how the Bible</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helps Christians. (It guides them through life, helping</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them to understand life and how to live it.)</w:t>
            </w:r>
            <w:r w:rsidRPr="00375B1B">
              <w:rPr>
                <w:rFonts w:asciiTheme="minorHAnsi" w:hAnsiTheme="minorHAnsi" w:cstheme="minorHAnsi"/>
                <w:sz w:val="16"/>
                <w:szCs w:val="16"/>
              </w:rPr>
              <w:br/>
              <w:t>• Ask pupils: what instructions does God give to</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humans for treating the Earth as God’s good</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creation? Read Genesis 1:28–30. Ask pupils what they</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think it means. Use Resource Sheet</w:t>
            </w:r>
            <w:r w:rsidR="003A2804">
              <w:rPr>
                <w:rFonts w:asciiTheme="minorHAnsi" w:hAnsiTheme="minorHAnsi" w:cstheme="minorHAnsi"/>
                <w:sz w:val="16"/>
                <w:szCs w:val="16"/>
              </w:rPr>
              <w:t>2.</w:t>
            </w:r>
            <w:proofErr w:type="gramStart"/>
            <w:r w:rsidR="003A2804">
              <w:rPr>
                <w:rFonts w:asciiTheme="minorHAnsi" w:hAnsiTheme="minorHAnsi" w:cstheme="minorHAnsi"/>
                <w:sz w:val="16"/>
                <w:szCs w:val="16"/>
              </w:rPr>
              <w:t xml:space="preserve">2 </w:t>
            </w:r>
            <w:r w:rsidRPr="00375B1B">
              <w:rPr>
                <w:rFonts w:asciiTheme="minorHAnsi" w:hAnsiTheme="minorHAnsi" w:cstheme="minorHAnsi"/>
                <w:sz w:val="16"/>
                <w:szCs w:val="16"/>
              </w:rPr>
              <w:t xml:space="preserve"> 2</w:t>
            </w:r>
            <w:proofErr w:type="gramEnd"/>
            <w:r w:rsidRPr="00375B1B">
              <w:rPr>
                <w:rFonts w:asciiTheme="minorHAnsi" w:hAnsiTheme="minorHAnsi" w:cstheme="minorHAnsi"/>
                <w:sz w:val="16"/>
                <w:szCs w:val="16"/>
              </w:rPr>
              <w:t xml:space="preserve"> which offers</w:t>
            </w:r>
            <w:r w:rsidRPr="00375B1B">
              <w:rPr>
                <w:rFonts w:asciiTheme="minorHAnsi" w:hAnsiTheme="minorHAnsi" w:cstheme="minorHAnsi"/>
                <w:sz w:val="16"/>
                <w:szCs w:val="16"/>
              </w:rPr>
              <w:br/>
              <w:t>some possibilities. Ask them to decide which are the</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most likely and the least likely meanings.</w:t>
            </w:r>
            <w:r w:rsidRPr="00375B1B">
              <w:rPr>
                <w:rFonts w:asciiTheme="minorHAnsi" w:hAnsiTheme="minorHAnsi" w:cstheme="minorHAnsi"/>
                <w:sz w:val="16"/>
                <w:szCs w:val="16"/>
              </w:rPr>
              <w:br/>
              <w:t>• Show a picture of an overgrown garden. What would</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someone need to do to look after it? Christians</w:t>
            </w:r>
            <w:r w:rsidRPr="00375B1B">
              <w:rPr>
                <w:rFonts w:asciiTheme="minorHAnsi" w:hAnsiTheme="minorHAnsi" w:cstheme="minorHAnsi"/>
                <w:sz w:val="16"/>
                <w:szCs w:val="16"/>
              </w:rPr>
              <w:br/>
              <w:t>believe that God ultimately owns everything that is</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just put into human hands to be looked after. Humans</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are ‘stewards’ or perhaps ‘caretakers’ of the world</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for God. Look at some case studies of how some</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Christians try to look after God’s world (see Resource</w:t>
            </w:r>
            <w:r w:rsidR="003A2804">
              <w:rPr>
                <w:rFonts w:asciiTheme="minorHAnsi" w:hAnsiTheme="minorHAnsi" w:cstheme="minorHAnsi"/>
                <w:sz w:val="16"/>
                <w:szCs w:val="16"/>
              </w:rPr>
              <w:t xml:space="preserve"> </w:t>
            </w:r>
            <w:r w:rsidRPr="00375B1B">
              <w:rPr>
                <w:rFonts w:asciiTheme="minorHAnsi" w:hAnsiTheme="minorHAnsi" w:cstheme="minorHAnsi"/>
                <w:sz w:val="16"/>
                <w:szCs w:val="16"/>
              </w:rPr>
              <w:t>Sheet</w:t>
            </w:r>
            <w:r w:rsidR="003A2804">
              <w:rPr>
                <w:rFonts w:asciiTheme="minorHAnsi" w:hAnsiTheme="minorHAnsi" w:cstheme="minorHAnsi"/>
                <w:sz w:val="16"/>
                <w:szCs w:val="16"/>
              </w:rPr>
              <w:t xml:space="preserve"> 2.1</w:t>
            </w:r>
            <w:r w:rsidRPr="00375B1B">
              <w:rPr>
                <w:rFonts w:asciiTheme="minorHAnsi" w:hAnsiTheme="minorHAnsi" w:cstheme="minorHAnsi"/>
                <w:sz w:val="16"/>
                <w:szCs w:val="16"/>
              </w:rPr>
              <w:t xml:space="preserve"> 3)</w:t>
            </w:r>
            <w:r w:rsidRPr="00375B1B">
              <w:rPr>
                <w:rFonts w:asciiTheme="minorHAnsi" w:hAnsiTheme="minorHAnsi" w:cstheme="minorHAnsi"/>
                <w:sz w:val="16"/>
                <w:szCs w:val="16"/>
              </w:rPr>
              <w:br/>
              <w:t xml:space="preserve">• The monks and nuns at </w:t>
            </w:r>
            <w:proofErr w:type="spellStart"/>
            <w:r w:rsidRPr="00375B1B">
              <w:rPr>
                <w:rFonts w:asciiTheme="minorHAnsi" w:hAnsiTheme="minorHAnsi" w:cstheme="minorHAnsi"/>
                <w:sz w:val="16"/>
                <w:szCs w:val="16"/>
              </w:rPr>
              <w:t>Mucknall</w:t>
            </w:r>
            <w:proofErr w:type="spellEnd"/>
            <w:r w:rsidRPr="00375B1B">
              <w:rPr>
                <w:rFonts w:asciiTheme="minorHAnsi" w:hAnsiTheme="minorHAnsi" w:cstheme="minorHAnsi"/>
                <w:sz w:val="16"/>
                <w:szCs w:val="16"/>
              </w:rPr>
              <w:t xml:space="preserve"> Abbey in</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Worcestershire try to set an example of caring for</w:t>
            </w:r>
            <w:r w:rsidRPr="00375B1B">
              <w:rPr>
                <w:rFonts w:asciiTheme="minorHAnsi" w:hAnsiTheme="minorHAnsi" w:cstheme="minorHAnsi"/>
                <w:sz w:val="16"/>
                <w:szCs w:val="16"/>
              </w:rPr>
              <w:br/>
              <w:t>Creation</w:t>
            </w:r>
            <w:r w:rsidRPr="00375B1B">
              <w:rPr>
                <w:rFonts w:asciiTheme="minorHAnsi" w:hAnsiTheme="minorHAnsi" w:cstheme="minorHAnsi"/>
                <w:sz w:val="16"/>
                <w:szCs w:val="16"/>
              </w:rPr>
              <w:br/>
              <w:t>• A new movement of Forest Churches tries to</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reconnect with Creation</w:t>
            </w:r>
            <w:r w:rsidRPr="00375B1B">
              <w:rPr>
                <w:rFonts w:asciiTheme="minorHAnsi" w:hAnsiTheme="minorHAnsi" w:cstheme="minorHAnsi"/>
                <w:sz w:val="16"/>
                <w:szCs w:val="16"/>
              </w:rPr>
              <w:br/>
              <w:t>• Ruth Valerio is an example of a Christian who tries</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to love God and his Creation</w:t>
            </w:r>
            <w:r w:rsidRPr="00375B1B">
              <w:rPr>
                <w:rFonts w:asciiTheme="minorHAnsi" w:hAnsiTheme="minorHAnsi" w:cstheme="minorHAnsi"/>
                <w:sz w:val="16"/>
                <w:szCs w:val="16"/>
              </w:rPr>
              <w:br/>
              <w:t>• Explain that there are many ways in which people</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can be God’s stewards, and that this extends beyond</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 xml:space="preserve">looking after nature. People can give their time, </w:t>
            </w:r>
            <w:proofErr w:type="gramStart"/>
            <w:r w:rsidRPr="00375B1B">
              <w:rPr>
                <w:rFonts w:asciiTheme="minorHAnsi" w:hAnsiTheme="minorHAnsi" w:cstheme="minorHAnsi"/>
                <w:sz w:val="16"/>
                <w:szCs w:val="16"/>
              </w:rPr>
              <w:t>money</w:t>
            </w:r>
            <w:proofErr w:type="gramEnd"/>
            <w:r w:rsidR="0060036E">
              <w:rPr>
                <w:rFonts w:asciiTheme="minorHAnsi" w:hAnsiTheme="minorHAnsi" w:cstheme="minorHAnsi"/>
                <w:sz w:val="16"/>
                <w:szCs w:val="16"/>
              </w:rPr>
              <w:t xml:space="preserve"> </w:t>
            </w:r>
            <w:r w:rsidRPr="00375B1B">
              <w:rPr>
                <w:rFonts w:asciiTheme="minorHAnsi" w:hAnsiTheme="minorHAnsi" w:cstheme="minorHAnsi"/>
                <w:sz w:val="16"/>
                <w:szCs w:val="16"/>
              </w:rPr>
              <w:t>and talents to look after everyone and everything.</w:t>
            </w:r>
            <w:r w:rsidR="0060036E">
              <w:rPr>
                <w:rFonts w:asciiTheme="minorHAnsi" w:hAnsiTheme="minorHAnsi" w:cstheme="minorHAnsi"/>
                <w:sz w:val="16"/>
                <w:szCs w:val="16"/>
              </w:rPr>
              <w:t xml:space="preserve"> </w:t>
            </w:r>
            <w:r w:rsidRPr="00375B1B">
              <w:rPr>
                <w:rFonts w:asciiTheme="minorHAnsi" w:hAnsiTheme="minorHAnsi" w:cstheme="minorHAnsi"/>
                <w:sz w:val="16"/>
                <w:szCs w:val="16"/>
              </w:rPr>
              <w:t>Recall times when pupils in the class have done this</w:t>
            </w:r>
            <w:r w:rsidRPr="00375B1B">
              <w:rPr>
                <w:rFonts w:asciiTheme="minorHAnsi" w:hAnsiTheme="minorHAnsi" w:cstheme="minorHAnsi"/>
                <w:sz w:val="16"/>
                <w:szCs w:val="16"/>
              </w:rPr>
              <w:br/>
              <w:t>— perhaps the whole class have given of their time,</w:t>
            </w:r>
            <w:r w:rsidR="0060036E">
              <w:rPr>
                <w:rFonts w:asciiTheme="minorHAnsi" w:hAnsiTheme="minorHAnsi" w:cstheme="minorHAnsi"/>
                <w:sz w:val="16"/>
                <w:szCs w:val="16"/>
              </w:rPr>
              <w:t xml:space="preserve"> </w:t>
            </w:r>
            <w:proofErr w:type="gramStart"/>
            <w:r w:rsidRPr="00375B1B">
              <w:rPr>
                <w:rFonts w:asciiTheme="minorHAnsi" w:hAnsiTheme="minorHAnsi" w:cstheme="minorHAnsi"/>
                <w:sz w:val="16"/>
                <w:szCs w:val="16"/>
              </w:rPr>
              <w:t>money</w:t>
            </w:r>
            <w:proofErr w:type="gramEnd"/>
            <w:r w:rsidRPr="00375B1B">
              <w:rPr>
                <w:rFonts w:asciiTheme="minorHAnsi" w:hAnsiTheme="minorHAnsi" w:cstheme="minorHAnsi"/>
                <w:sz w:val="16"/>
                <w:szCs w:val="16"/>
              </w:rPr>
              <w:t xml:space="preserve"> and talents for a school-run charity event.</w:t>
            </w:r>
          </w:p>
          <w:p w14:paraId="4BD7409D" w14:textId="77777777" w:rsidR="00EB4266" w:rsidRDefault="00EB4266" w:rsidP="00DF6C09">
            <w:pPr>
              <w:spacing w:after="0" w:line="259" w:lineRule="auto"/>
              <w:ind w:left="0" w:firstLine="0"/>
              <w:rPr>
                <w:rFonts w:asciiTheme="minorHAnsi" w:hAnsiTheme="minorHAnsi" w:cstheme="minorHAnsi"/>
                <w:sz w:val="16"/>
                <w:szCs w:val="16"/>
              </w:rPr>
            </w:pPr>
          </w:p>
          <w:p w14:paraId="51F30D4C" w14:textId="77777777" w:rsidR="00EB4266" w:rsidRDefault="00195DB2" w:rsidP="00DF6C09">
            <w:pPr>
              <w:spacing w:after="0" w:line="259" w:lineRule="auto"/>
              <w:ind w:left="0" w:firstLine="0"/>
              <w:rPr>
                <w:rFonts w:asciiTheme="minorHAnsi" w:hAnsiTheme="minorHAnsi" w:cstheme="minorHAnsi"/>
                <w:b/>
                <w:bCs/>
                <w:sz w:val="16"/>
                <w:szCs w:val="16"/>
              </w:rPr>
            </w:pPr>
            <w:r>
              <w:rPr>
                <w:rFonts w:asciiTheme="minorHAnsi" w:hAnsiTheme="minorHAnsi" w:cstheme="minorHAnsi"/>
                <w:b/>
                <w:bCs/>
                <w:sz w:val="16"/>
                <w:szCs w:val="16"/>
              </w:rPr>
              <w:t>Lesson 3</w:t>
            </w:r>
          </w:p>
          <w:p w14:paraId="09C9D009" w14:textId="77777777" w:rsidR="00195DB2" w:rsidRDefault="00195DB2" w:rsidP="00DF6C09">
            <w:pPr>
              <w:spacing w:after="0" w:line="259" w:lineRule="auto"/>
              <w:ind w:left="0" w:firstLine="0"/>
              <w:rPr>
                <w:rFonts w:asciiTheme="minorHAnsi" w:hAnsiTheme="minorHAnsi" w:cstheme="minorHAnsi"/>
                <w:b/>
                <w:bCs/>
                <w:sz w:val="16"/>
                <w:szCs w:val="16"/>
              </w:rPr>
            </w:pPr>
          </w:p>
          <w:p w14:paraId="11C9BFCE" w14:textId="5155FE83" w:rsidR="00E07835" w:rsidRDefault="00461718" w:rsidP="00E07835">
            <w:pPr>
              <w:spacing w:after="0" w:line="259" w:lineRule="auto"/>
              <w:ind w:left="0" w:firstLine="0"/>
              <w:rPr>
                <w:rFonts w:ascii="Times New Roman" w:eastAsia="Times New Roman" w:hAnsi="Times New Roman" w:cs="Times New Roman"/>
                <w:color w:val="auto"/>
              </w:rPr>
            </w:pPr>
            <w:r w:rsidRPr="00375B1B">
              <w:rPr>
                <w:rFonts w:asciiTheme="minorHAnsi" w:hAnsiTheme="minorHAnsi" w:cstheme="minorHAnsi"/>
                <w:sz w:val="16"/>
                <w:szCs w:val="16"/>
              </w:rPr>
              <w:t xml:space="preserve">LO – I can </w:t>
            </w:r>
            <w:r>
              <w:rPr>
                <w:rFonts w:asciiTheme="minorHAnsi" w:hAnsiTheme="minorHAnsi" w:cstheme="minorHAnsi"/>
                <w:sz w:val="16"/>
                <w:szCs w:val="16"/>
              </w:rPr>
              <w:t xml:space="preserve">make </w:t>
            </w:r>
            <w:r w:rsidRPr="00375B1B">
              <w:rPr>
                <w:rStyle w:val="fontstyle01"/>
                <w:rFonts w:asciiTheme="minorHAnsi" w:hAnsiTheme="minorHAnsi" w:cstheme="minorHAnsi"/>
                <w:sz w:val="16"/>
                <w:szCs w:val="16"/>
              </w:rPr>
              <w:t>clear links between Genesis 1 and what Christians</w:t>
            </w:r>
            <w:r>
              <w:rPr>
                <w:rStyle w:val="fontstyle01"/>
                <w:rFonts w:asciiTheme="minorHAnsi" w:hAnsiTheme="minorHAnsi" w:cstheme="minorHAnsi"/>
                <w:sz w:val="16"/>
                <w:szCs w:val="16"/>
              </w:rPr>
              <w:t xml:space="preserve"> </w:t>
            </w:r>
            <w:r w:rsidRPr="00375B1B">
              <w:rPr>
                <w:rStyle w:val="fontstyle01"/>
                <w:rFonts w:asciiTheme="minorHAnsi" w:hAnsiTheme="minorHAnsi" w:cstheme="minorHAnsi"/>
                <w:sz w:val="16"/>
                <w:szCs w:val="16"/>
              </w:rPr>
              <w:t>believe about God and Creation</w:t>
            </w:r>
            <w:r w:rsidR="00E07835">
              <w:rPr>
                <w:rStyle w:val="fontstyle01"/>
                <w:rFonts w:asciiTheme="minorHAnsi" w:hAnsiTheme="minorHAnsi" w:cstheme="minorHAnsi"/>
                <w:sz w:val="16"/>
                <w:szCs w:val="16"/>
              </w:rPr>
              <w:t xml:space="preserve">. </w:t>
            </w:r>
          </w:p>
          <w:p w14:paraId="670948C2" w14:textId="6D4DC50A" w:rsidR="00461718" w:rsidRPr="00375B1B" w:rsidRDefault="00461718" w:rsidP="00461718">
            <w:pPr>
              <w:spacing w:after="0" w:line="259" w:lineRule="auto"/>
              <w:ind w:left="0" w:firstLine="0"/>
              <w:rPr>
                <w:rFonts w:asciiTheme="minorHAnsi" w:eastAsia="Times New Roman" w:hAnsiTheme="minorHAnsi" w:cstheme="minorHAnsi"/>
                <w:color w:val="auto"/>
                <w:sz w:val="16"/>
                <w:szCs w:val="16"/>
              </w:rPr>
            </w:pPr>
          </w:p>
          <w:p w14:paraId="2AA67FAA" w14:textId="77777777" w:rsidR="00195DB2" w:rsidRDefault="00195DB2" w:rsidP="00DF6C09">
            <w:pPr>
              <w:spacing w:after="0" w:line="259" w:lineRule="auto"/>
              <w:ind w:left="0" w:firstLine="0"/>
              <w:rPr>
                <w:rFonts w:asciiTheme="minorHAnsi" w:hAnsiTheme="minorHAnsi" w:cstheme="minorHAnsi"/>
                <w:sz w:val="16"/>
                <w:szCs w:val="16"/>
              </w:rPr>
            </w:pPr>
          </w:p>
          <w:p w14:paraId="30851DB0" w14:textId="0747EC84" w:rsidR="00195DB2" w:rsidRDefault="00195DB2" w:rsidP="00DF6C09">
            <w:pPr>
              <w:spacing w:after="0" w:line="259" w:lineRule="auto"/>
              <w:ind w:left="0" w:firstLine="0"/>
              <w:rPr>
                <w:rFonts w:asciiTheme="minorHAnsi" w:hAnsiTheme="minorHAnsi" w:cstheme="minorHAnsi"/>
                <w:sz w:val="16"/>
                <w:szCs w:val="16"/>
              </w:rPr>
            </w:pPr>
            <w:r w:rsidRPr="00195DB2">
              <w:rPr>
                <w:rFonts w:asciiTheme="minorHAnsi" w:hAnsiTheme="minorHAnsi" w:cstheme="minorHAnsi"/>
                <w:sz w:val="16"/>
                <w:szCs w:val="16"/>
              </w:rPr>
              <w:t>Present pupils with three, six or nine (depending on</w:t>
            </w:r>
            <w:r>
              <w:rPr>
                <w:rFonts w:asciiTheme="minorHAnsi" w:hAnsiTheme="minorHAnsi" w:cstheme="minorHAnsi"/>
                <w:sz w:val="16"/>
                <w:szCs w:val="16"/>
              </w:rPr>
              <w:t xml:space="preserve"> </w:t>
            </w:r>
            <w:r w:rsidRPr="00195DB2">
              <w:rPr>
                <w:rFonts w:asciiTheme="minorHAnsi" w:hAnsiTheme="minorHAnsi" w:cstheme="minorHAnsi"/>
                <w:sz w:val="16"/>
                <w:szCs w:val="16"/>
              </w:rPr>
              <w:t>ability) areas that people could learn about from the</w:t>
            </w:r>
            <w:r>
              <w:rPr>
                <w:rFonts w:asciiTheme="minorHAnsi" w:hAnsiTheme="minorHAnsi" w:cstheme="minorHAnsi"/>
                <w:sz w:val="16"/>
                <w:szCs w:val="16"/>
              </w:rPr>
              <w:t xml:space="preserve"> </w:t>
            </w:r>
            <w:r w:rsidRPr="00195DB2">
              <w:rPr>
                <w:rFonts w:asciiTheme="minorHAnsi" w:hAnsiTheme="minorHAnsi" w:cstheme="minorHAnsi"/>
                <w:sz w:val="16"/>
                <w:szCs w:val="16"/>
              </w:rPr>
              <w:t>Christian creation story. For example:</w:t>
            </w:r>
            <w:r w:rsidRPr="00195DB2">
              <w:rPr>
                <w:rFonts w:asciiTheme="minorHAnsi" w:hAnsiTheme="minorHAnsi" w:cstheme="minorHAnsi"/>
                <w:sz w:val="16"/>
                <w:szCs w:val="16"/>
              </w:rPr>
              <w:br/>
            </w:r>
            <w:r w:rsidRPr="00195DB2">
              <w:rPr>
                <w:rFonts w:asciiTheme="minorHAnsi" w:hAnsiTheme="minorHAnsi" w:cstheme="minorHAnsi"/>
                <w:b/>
                <w:bCs/>
                <w:sz w:val="16"/>
                <w:szCs w:val="16"/>
              </w:rPr>
              <w:t>• Humans</w:t>
            </w:r>
            <w:r w:rsidRPr="00195DB2">
              <w:rPr>
                <w:rFonts w:asciiTheme="minorHAnsi" w:hAnsiTheme="minorHAnsi" w:cstheme="minorHAnsi"/>
                <w:b/>
                <w:bCs/>
                <w:sz w:val="16"/>
                <w:szCs w:val="16"/>
              </w:rPr>
              <w:br/>
              <w:t>• God</w:t>
            </w:r>
            <w:r w:rsidRPr="00195DB2">
              <w:rPr>
                <w:rFonts w:asciiTheme="minorHAnsi" w:hAnsiTheme="minorHAnsi" w:cstheme="minorHAnsi"/>
                <w:b/>
                <w:bCs/>
                <w:sz w:val="16"/>
                <w:szCs w:val="16"/>
              </w:rPr>
              <w:br/>
              <w:t>• Animals</w:t>
            </w:r>
            <w:r w:rsidRPr="00195DB2">
              <w:rPr>
                <w:rFonts w:asciiTheme="minorHAnsi" w:hAnsiTheme="minorHAnsi" w:cstheme="minorHAnsi"/>
                <w:b/>
                <w:bCs/>
                <w:sz w:val="16"/>
                <w:szCs w:val="16"/>
              </w:rPr>
              <w:br/>
              <w:t>• Nature</w:t>
            </w:r>
            <w:r w:rsidRPr="00195DB2">
              <w:rPr>
                <w:rFonts w:asciiTheme="minorHAnsi" w:hAnsiTheme="minorHAnsi" w:cstheme="minorHAnsi"/>
                <w:b/>
                <w:bCs/>
                <w:sz w:val="16"/>
                <w:szCs w:val="16"/>
              </w:rPr>
              <w:br/>
              <w:t>• God designed the world</w:t>
            </w:r>
            <w:r w:rsidRPr="00195DB2">
              <w:rPr>
                <w:rFonts w:asciiTheme="minorHAnsi" w:hAnsiTheme="minorHAnsi" w:cstheme="minorHAnsi"/>
                <w:b/>
                <w:bCs/>
                <w:sz w:val="16"/>
                <w:szCs w:val="16"/>
              </w:rPr>
              <w:br/>
              <w:t>• The world is ‘very good’</w:t>
            </w:r>
            <w:r w:rsidRPr="00195DB2">
              <w:rPr>
                <w:rFonts w:asciiTheme="minorHAnsi" w:hAnsiTheme="minorHAnsi" w:cstheme="minorHAnsi"/>
                <w:b/>
                <w:bCs/>
                <w:sz w:val="16"/>
                <w:szCs w:val="16"/>
              </w:rPr>
              <w:br/>
              <w:t>• God created the world from nothing</w:t>
            </w:r>
            <w:r w:rsidRPr="00195DB2">
              <w:rPr>
                <w:rFonts w:asciiTheme="minorHAnsi" w:hAnsiTheme="minorHAnsi" w:cstheme="minorHAnsi"/>
                <w:b/>
                <w:bCs/>
                <w:sz w:val="16"/>
                <w:szCs w:val="16"/>
              </w:rPr>
              <w:br/>
              <w:t>• Humans are responsible for the earth</w:t>
            </w:r>
            <w:r w:rsidRPr="00195DB2">
              <w:rPr>
                <w:rFonts w:asciiTheme="minorHAnsi" w:hAnsiTheme="minorHAnsi" w:cstheme="minorHAnsi"/>
                <w:b/>
                <w:bCs/>
                <w:sz w:val="16"/>
                <w:szCs w:val="16"/>
              </w:rPr>
              <w:br/>
              <w:t>• The world is amazing.</w:t>
            </w:r>
            <w:r w:rsidRPr="00195DB2">
              <w:rPr>
                <w:rFonts w:asciiTheme="minorHAnsi" w:hAnsiTheme="minorHAnsi" w:cstheme="minorHAnsi"/>
                <w:b/>
                <w:bCs/>
                <w:sz w:val="16"/>
                <w:szCs w:val="16"/>
              </w:rPr>
              <w:br/>
            </w:r>
            <w:r w:rsidRPr="00195DB2">
              <w:rPr>
                <w:rFonts w:asciiTheme="minorHAnsi" w:hAnsiTheme="minorHAnsi" w:cstheme="minorHAnsi"/>
                <w:sz w:val="16"/>
                <w:szCs w:val="16"/>
              </w:rPr>
              <w:t>• In groups, discuss what pupils think can be learned</w:t>
            </w:r>
            <w:r>
              <w:rPr>
                <w:rFonts w:asciiTheme="minorHAnsi" w:hAnsiTheme="minorHAnsi" w:cstheme="minorHAnsi"/>
                <w:sz w:val="16"/>
                <w:szCs w:val="16"/>
              </w:rPr>
              <w:t xml:space="preserve"> </w:t>
            </w:r>
            <w:r w:rsidRPr="00195DB2">
              <w:rPr>
                <w:rFonts w:asciiTheme="minorHAnsi" w:hAnsiTheme="minorHAnsi" w:cstheme="minorHAnsi"/>
                <w:sz w:val="16"/>
                <w:szCs w:val="16"/>
              </w:rPr>
              <w:t>about each area from the creation story. Ask them</w:t>
            </w:r>
            <w:r w:rsidRPr="00195DB2">
              <w:rPr>
                <w:rFonts w:asciiTheme="minorHAnsi" w:hAnsiTheme="minorHAnsi" w:cstheme="minorHAnsi"/>
                <w:sz w:val="16"/>
                <w:szCs w:val="16"/>
              </w:rPr>
              <w:br/>
              <w:t>to decide which are the most important two for</w:t>
            </w:r>
            <w:r>
              <w:rPr>
                <w:rFonts w:asciiTheme="minorHAnsi" w:hAnsiTheme="minorHAnsi" w:cstheme="minorHAnsi"/>
                <w:sz w:val="16"/>
                <w:szCs w:val="16"/>
              </w:rPr>
              <w:t xml:space="preserve"> </w:t>
            </w:r>
            <w:r w:rsidRPr="00195DB2">
              <w:rPr>
                <w:rFonts w:asciiTheme="minorHAnsi" w:hAnsiTheme="minorHAnsi" w:cstheme="minorHAnsi"/>
                <w:sz w:val="16"/>
                <w:szCs w:val="16"/>
              </w:rPr>
              <w:t>Christians, and why — allow a range of views.</w:t>
            </w:r>
            <w:r w:rsidRPr="00195DB2">
              <w:rPr>
                <w:rFonts w:asciiTheme="minorHAnsi" w:hAnsiTheme="minorHAnsi" w:cstheme="minorHAnsi"/>
                <w:sz w:val="16"/>
                <w:szCs w:val="16"/>
              </w:rPr>
              <w:br/>
              <w:t>• Remind pupils that not everyone is Christian or</w:t>
            </w:r>
            <w:r>
              <w:rPr>
                <w:rFonts w:asciiTheme="minorHAnsi" w:hAnsiTheme="minorHAnsi" w:cstheme="minorHAnsi"/>
                <w:sz w:val="16"/>
                <w:szCs w:val="16"/>
              </w:rPr>
              <w:t xml:space="preserve"> </w:t>
            </w:r>
            <w:r w:rsidRPr="00195DB2">
              <w:rPr>
                <w:rFonts w:asciiTheme="minorHAnsi" w:hAnsiTheme="minorHAnsi" w:cstheme="minorHAnsi"/>
                <w:sz w:val="16"/>
                <w:szCs w:val="16"/>
              </w:rPr>
              <w:t>believes the world was created by God. Ask pupils to</w:t>
            </w:r>
            <w:r w:rsidRPr="00195DB2">
              <w:rPr>
                <w:rFonts w:asciiTheme="minorHAnsi" w:hAnsiTheme="minorHAnsi" w:cstheme="minorHAnsi"/>
                <w:sz w:val="16"/>
                <w:szCs w:val="16"/>
              </w:rPr>
              <w:br/>
              <w:t>think of other reasons why nature and humans are</w:t>
            </w:r>
            <w:r w:rsidR="00AD6AA1">
              <w:rPr>
                <w:rFonts w:asciiTheme="minorHAnsi" w:hAnsiTheme="minorHAnsi" w:cstheme="minorHAnsi"/>
                <w:sz w:val="16"/>
                <w:szCs w:val="16"/>
              </w:rPr>
              <w:t xml:space="preserve"> </w:t>
            </w:r>
            <w:r w:rsidRPr="00195DB2">
              <w:rPr>
                <w:rFonts w:asciiTheme="minorHAnsi" w:hAnsiTheme="minorHAnsi" w:cstheme="minorHAnsi"/>
                <w:sz w:val="16"/>
                <w:szCs w:val="16"/>
              </w:rPr>
              <w:t>important, and why we should look after the world</w:t>
            </w:r>
            <w:r w:rsidRPr="00195DB2">
              <w:rPr>
                <w:rFonts w:asciiTheme="minorHAnsi" w:hAnsiTheme="minorHAnsi" w:cstheme="minorHAnsi"/>
                <w:sz w:val="16"/>
                <w:szCs w:val="16"/>
              </w:rPr>
              <w:br/>
              <w:t>and each other.</w:t>
            </w:r>
            <w:r w:rsidRPr="00195DB2">
              <w:rPr>
                <w:rFonts w:asciiTheme="minorHAnsi" w:hAnsiTheme="minorHAnsi" w:cstheme="minorHAnsi"/>
                <w:sz w:val="16"/>
                <w:szCs w:val="16"/>
              </w:rPr>
              <w:br/>
              <w:t>• Pupils to decide upon one thing that everyone in</w:t>
            </w:r>
            <w:r w:rsidR="00AD6AA1">
              <w:rPr>
                <w:rFonts w:asciiTheme="minorHAnsi" w:hAnsiTheme="minorHAnsi" w:cstheme="minorHAnsi"/>
                <w:sz w:val="16"/>
                <w:szCs w:val="16"/>
              </w:rPr>
              <w:t xml:space="preserve"> </w:t>
            </w:r>
            <w:r w:rsidRPr="00195DB2">
              <w:rPr>
                <w:rFonts w:asciiTheme="minorHAnsi" w:hAnsiTheme="minorHAnsi" w:cstheme="minorHAnsi"/>
                <w:sz w:val="16"/>
                <w:szCs w:val="16"/>
              </w:rPr>
              <w:t>the class can try to do over the next week to make</w:t>
            </w:r>
            <w:r w:rsidRPr="00195DB2">
              <w:rPr>
                <w:rFonts w:asciiTheme="minorHAnsi" w:hAnsiTheme="minorHAnsi" w:cstheme="minorHAnsi"/>
                <w:sz w:val="16"/>
                <w:szCs w:val="16"/>
              </w:rPr>
              <w:br/>
              <w:t>the world ‘very good’ (</w:t>
            </w:r>
            <w:proofErr w:type="gramStart"/>
            <w:r w:rsidRPr="00195DB2">
              <w:rPr>
                <w:rFonts w:asciiTheme="minorHAnsi" w:hAnsiTheme="minorHAnsi" w:cstheme="minorHAnsi"/>
                <w:sz w:val="16"/>
                <w:szCs w:val="16"/>
              </w:rPr>
              <w:t>whether or not</w:t>
            </w:r>
            <w:proofErr w:type="gramEnd"/>
            <w:r w:rsidRPr="00195DB2">
              <w:rPr>
                <w:rFonts w:asciiTheme="minorHAnsi" w:hAnsiTheme="minorHAnsi" w:cstheme="minorHAnsi"/>
                <w:sz w:val="16"/>
                <w:szCs w:val="16"/>
              </w:rPr>
              <w:t xml:space="preserve"> they believe</w:t>
            </w:r>
            <w:r w:rsidR="00AD6AA1">
              <w:rPr>
                <w:rFonts w:asciiTheme="minorHAnsi" w:hAnsiTheme="minorHAnsi" w:cstheme="minorHAnsi"/>
                <w:sz w:val="16"/>
                <w:szCs w:val="16"/>
              </w:rPr>
              <w:t xml:space="preserve"> </w:t>
            </w:r>
            <w:r w:rsidRPr="00195DB2">
              <w:rPr>
                <w:rFonts w:asciiTheme="minorHAnsi" w:hAnsiTheme="minorHAnsi" w:cstheme="minorHAnsi"/>
                <w:sz w:val="16"/>
                <w:szCs w:val="16"/>
              </w:rPr>
              <w:t>in God).</w:t>
            </w:r>
          </w:p>
          <w:p w14:paraId="7F08B129" w14:textId="299CB3E5" w:rsidR="00461718" w:rsidRDefault="00461718" w:rsidP="00DF6C09">
            <w:pPr>
              <w:spacing w:after="0" w:line="259" w:lineRule="auto"/>
              <w:ind w:left="0" w:firstLine="0"/>
              <w:rPr>
                <w:rFonts w:asciiTheme="minorHAnsi" w:hAnsiTheme="minorHAnsi" w:cstheme="minorHAnsi"/>
                <w:sz w:val="16"/>
                <w:szCs w:val="16"/>
              </w:rPr>
            </w:pPr>
          </w:p>
          <w:p w14:paraId="7AE3D147" w14:textId="66214DE8" w:rsidR="00461718" w:rsidRDefault="00461718" w:rsidP="00DF6C09">
            <w:pPr>
              <w:spacing w:after="0" w:line="259" w:lineRule="auto"/>
              <w:ind w:left="0" w:firstLine="0"/>
              <w:rPr>
                <w:rFonts w:asciiTheme="minorHAnsi" w:hAnsiTheme="minorHAnsi" w:cstheme="minorHAnsi"/>
                <w:b/>
                <w:bCs/>
                <w:sz w:val="16"/>
                <w:szCs w:val="16"/>
              </w:rPr>
            </w:pPr>
            <w:r>
              <w:rPr>
                <w:rFonts w:asciiTheme="minorHAnsi" w:hAnsiTheme="minorHAnsi" w:cstheme="minorHAnsi"/>
                <w:b/>
                <w:bCs/>
                <w:sz w:val="16"/>
                <w:szCs w:val="16"/>
              </w:rPr>
              <w:t>Lesson 4</w:t>
            </w:r>
          </w:p>
          <w:p w14:paraId="102D6F26" w14:textId="2DD2E58D" w:rsidR="00461718" w:rsidRDefault="00461718" w:rsidP="00DF6C09">
            <w:pPr>
              <w:spacing w:after="0" w:line="259" w:lineRule="auto"/>
              <w:ind w:left="0" w:firstLine="0"/>
              <w:rPr>
                <w:rFonts w:asciiTheme="minorHAnsi" w:hAnsiTheme="minorHAnsi" w:cstheme="minorHAnsi"/>
                <w:sz w:val="16"/>
                <w:szCs w:val="16"/>
              </w:rPr>
            </w:pPr>
          </w:p>
          <w:p w14:paraId="02E6A786" w14:textId="4B474DC8" w:rsidR="00C116D1" w:rsidRDefault="00461718" w:rsidP="00C116D1">
            <w:pPr>
              <w:spacing w:after="0" w:line="259" w:lineRule="auto"/>
              <w:ind w:left="0" w:firstLine="0"/>
              <w:rPr>
                <w:rFonts w:ascii="Times New Roman" w:eastAsia="Times New Roman" w:hAnsi="Times New Roman" w:cs="Times New Roman"/>
                <w:color w:val="auto"/>
              </w:rPr>
            </w:pPr>
            <w:r>
              <w:rPr>
                <w:rFonts w:asciiTheme="minorHAnsi" w:hAnsiTheme="minorHAnsi" w:cstheme="minorHAnsi"/>
                <w:sz w:val="16"/>
                <w:szCs w:val="16"/>
              </w:rPr>
              <w:t xml:space="preserve">LO </w:t>
            </w:r>
            <w:proofErr w:type="gramStart"/>
            <w:r>
              <w:rPr>
                <w:rFonts w:asciiTheme="minorHAnsi" w:hAnsiTheme="minorHAnsi" w:cstheme="minorHAnsi"/>
                <w:sz w:val="16"/>
                <w:szCs w:val="16"/>
              </w:rPr>
              <w:t xml:space="preserve">- </w:t>
            </w:r>
            <w:r w:rsidR="00C116D1">
              <w:rPr>
                <w:rStyle w:val="fontstyle01"/>
                <w:rFonts w:asciiTheme="minorHAnsi" w:hAnsiTheme="minorHAnsi" w:cstheme="minorHAnsi"/>
                <w:sz w:val="16"/>
                <w:szCs w:val="16"/>
              </w:rPr>
              <w:t xml:space="preserve"> I</w:t>
            </w:r>
            <w:proofErr w:type="gramEnd"/>
            <w:r w:rsidR="00C116D1">
              <w:rPr>
                <w:rStyle w:val="fontstyle01"/>
                <w:rFonts w:asciiTheme="minorHAnsi" w:hAnsiTheme="minorHAnsi" w:cstheme="minorHAnsi"/>
                <w:sz w:val="16"/>
                <w:szCs w:val="16"/>
              </w:rPr>
              <w:t xml:space="preserve"> can </w:t>
            </w:r>
            <w:r w:rsidR="00C116D1" w:rsidRPr="00E07835">
              <w:rPr>
                <w:rStyle w:val="fontstyle01"/>
                <w:rFonts w:asciiTheme="minorHAnsi" w:hAnsiTheme="minorHAnsi" w:cstheme="minorHAnsi"/>
                <w:sz w:val="16"/>
                <w:szCs w:val="16"/>
              </w:rPr>
              <w:t>recognise that the story of ‘the Fall’ in Genesis 3 gives an</w:t>
            </w:r>
            <w:r w:rsidR="00C116D1">
              <w:rPr>
                <w:rStyle w:val="fontstyle01"/>
                <w:rFonts w:asciiTheme="minorHAnsi" w:hAnsiTheme="minorHAnsi" w:cstheme="minorHAnsi"/>
                <w:sz w:val="16"/>
                <w:szCs w:val="16"/>
              </w:rPr>
              <w:t xml:space="preserve"> </w:t>
            </w:r>
            <w:r w:rsidR="00C116D1" w:rsidRPr="00E07835">
              <w:rPr>
                <w:rStyle w:val="fontstyle01"/>
                <w:rFonts w:asciiTheme="minorHAnsi" w:hAnsiTheme="minorHAnsi" w:cstheme="minorHAnsi"/>
                <w:sz w:val="16"/>
                <w:szCs w:val="16"/>
              </w:rPr>
              <w:t>explanation of why things go wrong in the world</w:t>
            </w:r>
          </w:p>
          <w:p w14:paraId="04BBACB0" w14:textId="2F054DD6" w:rsidR="00461718" w:rsidRDefault="00461718" w:rsidP="00DF6C09">
            <w:pPr>
              <w:spacing w:after="0" w:line="259" w:lineRule="auto"/>
              <w:ind w:left="0" w:firstLine="0"/>
              <w:rPr>
                <w:rFonts w:asciiTheme="minorHAnsi" w:hAnsiTheme="minorHAnsi" w:cstheme="minorHAnsi"/>
                <w:sz w:val="16"/>
                <w:szCs w:val="16"/>
              </w:rPr>
            </w:pPr>
          </w:p>
          <w:p w14:paraId="5805DE19" w14:textId="2E11A6B7" w:rsidR="00A37348" w:rsidRDefault="002F4BFB" w:rsidP="005A2874">
            <w:pPr>
              <w:spacing w:after="0" w:line="259" w:lineRule="auto"/>
              <w:ind w:left="0" w:firstLine="0"/>
              <w:rPr>
                <w:rFonts w:asciiTheme="minorHAnsi" w:hAnsiTheme="minorHAnsi" w:cstheme="minorHAnsi"/>
                <w:color w:val="auto"/>
                <w:sz w:val="16"/>
                <w:szCs w:val="16"/>
              </w:rPr>
            </w:pPr>
            <w:r w:rsidRPr="002F4BFB">
              <w:rPr>
                <w:rFonts w:asciiTheme="minorHAnsi" w:hAnsiTheme="minorHAnsi" w:cstheme="minorHAnsi"/>
                <w:color w:val="auto"/>
                <w:sz w:val="16"/>
                <w:szCs w:val="16"/>
              </w:rPr>
              <w:t xml:space="preserve">Leaving a covered bowl in the classroom with a sign </w:t>
            </w:r>
            <w:proofErr w:type="gramStart"/>
            <w:r w:rsidRPr="002F4BFB">
              <w:rPr>
                <w:rFonts w:asciiTheme="minorHAnsi" w:hAnsiTheme="minorHAnsi" w:cstheme="minorHAnsi"/>
                <w:color w:val="auto"/>
                <w:sz w:val="16"/>
                <w:szCs w:val="16"/>
              </w:rPr>
              <w:t>saying</w:t>
            </w:r>
            <w:proofErr w:type="gramEnd"/>
            <w:r w:rsidRPr="002F4BFB">
              <w:rPr>
                <w:rFonts w:asciiTheme="minorHAnsi" w:hAnsiTheme="minorHAnsi" w:cstheme="minorHAnsi"/>
                <w:color w:val="auto"/>
                <w:sz w:val="16"/>
                <w:szCs w:val="16"/>
              </w:rPr>
              <w:t xml:space="preserve"> ‘Do not touch’. This bowl could be full of chocolates to tempt pupils into taking one. It could also be full to the brim with feathers — when the cover is taken off, the feathers can go flying, the mess becoming worse with efforts to clear up, so perpetrators may find themselves caught </w:t>
            </w:r>
            <w:proofErr w:type="spellStart"/>
            <w:r w:rsidRPr="002F4BFB">
              <w:rPr>
                <w:rFonts w:asciiTheme="minorHAnsi" w:hAnsiTheme="minorHAnsi" w:cstheme="minorHAnsi"/>
                <w:color w:val="auto"/>
                <w:sz w:val="16"/>
                <w:szCs w:val="16"/>
              </w:rPr>
              <w:t>redhanded</w:t>
            </w:r>
            <w:proofErr w:type="spellEnd"/>
            <w:r w:rsidRPr="002F4BFB">
              <w:rPr>
                <w:rFonts w:asciiTheme="minorHAnsi" w:hAnsiTheme="minorHAnsi" w:cstheme="minorHAnsi"/>
                <w:color w:val="auto"/>
                <w:sz w:val="16"/>
                <w:szCs w:val="16"/>
              </w:rPr>
              <w:t xml:space="preserve">! Discuss what temptation is and whether any of the class were tempted to look in the bowl. Look together at images where people might be tempted to do something (for example, take sweets from a </w:t>
            </w:r>
            <w:r w:rsidRPr="005A2874">
              <w:rPr>
                <w:rFonts w:asciiTheme="minorHAnsi" w:hAnsiTheme="minorHAnsi" w:cstheme="minorHAnsi"/>
                <w:color w:val="auto"/>
                <w:sz w:val="16"/>
                <w:szCs w:val="16"/>
              </w:rPr>
              <w:t>shop</w:t>
            </w:r>
            <w:r w:rsidR="005A2874">
              <w:rPr>
                <w:rFonts w:asciiTheme="minorHAnsi" w:hAnsiTheme="minorHAnsi" w:cstheme="minorHAnsi"/>
                <w:color w:val="auto"/>
                <w:sz w:val="16"/>
                <w:szCs w:val="16"/>
              </w:rPr>
              <w:t xml:space="preserve"> or drop litter</w:t>
            </w:r>
            <w:r w:rsidR="00A37348">
              <w:rPr>
                <w:rFonts w:asciiTheme="minorHAnsi" w:hAnsiTheme="minorHAnsi" w:cstheme="minorHAnsi"/>
                <w:color w:val="auto"/>
                <w:sz w:val="16"/>
                <w:szCs w:val="16"/>
              </w:rPr>
              <w:t>).</w:t>
            </w:r>
          </w:p>
          <w:p w14:paraId="7DEC0B80" w14:textId="469C0247" w:rsidR="00A37348" w:rsidRDefault="00A37348" w:rsidP="005A2874">
            <w:pPr>
              <w:spacing w:after="0" w:line="259" w:lineRule="auto"/>
              <w:ind w:left="0" w:firstLine="0"/>
              <w:rPr>
                <w:rFonts w:asciiTheme="minorHAnsi" w:hAnsiTheme="minorHAnsi" w:cstheme="minorHAnsi"/>
                <w:color w:val="auto"/>
                <w:sz w:val="16"/>
                <w:szCs w:val="16"/>
              </w:rPr>
            </w:pPr>
          </w:p>
          <w:p w14:paraId="5053C4CA" w14:textId="77777777" w:rsidR="00E3405E" w:rsidRDefault="00F1734B" w:rsidP="005A2874">
            <w:pPr>
              <w:spacing w:after="0" w:line="259" w:lineRule="auto"/>
              <w:ind w:left="0" w:firstLine="0"/>
            </w:pPr>
            <w:r>
              <w:rPr>
                <w:noProof/>
              </w:rPr>
              <w:drawing>
                <wp:anchor distT="0" distB="0" distL="114300" distR="114300" simplePos="0" relativeHeight="251661312" behindDoc="0" locked="0" layoutInCell="1" allowOverlap="1" wp14:anchorId="4ACC0081" wp14:editId="26AAEA97">
                  <wp:simplePos x="0" y="0"/>
                  <wp:positionH relativeFrom="column">
                    <wp:posOffset>93345</wp:posOffset>
                  </wp:positionH>
                  <wp:positionV relativeFrom="paragraph">
                    <wp:posOffset>461010</wp:posOffset>
                  </wp:positionV>
                  <wp:extent cx="1040130" cy="126492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130" cy="1264920"/>
                          </a:xfrm>
                          <a:prstGeom prst="rect">
                            <a:avLst/>
                          </a:prstGeom>
                        </pic:spPr>
                      </pic:pic>
                    </a:graphicData>
                  </a:graphic>
                </wp:anchor>
              </w:drawing>
            </w:r>
            <w:r>
              <w:rPr>
                <w:noProof/>
              </w:rPr>
              <w:drawing>
                <wp:anchor distT="0" distB="0" distL="114300" distR="114300" simplePos="0" relativeHeight="251662336" behindDoc="0" locked="0" layoutInCell="1" allowOverlap="1" wp14:anchorId="517EC380" wp14:editId="1DDE8A31">
                  <wp:simplePos x="0" y="0"/>
                  <wp:positionH relativeFrom="column">
                    <wp:posOffset>3282315</wp:posOffset>
                  </wp:positionH>
                  <wp:positionV relativeFrom="paragraph">
                    <wp:posOffset>365760</wp:posOffset>
                  </wp:positionV>
                  <wp:extent cx="708660" cy="1505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8660" cy="1505585"/>
                          </a:xfrm>
                          <a:prstGeom prst="rect">
                            <a:avLst/>
                          </a:prstGeom>
                        </pic:spPr>
                      </pic:pic>
                    </a:graphicData>
                  </a:graphic>
                </wp:anchor>
              </w:drawing>
            </w:r>
            <w:r w:rsidR="00A37348" w:rsidRPr="00E60202">
              <w:rPr>
                <w:rFonts w:asciiTheme="minorHAnsi" w:hAnsiTheme="minorHAnsi" w:cstheme="minorHAnsi"/>
                <w:sz w:val="16"/>
                <w:szCs w:val="16"/>
              </w:rPr>
              <w:t>Recap learning about creation. Use a timeline of the Bible (use the Frieze,</w:t>
            </w:r>
            <w:r w:rsidR="00A37348" w:rsidRPr="00E60202">
              <w:rPr>
                <w:rFonts w:asciiTheme="minorHAnsi" w:hAnsiTheme="minorHAnsi" w:cstheme="minorHAnsi"/>
                <w:sz w:val="16"/>
                <w:szCs w:val="16"/>
              </w:rPr>
              <w:br/>
              <w:t>for example</w:t>
            </w:r>
            <w:r w:rsidR="00E575F3" w:rsidRPr="00E60202">
              <w:rPr>
                <w:rFonts w:asciiTheme="minorHAnsi" w:hAnsiTheme="minorHAnsi" w:cstheme="minorHAnsi"/>
                <w:sz w:val="16"/>
                <w:szCs w:val="16"/>
              </w:rPr>
              <w:t xml:space="preserve"> they look at in Year 1 (</w:t>
            </w:r>
            <w:hyperlink r:id="rId14" w:history="1">
              <w:r w:rsidR="00E575F3" w:rsidRPr="00E60202">
                <w:rPr>
                  <w:rStyle w:val="Hyperlink"/>
                  <w:rFonts w:asciiTheme="minorHAnsi" w:hAnsiTheme="minorHAnsi" w:cstheme="minorHAnsi"/>
                  <w:sz w:val="16"/>
                  <w:szCs w:val="16"/>
                </w:rPr>
                <w:t>The-Big-Frieze-WEB.pdf (understandingchristianity.org.uk)</w:t>
              </w:r>
            </w:hyperlink>
            <w:r w:rsidR="00A37348" w:rsidRPr="00E60202">
              <w:rPr>
                <w:rFonts w:asciiTheme="minorHAnsi" w:hAnsiTheme="minorHAnsi" w:cstheme="minorHAnsi"/>
                <w:sz w:val="16"/>
                <w:szCs w:val="16"/>
              </w:rPr>
              <w:t>) and get pupils to place Creation and God at the start of</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the ‘Big Story’ of the Bible. At this point in the story, everything was very</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good indeed. What do they think happens next? Look at how Creation</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moves into the Fall on the frieze, to help pupils articulate their ideas</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beyond initial ones.</w:t>
            </w:r>
            <w:r w:rsidR="00A37348" w:rsidRPr="00E60202">
              <w:rPr>
                <w:rFonts w:asciiTheme="minorHAnsi" w:hAnsiTheme="minorHAnsi" w:cstheme="minorHAnsi"/>
                <w:sz w:val="16"/>
                <w:szCs w:val="16"/>
              </w:rPr>
              <w:br/>
              <w:t>• Share the story of Adam and Eve (Genesis 2:15–17 and Genesis 3) with</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pupils in a dramatic and engaging way. Ensure that the tree, God’s</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command, Adam, Eve, the serpent, eating of the fruit, hiding from</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God and the punishment are all included. Talk about pupils’ ideas and</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responses to the story. If there is a ‘hidden meaning’ or a message in</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the story, what would it be? Tell them they are going to explore what</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Christians think about the meaning of the story.</w:t>
            </w:r>
            <w:r w:rsidR="00A37348" w:rsidRPr="00E60202">
              <w:rPr>
                <w:rFonts w:asciiTheme="minorHAnsi" w:hAnsiTheme="minorHAnsi" w:cstheme="minorHAnsi"/>
                <w:sz w:val="16"/>
                <w:szCs w:val="16"/>
              </w:rPr>
              <w:br/>
              <w:t>• Ask pupils to work out where in the story Adam and Eve are tempted, are</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disobedient, pass the blame, and even try to hide from God. Link this to</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pupils’ own experiences of being tempted and disobedient (this would</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be a good point to remind them of the activity involving the bowl of</w:t>
            </w:r>
            <w:r w:rsidR="00A37348" w:rsidRPr="00E60202">
              <w:rPr>
                <w:rFonts w:asciiTheme="minorHAnsi" w:hAnsiTheme="minorHAnsi" w:cstheme="minorHAnsi"/>
                <w:sz w:val="16"/>
                <w:szCs w:val="16"/>
              </w:rPr>
              <w:br/>
              <w:t>feathers/chocolates). Make the point that Adam and Eve went further</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than just being tempted — they </w:t>
            </w:r>
            <w:r w:rsidR="00A37348" w:rsidRPr="00E60202">
              <w:rPr>
                <w:rFonts w:asciiTheme="minorHAnsi" w:hAnsiTheme="minorHAnsi" w:cstheme="minorHAnsi"/>
                <w:sz w:val="16"/>
                <w:szCs w:val="16"/>
              </w:rPr>
              <w:lastRenderedPageBreak/>
              <w:t>gave in to temptation!</w:t>
            </w:r>
            <w:r w:rsidR="00A37348" w:rsidRPr="00E60202">
              <w:rPr>
                <w:rFonts w:asciiTheme="minorHAnsi" w:hAnsiTheme="minorHAnsi" w:cstheme="minorHAnsi"/>
                <w:sz w:val="16"/>
                <w:szCs w:val="16"/>
              </w:rPr>
              <w:br/>
              <w:t xml:space="preserve">• Select pupils to take the roles of the man, </w:t>
            </w:r>
            <w:proofErr w:type="gramStart"/>
            <w:r w:rsidR="00A37348" w:rsidRPr="00E60202">
              <w:rPr>
                <w:rFonts w:asciiTheme="minorHAnsi" w:hAnsiTheme="minorHAnsi" w:cstheme="minorHAnsi"/>
                <w:sz w:val="16"/>
                <w:szCs w:val="16"/>
              </w:rPr>
              <w:t>woman</w:t>
            </w:r>
            <w:proofErr w:type="gramEnd"/>
            <w:r w:rsidR="00A37348" w:rsidRPr="00E60202">
              <w:rPr>
                <w:rFonts w:asciiTheme="minorHAnsi" w:hAnsiTheme="minorHAnsi" w:cstheme="minorHAnsi"/>
                <w:sz w:val="16"/>
                <w:szCs w:val="16"/>
              </w:rPr>
              <w:t xml:space="preserve"> and snake. For God</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you might leave an empty </w:t>
            </w:r>
            <w:proofErr w:type="gramStart"/>
            <w:r w:rsidR="00A37348" w:rsidRPr="00E60202">
              <w:rPr>
                <w:rFonts w:asciiTheme="minorHAnsi" w:hAnsiTheme="minorHAnsi" w:cstheme="minorHAnsi"/>
                <w:sz w:val="16"/>
                <w:szCs w:val="16"/>
              </w:rPr>
              <w:t>chair, but</w:t>
            </w:r>
            <w:proofErr w:type="gramEnd"/>
            <w:r w:rsidR="00A37348" w:rsidRPr="00E60202">
              <w:rPr>
                <w:rFonts w:asciiTheme="minorHAnsi" w:hAnsiTheme="minorHAnsi" w:cstheme="minorHAnsi"/>
                <w:sz w:val="16"/>
                <w:szCs w:val="16"/>
              </w:rPr>
              <w:t xml:space="preserve"> have a pupil offering to be God’s</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spokesperson to answer questions. Ask pupils (in pairs) to come up with</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questions for each character, then use these for </w:t>
            </w:r>
            <w:proofErr w:type="gramStart"/>
            <w:r w:rsidR="00A37348" w:rsidRPr="00E60202">
              <w:rPr>
                <w:rFonts w:asciiTheme="minorHAnsi" w:hAnsiTheme="minorHAnsi" w:cstheme="minorHAnsi"/>
                <w:sz w:val="16"/>
                <w:szCs w:val="16"/>
              </w:rPr>
              <w:t>hot-seating</w:t>
            </w:r>
            <w:proofErr w:type="gramEnd"/>
            <w:r w:rsidR="00A37348" w:rsidRPr="00E60202">
              <w:rPr>
                <w:rFonts w:asciiTheme="minorHAnsi" w:hAnsiTheme="minorHAnsi" w:cstheme="minorHAnsi"/>
                <w:sz w:val="16"/>
                <w:szCs w:val="16"/>
              </w:rPr>
              <w:t>, where</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pupils in role try to answer the questions from their understanding of the</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story. Make a note of the best questions.</w:t>
            </w:r>
            <w:r w:rsidR="00A37348" w:rsidRPr="00E60202">
              <w:rPr>
                <w:rFonts w:asciiTheme="minorHAnsi" w:hAnsiTheme="minorHAnsi" w:cstheme="minorHAnsi"/>
                <w:sz w:val="16"/>
                <w:szCs w:val="16"/>
              </w:rPr>
              <w:br/>
              <w:t>• Think, pair, share/wheels within wheels discussion: What do you think</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about Adam and Eve’s behaviour? Was it wrong? See if pupils can offer</w:t>
            </w:r>
            <w:r w:rsidR="00463407">
              <w:rPr>
                <w:rFonts w:asciiTheme="minorHAnsi" w:hAnsiTheme="minorHAnsi" w:cstheme="minorHAnsi"/>
                <w:sz w:val="16"/>
                <w:szCs w:val="16"/>
              </w:rPr>
              <w:t xml:space="preserve"> </w:t>
            </w:r>
            <w:r w:rsidR="00A37348" w:rsidRPr="00E60202">
              <w:rPr>
                <w:rFonts w:asciiTheme="minorHAnsi" w:hAnsiTheme="minorHAnsi" w:cstheme="minorHAnsi"/>
                <w:sz w:val="16"/>
                <w:szCs w:val="16"/>
              </w:rPr>
              <w:t>some different ideas: get them to start sentences with ‘on the one hand …</w:t>
            </w:r>
            <w:r w:rsidR="00463407">
              <w:rPr>
                <w:rFonts w:asciiTheme="minorHAnsi" w:hAnsiTheme="minorHAnsi" w:cstheme="minorHAnsi"/>
                <w:sz w:val="16"/>
                <w:szCs w:val="16"/>
              </w:rPr>
              <w:t xml:space="preserve"> </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on the other </w:t>
            </w:r>
            <w:proofErr w:type="gramStart"/>
            <w:r w:rsidR="00A37348" w:rsidRPr="00E60202">
              <w:rPr>
                <w:rFonts w:asciiTheme="minorHAnsi" w:hAnsiTheme="minorHAnsi" w:cstheme="minorHAnsi"/>
                <w:sz w:val="16"/>
                <w:szCs w:val="16"/>
              </w:rPr>
              <w:t>hand</w:t>
            </w:r>
            <w:proofErr w:type="gramEnd"/>
            <w:r w:rsidR="00A37348" w:rsidRPr="00E60202">
              <w:rPr>
                <w:rFonts w:asciiTheme="minorHAnsi" w:hAnsiTheme="minorHAnsi" w:cstheme="minorHAnsi"/>
                <w:sz w:val="16"/>
                <w:szCs w:val="16"/>
              </w:rPr>
              <w:t>…’. Pupils may be fairly judgemental that Adam and Eve</w:t>
            </w:r>
            <w:r w:rsidR="00A37348" w:rsidRPr="00E60202">
              <w:rPr>
                <w:rFonts w:asciiTheme="minorHAnsi" w:hAnsiTheme="minorHAnsi" w:cstheme="minorHAnsi"/>
                <w:sz w:val="16"/>
                <w:szCs w:val="16"/>
              </w:rPr>
              <w:br/>
              <w:t xml:space="preserve">did something they had been told not to </w:t>
            </w:r>
            <w:proofErr w:type="gramStart"/>
            <w:r w:rsidR="00A37348" w:rsidRPr="00E60202">
              <w:rPr>
                <w:rFonts w:asciiTheme="minorHAnsi" w:hAnsiTheme="minorHAnsi" w:cstheme="minorHAnsi"/>
                <w:sz w:val="16"/>
                <w:szCs w:val="16"/>
              </w:rPr>
              <w:t>do, and</w:t>
            </w:r>
            <w:proofErr w:type="gramEnd"/>
            <w:r w:rsidR="00A37348" w:rsidRPr="00E60202">
              <w:rPr>
                <w:rFonts w:asciiTheme="minorHAnsi" w:hAnsiTheme="minorHAnsi" w:cstheme="minorHAnsi"/>
                <w:sz w:val="16"/>
                <w:szCs w:val="16"/>
              </w:rPr>
              <w:t xml:space="preserve"> blamed each other. If they</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seem judgemental, inquire </w:t>
            </w:r>
            <w:proofErr w:type="gramStart"/>
            <w:r w:rsidR="00A37348" w:rsidRPr="00E60202">
              <w:rPr>
                <w:rFonts w:asciiTheme="minorHAnsi" w:hAnsiTheme="minorHAnsi" w:cstheme="minorHAnsi"/>
                <w:sz w:val="16"/>
                <w:szCs w:val="16"/>
              </w:rPr>
              <w:t>whether or not</w:t>
            </w:r>
            <w:proofErr w:type="gramEnd"/>
            <w:r w:rsidR="00A37348" w:rsidRPr="00E60202">
              <w:rPr>
                <w:rFonts w:asciiTheme="minorHAnsi" w:hAnsiTheme="minorHAnsi" w:cstheme="minorHAnsi"/>
                <w:sz w:val="16"/>
                <w:szCs w:val="16"/>
              </w:rPr>
              <w:t xml:space="preserve"> they know of anyone who has</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ever acted disobediently, or blamed another person — the likelihood is that</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most of the class will know of people who have acted in these ways.</w:t>
            </w:r>
            <w:r w:rsidR="00A37348" w:rsidRPr="00E60202">
              <w:rPr>
                <w:rFonts w:asciiTheme="minorHAnsi" w:hAnsiTheme="minorHAnsi" w:cstheme="minorHAnsi"/>
                <w:sz w:val="16"/>
                <w:szCs w:val="16"/>
              </w:rPr>
              <w:br/>
              <w:t>• Explain that the part of the story where Adam and Eve eat the fruit is</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known as ‘the Fall’ and is important for much Christian belief. By being</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disobedient, Adam and Eve ‘fell’ from being close to God. This also</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damaged the relationship between people and God, people and each</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other, and people and the natural world. Do pupils now have any more</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comments to make about the Fall on the frieze of the ‘Big Story’ timeline?</w:t>
            </w:r>
            <w:r w:rsidR="00A37348" w:rsidRPr="00E60202">
              <w:rPr>
                <w:rFonts w:asciiTheme="minorHAnsi" w:hAnsiTheme="minorHAnsi" w:cstheme="minorHAnsi"/>
                <w:sz w:val="16"/>
                <w:szCs w:val="16"/>
              </w:rPr>
              <w:br/>
              <w:t>• To see how well pupils understand the story, you might ask them to</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work in pairs or groups to produce the front page for the </w:t>
            </w:r>
            <w:r w:rsidR="00A37348" w:rsidRPr="00E60202">
              <w:rPr>
                <w:rFonts w:asciiTheme="minorHAnsi" w:hAnsiTheme="minorHAnsi" w:cstheme="minorHAnsi"/>
                <w:i/>
                <w:iCs/>
                <w:sz w:val="16"/>
                <w:szCs w:val="16"/>
              </w:rPr>
              <w:t>Eden Times</w:t>
            </w:r>
            <w:r w:rsidR="006A77C2">
              <w:rPr>
                <w:rFonts w:asciiTheme="minorHAnsi" w:hAnsiTheme="minorHAnsi" w:cstheme="minorHAnsi"/>
                <w:i/>
                <w:iCs/>
                <w:sz w:val="16"/>
                <w:szCs w:val="16"/>
              </w:rPr>
              <w:t xml:space="preserve"> </w:t>
            </w:r>
            <w:r w:rsidR="00A37348" w:rsidRPr="00E60202">
              <w:rPr>
                <w:rFonts w:asciiTheme="minorHAnsi" w:hAnsiTheme="minorHAnsi" w:cstheme="minorHAnsi"/>
                <w:sz w:val="16"/>
                <w:szCs w:val="16"/>
              </w:rPr>
              <w:t>newspaper. They should choose a suitable picture and headline, say</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 xml:space="preserve">what happened, and include a quotation from God, Adam, </w:t>
            </w:r>
            <w:proofErr w:type="gramStart"/>
            <w:r w:rsidR="00A37348" w:rsidRPr="00E60202">
              <w:rPr>
                <w:rFonts w:asciiTheme="minorHAnsi" w:hAnsiTheme="minorHAnsi" w:cstheme="minorHAnsi"/>
                <w:sz w:val="16"/>
                <w:szCs w:val="16"/>
              </w:rPr>
              <w:t>Eve</w:t>
            </w:r>
            <w:proofErr w:type="gramEnd"/>
            <w:r w:rsidR="00A37348" w:rsidRPr="00E60202">
              <w:rPr>
                <w:rFonts w:asciiTheme="minorHAnsi" w:hAnsiTheme="minorHAnsi" w:cstheme="minorHAnsi"/>
                <w:sz w:val="16"/>
                <w:szCs w:val="16"/>
              </w:rPr>
              <w:t xml:space="preserve"> and the</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snake. Good answers will explain the idea of ‘the Fall’ — that this spoiled</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the friendship between humans and God and that humans cannot get</w:t>
            </w:r>
            <w:r w:rsidR="006A77C2">
              <w:rPr>
                <w:rFonts w:asciiTheme="minorHAnsi" w:hAnsiTheme="minorHAnsi" w:cstheme="minorHAnsi"/>
                <w:sz w:val="16"/>
                <w:szCs w:val="16"/>
              </w:rPr>
              <w:t xml:space="preserve"> </w:t>
            </w:r>
            <w:r w:rsidR="00A37348" w:rsidRPr="00E60202">
              <w:rPr>
                <w:rFonts w:asciiTheme="minorHAnsi" w:hAnsiTheme="minorHAnsi" w:cstheme="minorHAnsi"/>
                <w:sz w:val="16"/>
                <w:szCs w:val="16"/>
              </w:rPr>
              <w:t>close to God again without God’s help. Remind pupils of the unit’s key</w:t>
            </w:r>
            <w:r w:rsidR="00A37348" w:rsidRPr="00E60202">
              <w:rPr>
                <w:rFonts w:asciiTheme="minorHAnsi" w:hAnsiTheme="minorHAnsi" w:cstheme="minorHAnsi"/>
                <w:sz w:val="16"/>
                <w:szCs w:val="16"/>
              </w:rPr>
              <w:br/>
              <w:t>question — what do Christians learn from the creation story?</w:t>
            </w:r>
            <w:r w:rsidR="00A37348" w:rsidRPr="00A37348">
              <w:t xml:space="preserve"> </w:t>
            </w:r>
          </w:p>
          <w:p w14:paraId="0853868B" w14:textId="77777777" w:rsidR="00E3405E" w:rsidRDefault="00E3405E" w:rsidP="005A2874">
            <w:pPr>
              <w:spacing w:after="0" w:line="259" w:lineRule="auto"/>
              <w:ind w:left="0" w:firstLine="0"/>
            </w:pPr>
          </w:p>
          <w:p w14:paraId="0CEACA8F" w14:textId="77777777" w:rsidR="00C116D1" w:rsidRDefault="00E3405E" w:rsidP="005A2874">
            <w:pPr>
              <w:spacing w:after="0" w:line="259" w:lineRule="auto"/>
              <w:ind w:left="0" w:firstLine="0"/>
              <w:rPr>
                <w:rFonts w:ascii="NoyhHeavy" w:hAnsi="NoyhHeavy"/>
                <w:color w:val="FFFFFF"/>
              </w:rPr>
            </w:pPr>
            <w:r w:rsidRPr="00E3405E">
              <w:rPr>
                <w:rFonts w:asciiTheme="minorHAnsi" w:hAnsiTheme="minorHAnsi" w:cstheme="minorHAnsi"/>
                <w:b/>
                <w:bCs/>
                <w:sz w:val="16"/>
                <w:szCs w:val="16"/>
              </w:rPr>
              <w:t>Lesson 5</w:t>
            </w:r>
          </w:p>
          <w:p w14:paraId="375CCFDC" w14:textId="77777777" w:rsidR="00E3405E" w:rsidRDefault="00E3405E" w:rsidP="005A2874">
            <w:pPr>
              <w:spacing w:after="0" w:line="259" w:lineRule="auto"/>
              <w:ind w:left="0" w:firstLine="0"/>
              <w:rPr>
                <w:rFonts w:ascii="NoyhHeavy" w:hAnsi="NoyhHeavy"/>
                <w:color w:val="FFFFFF"/>
              </w:rPr>
            </w:pPr>
          </w:p>
          <w:p w14:paraId="562024AD" w14:textId="3F937076" w:rsidR="00854EFC" w:rsidRPr="00854EFC" w:rsidRDefault="009C6966" w:rsidP="00854EFC">
            <w:pPr>
              <w:spacing w:after="0" w:line="259" w:lineRule="auto"/>
              <w:ind w:left="0" w:firstLine="0"/>
              <w:rPr>
                <w:rFonts w:asciiTheme="minorHAnsi" w:eastAsia="Times New Roman" w:hAnsiTheme="minorHAnsi" w:cstheme="minorHAnsi"/>
                <w:color w:val="auto"/>
                <w:sz w:val="16"/>
                <w:szCs w:val="16"/>
              </w:rPr>
            </w:pPr>
            <w:r w:rsidRPr="00854EFC">
              <w:rPr>
                <w:rFonts w:asciiTheme="minorHAnsi" w:hAnsiTheme="minorHAnsi" w:cstheme="minorHAnsi"/>
                <w:color w:val="auto"/>
                <w:sz w:val="16"/>
                <w:szCs w:val="16"/>
              </w:rPr>
              <w:t xml:space="preserve">LO </w:t>
            </w:r>
            <w:r w:rsidR="00F904E9" w:rsidRPr="00854EFC">
              <w:rPr>
                <w:rFonts w:asciiTheme="minorHAnsi" w:hAnsiTheme="minorHAnsi" w:cstheme="minorHAnsi"/>
                <w:color w:val="auto"/>
                <w:sz w:val="16"/>
                <w:szCs w:val="16"/>
              </w:rPr>
              <w:t>–</w:t>
            </w:r>
            <w:r w:rsidRPr="00854EFC">
              <w:rPr>
                <w:rFonts w:asciiTheme="minorHAnsi" w:hAnsiTheme="minorHAnsi" w:cstheme="minorHAnsi"/>
                <w:color w:val="auto"/>
                <w:sz w:val="16"/>
                <w:szCs w:val="16"/>
              </w:rPr>
              <w:t xml:space="preserve"> </w:t>
            </w:r>
            <w:r w:rsidR="00854EFC" w:rsidRPr="00854EFC">
              <w:rPr>
                <w:rFonts w:asciiTheme="minorHAnsi" w:hAnsiTheme="minorHAnsi" w:cstheme="minorHAnsi"/>
                <w:color w:val="auto"/>
                <w:sz w:val="16"/>
                <w:szCs w:val="16"/>
              </w:rPr>
              <w:t>I can d</w:t>
            </w:r>
            <w:r w:rsidR="00854EFC" w:rsidRPr="00854EFC">
              <w:rPr>
                <w:rStyle w:val="fontstyle01"/>
                <w:rFonts w:asciiTheme="minorHAnsi" w:hAnsiTheme="minorHAnsi" w:cstheme="minorHAnsi"/>
                <w:sz w:val="16"/>
                <w:szCs w:val="16"/>
              </w:rPr>
              <w:t>escribe how and why Christians might pray to God, say sorry and ask for forgiveness</w:t>
            </w:r>
          </w:p>
          <w:p w14:paraId="0F50835D" w14:textId="6547555D" w:rsidR="00E3405E" w:rsidRPr="00854EFC" w:rsidRDefault="00E3405E" w:rsidP="005A2874">
            <w:pPr>
              <w:spacing w:after="0" w:line="259" w:lineRule="auto"/>
              <w:ind w:left="0" w:firstLine="0"/>
              <w:rPr>
                <w:rFonts w:asciiTheme="minorHAnsi" w:hAnsiTheme="minorHAnsi" w:cstheme="minorHAnsi"/>
                <w:color w:val="auto"/>
                <w:sz w:val="16"/>
                <w:szCs w:val="16"/>
              </w:rPr>
            </w:pPr>
          </w:p>
          <w:p w14:paraId="2993CF35" w14:textId="77777777" w:rsidR="00F904E9" w:rsidRPr="00854EFC" w:rsidRDefault="00F904E9" w:rsidP="005A2874">
            <w:pPr>
              <w:spacing w:after="0" w:line="259" w:lineRule="auto"/>
              <w:ind w:left="0" w:firstLine="0"/>
              <w:rPr>
                <w:rFonts w:asciiTheme="minorHAnsi" w:hAnsiTheme="minorHAnsi" w:cstheme="minorHAnsi"/>
                <w:color w:val="auto"/>
                <w:sz w:val="16"/>
                <w:szCs w:val="16"/>
              </w:rPr>
            </w:pPr>
          </w:p>
          <w:p w14:paraId="6494567C" w14:textId="0D0767AF" w:rsidR="00F904E9" w:rsidRDefault="00F904E9" w:rsidP="005A2874">
            <w:pPr>
              <w:spacing w:after="0" w:line="259" w:lineRule="auto"/>
              <w:ind w:left="0" w:firstLine="0"/>
              <w:rPr>
                <w:rFonts w:asciiTheme="minorHAnsi" w:hAnsiTheme="minorHAnsi" w:cstheme="minorHAnsi"/>
                <w:sz w:val="16"/>
                <w:szCs w:val="16"/>
              </w:rPr>
            </w:pPr>
            <w:r w:rsidRPr="00854EFC">
              <w:rPr>
                <w:rFonts w:asciiTheme="minorHAnsi" w:hAnsiTheme="minorHAnsi" w:cstheme="minorHAnsi"/>
                <w:sz w:val="16"/>
                <w:szCs w:val="16"/>
              </w:rPr>
              <w:t>Point out that Adam and Eve do not say sorry in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story. They are also punished by God. However, God does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provide them with what they need (for example, clothes)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to survive outside of the Garden of Eden, reflecting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Christian belief that God still cares for people and wants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to bring people back to being close to him. One way is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through giving them guidelines for living:</w:t>
            </w:r>
            <w:r w:rsidRPr="00854EFC">
              <w:rPr>
                <w:rFonts w:asciiTheme="minorHAnsi" w:hAnsiTheme="minorHAnsi" w:cstheme="minorHAnsi"/>
                <w:sz w:val="16"/>
                <w:szCs w:val="16"/>
              </w:rPr>
              <w:br/>
              <w:t>• Show pupils the Ten Commandments (see Resource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Sheet</w:t>
            </w:r>
            <w:r w:rsidR="00241542">
              <w:rPr>
                <w:rFonts w:asciiTheme="minorHAnsi" w:hAnsiTheme="minorHAnsi" w:cstheme="minorHAnsi"/>
                <w:sz w:val="16"/>
                <w:szCs w:val="16"/>
              </w:rPr>
              <w:t xml:space="preserve"> 2.1</w:t>
            </w:r>
            <w:r w:rsidRPr="00854EFC">
              <w:rPr>
                <w:rFonts w:asciiTheme="minorHAnsi" w:hAnsiTheme="minorHAnsi" w:cstheme="minorHAnsi"/>
                <w:sz w:val="16"/>
                <w:szCs w:val="16"/>
              </w:rPr>
              <w:t xml:space="preserve"> 4). Ask them what people must have been doing</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if God needed to give them these rules. Discuss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meaning of each. Explain that the Bible gives some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guidelines on good ways to live. By following God’s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rules, Christians can be close to God (which he wants).</w:t>
            </w:r>
            <w:r w:rsidRPr="00854EFC">
              <w:rPr>
                <w:rFonts w:asciiTheme="minorHAnsi" w:hAnsiTheme="minorHAnsi" w:cstheme="minorHAnsi"/>
                <w:sz w:val="16"/>
                <w:szCs w:val="16"/>
              </w:rPr>
              <w:br/>
              <w:t>• Place each commandment at a different point in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 xml:space="preserve">room alongside an eleventh spot </w:t>
            </w:r>
            <w:proofErr w:type="gramStart"/>
            <w:r w:rsidRPr="00854EFC">
              <w:rPr>
                <w:rFonts w:asciiTheme="minorHAnsi" w:hAnsiTheme="minorHAnsi" w:cstheme="minorHAnsi"/>
                <w:sz w:val="16"/>
                <w:szCs w:val="16"/>
              </w:rPr>
              <w:t>saying</w:t>
            </w:r>
            <w:proofErr w:type="gramEnd"/>
            <w:r w:rsidRPr="00854EFC">
              <w:rPr>
                <w:rFonts w:asciiTheme="minorHAnsi" w:hAnsiTheme="minorHAnsi" w:cstheme="minorHAnsi"/>
                <w:sz w:val="16"/>
                <w:szCs w:val="16"/>
              </w:rPr>
              <w:t xml:space="preserve"> ‘My Own</w:t>
            </w:r>
            <w:r w:rsidRPr="00854EFC">
              <w:rPr>
                <w:rFonts w:asciiTheme="minorHAnsi" w:hAnsiTheme="minorHAnsi" w:cstheme="minorHAnsi"/>
                <w:sz w:val="16"/>
                <w:szCs w:val="16"/>
              </w:rPr>
              <w:br/>
              <w:t>Commandment’. Ask pupils to stand next to the one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they consider the most important, a) to the people of</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God to whom the rules were given, and b) to Christians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today, and call upon them to justify their decisions. Give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pupils opportunities to change their minds if they wish</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 xml:space="preserve">during the discussion. Then add a twelfth spot </w:t>
            </w:r>
            <w:proofErr w:type="gramStart"/>
            <w:r w:rsidRPr="00854EFC">
              <w:rPr>
                <w:rFonts w:asciiTheme="minorHAnsi" w:hAnsiTheme="minorHAnsi" w:cstheme="minorHAnsi"/>
                <w:sz w:val="16"/>
                <w:szCs w:val="16"/>
              </w:rPr>
              <w:t>saying</w:t>
            </w:r>
            <w:proofErr w:type="gramEnd"/>
            <w:r w:rsidR="00241542">
              <w:rPr>
                <w:rFonts w:asciiTheme="minorHAnsi" w:hAnsiTheme="minorHAnsi" w:cstheme="minorHAnsi"/>
                <w:sz w:val="16"/>
                <w:szCs w:val="16"/>
              </w:rPr>
              <w:t xml:space="preserve"> </w:t>
            </w:r>
            <w:r w:rsidRPr="00854EFC">
              <w:rPr>
                <w:rFonts w:asciiTheme="minorHAnsi" w:hAnsiTheme="minorHAnsi" w:cstheme="minorHAnsi"/>
                <w:sz w:val="16"/>
                <w:szCs w:val="16"/>
              </w:rPr>
              <w:t>‘All of them’. Does this change any pupils’ positioning?</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Why? Talk about how hard it would be for Christians to</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 xml:space="preserve">keep </w:t>
            </w:r>
            <w:proofErr w:type="gramStart"/>
            <w:r w:rsidRPr="00854EFC">
              <w:rPr>
                <w:rFonts w:asciiTheme="minorHAnsi" w:hAnsiTheme="minorHAnsi" w:cstheme="minorHAnsi"/>
                <w:sz w:val="16"/>
                <w:szCs w:val="16"/>
              </w:rPr>
              <w:t>all of</w:t>
            </w:r>
            <w:proofErr w:type="gramEnd"/>
            <w:r w:rsidRPr="00854EFC">
              <w:rPr>
                <w:rFonts w:asciiTheme="minorHAnsi" w:hAnsiTheme="minorHAnsi" w:cstheme="minorHAnsi"/>
                <w:sz w:val="16"/>
                <w:szCs w:val="16"/>
              </w:rPr>
              <w:t xml:space="preserve"> the commandments. Ask pupils to suggest</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ideas for what they might do if they cannot love and</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obey God as much as they would like.</w:t>
            </w:r>
            <w:r w:rsidRPr="00854EFC">
              <w:rPr>
                <w:rFonts w:asciiTheme="minorHAnsi" w:hAnsiTheme="minorHAnsi" w:cstheme="minorHAnsi"/>
                <w:sz w:val="16"/>
                <w:szCs w:val="16"/>
              </w:rPr>
              <w:br/>
              <w:t>• Explain that many Christians believe it is important to</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say sorry when you have done something wrong. It is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important to accept responsibility rather than pass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blame (as Adam and Eve tried to do). Some Christians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 xml:space="preserve">may say prayers to God to show how sorry they </w:t>
            </w:r>
            <w:proofErr w:type="gramStart"/>
            <w:r w:rsidRPr="00854EFC">
              <w:rPr>
                <w:rFonts w:asciiTheme="minorHAnsi" w:hAnsiTheme="minorHAnsi" w:cstheme="minorHAnsi"/>
                <w:sz w:val="16"/>
                <w:szCs w:val="16"/>
              </w:rPr>
              <w:t>are, or</w:t>
            </w:r>
            <w:proofErr w:type="gramEnd"/>
            <w:r w:rsidR="00241542">
              <w:rPr>
                <w:rFonts w:asciiTheme="minorHAnsi" w:hAnsiTheme="minorHAnsi" w:cstheme="minorHAnsi"/>
                <w:sz w:val="16"/>
                <w:szCs w:val="16"/>
              </w:rPr>
              <w:t xml:space="preserve"> </w:t>
            </w:r>
            <w:r w:rsidRPr="00854EFC">
              <w:rPr>
                <w:rFonts w:asciiTheme="minorHAnsi" w:hAnsiTheme="minorHAnsi" w:cstheme="minorHAnsi"/>
                <w:sz w:val="16"/>
                <w:szCs w:val="16"/>
              </w:rPr>
              <w:t>take part in a sacrament called confession/reconciliation</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/penance, which is a special time to say they are sorry</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to God, and pray for forgiveness. Get pupils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to describe three ways Christians might say sorry, and</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three reasons why they believe this will help them grow</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closer to God.</w:t>
            </w:r>
            <w:r w:rsidRPr="00854EFC">
              <w:rPr>
                <w:rFonts w:asciiTheme="minorHAnsi" w:hAnsiTheme="minorHAnsi" w:cstheme="minorHAnsi"/>
                <w:sz w:val="16"/>
                <w:szCs w:val="16"/>
              </w:rPr>
              <w:br/>
              <w:t>• Ask pupils to define forgiveness. Explore the idea</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of forgiveness by telling a story in which the main</w:t>
            </w:r>
            <w:r w:rsidRPr="00854EFC">
              <w:rPr>
                <w:rFonts w:asciiTheme="minorHAnsi" w:hAnsiTheme="minorHAnsi" w:cstheme="minorHAnsi"/>
                <w:sz w:val="16"/>
                <w:szCs w:val="16"/>
              </w:rPr>
              <w:br/>
              <w:t>character behaves badly. For each act of bad behaviour,</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put a puff of air into a balloon — keep going until it’s</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almost ready to pop (allow pupils to become involved</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 xml:space="preserve">in storytelling, devising appropriate bad </w:t>
            </w:r>
            <w:r w:rsidRPr="00854EFC">
              <w:rPr>
                <w:rFonts w:asciiTheme="minorHAnsi" w:hAnsiTheme="minorHAnsi" w:cstheme="minorHAnsi"/>
                <w:sz w:val="16"/>
                <w:szCs w:val="16"/>
              </w:rPr>
              <w:lastRenderedPageBreak/>
              <w:t>actions for the</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main perpetrator). When the character admits his/her</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wrongdoings and says sorry at the end, let the air out,</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showing the belief that God can forgive and people can</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have a fresh start again. This can happen even when</w:t>
            </w:r>
            <w:r w:rsidR="00241542">
              <w:rPr>
                <w:rFonts w:asciiTheme="minorHAnsi" w:hAnsiTheme="minorHAnsi" w:cstheme="minorHAnsi"/>
                <w:sz w:val="16"/>
                <w:szCs w:val="16"/>
              </w:rPr>
              <w:t xml:space="preserve"> </w:t>
            </w:r>
            <w:r w:rsidRPr="00854EFC">
              <w:rPr>
                <w:rFonts w:asciiTheme="minorHAnsi" w:hAnsiTheme="minorHAnsi" w:cstheme="minorHAnsi"/>
                <w:sz w:val="16"/>
                <w:szCs w:val="16"/>
              </w:rPr>
              <w:t>people keep on falling short.</w:t>
            </w:r>
          </w:p>
          <w:p w14:paraId="491C4D05" w14:textId="77777777" w:rsidR="00854EFC" w:rsidRDefault="00854EFC" w:rsidP="005A2874">
            <w:pPr>
              <w:spacing w:after="0" w:line="259" w:lineRule="auto"/>
              <w:ind w:left="0" w:firstLine="0"/>
              <w:rPr>
                <w:rFonts w:asciiTheme="minorHAnsi" w:hAnsiTheme="minorHAnsi" w:cstheme="minorHAnsi"/>
                <w:sz w:val="16"/>
                <w:szCs w:val="16"/>
              </w:rPr>
            </w:pPr>
          </w:p>
          <w:p w14:paraId="3C94DE37" w14:textId="77777777" w:rsidR="00854EFC" w:rsidRDefault="0047412F" w:rsidP="005A2874">
            <w:pPr>
              <w:spacing w:after="0" w:line="259" w:lineRule="auto"/>
              <w:ind w:left="0" w:firstLine="0"/>
              <w:rPr>
                <w:rFonts w:asciiTheme="minorHAnsi" w:hAnsiTheme="minorHAnsi" w:cstheme="minorHAnsi"/>
                <w:b/>
                <w:bCs/>
                <w:sz w:val="16"/>
                <w:szCs w:val="16"/>
              </w:rPr>
            </w:pPr>
            <w:r>
              <w:rPr>
                <w:rFonts w:asciiTheme="minorHAnsi" w:hAnsiTheme="minorHAnsi" w:cstheme="minorHAnsi"/>
                <w:b/>
                <w:bCs/>
                <w:sz w:val="16"/>
                <w:szCs w:val="16"/>
              </w:rPr>
              <w:t>Lesson 6</w:t>
            </w:r>
          </w:p>
          <w:p w14:paraId="2EA04C1C" w14:textId="77777777" w:rsidR="0047412F" w:rsidRDefault="0047412F" w:rsidP="005A2874">
            <w:pPr>
              <w:spacing w:after="0" w:line="259" w:lineRule="auto"/>
              <w:ind w:left="0" w:firstLine="0"/>
              <w:rPr>
                <w:rFonts w:asciiTheme="minorHAnsi" w:hAnsiTheme="minorHAnsi" w:cstheme="minorHAnsi"/>
                <w:b/>
                <w:bCs/>
                <w:sz w:val="16"/>
                <w:szCs w:val="16"/>
              </w:rPr>
            </w:pPr>
          </w:p>
          <w:p w14:paraId="4BA10CAB" w14:textId="538A847A" w:rsidR="0047412F" w:rsidRDefault="0047412F" w:rsidP="0047412F">
            <w:pPr>
              <w:spacing w:after="0" w:line="259" w:lineRule="auto"/>
              <w:ind w:left="0" w:firstLine="0"/>
              <w:rPr>
                <w:rStyle w:val="fontstyle01"/>
                <w:rFonts w:asciiTheme="minorHAnsi" w:hAnsiTheme="minorHAnsi" w:cstheme="minorHAnsi"/>
                <w:sz w:val="16"/>
                <w:szCs w:val="16"/>
              </w:rPr>
            </w:pPr>
            <w:r w:rsidRPr="0047412F">
              <w:rPr>
                <w:rFonts w:asciiTheme="minorHAnsi" w:hAnsiTheme="minorHAnsi" w:cstheme="minorHAnsi"/>
                <w:b/>
                <w:bCs/>
                <w:sz w:val="16"/>
                <w:szCs w:val="16"/>
              </w:rPr>
              <w:t>LO – I can a</w:t>
            </w:r>
            <w:r w:rsidRPr="0047412F">
              <w:rPr>
                <w:rStyle w:val="fontstyle01"/>
                <w:rFonts w:asciiTheme="minorHAnsi" w:hAnsiTheme="minorHAnsi" w:cstheme="minorHAnsi"/>
                <w:sz w:val="16"/>
                <w:szCs w:val="16"/>
              </w:rPr>
              <w:t>sk questions and suggest answers about what might be</w:t>
            </w:r>
            <w:r>
              <w:rPr>
                <w:rStyle w:val="fontstyle01"/>
                <w:rFonts w:asciiTheme="minorHAnsi" w:hAnsiTheme="minorHAnsi" w:cstheme="minorHAnsi"/>
                <w:sz w:val="16"/>
                <w:szCs w:val="16"/>
              </w:rPr>
              <w:t xml:space="preserve"> </w:t>
            </w:r>
            <w:r w:rsidRPr="0047412F">
              <w:rPr>
                <w:rStyle w:val="fontstyle01"/>
                <w:rFonts w:asciiTheme="minorHAnsi" w:hAnsiTheme="minorHAnsi" w:cstheme="minorHAnsi"/>
                <w:sz w:val="16"/>
                <w:szCs w:val="16"/>
              </w:rPr>
              <w:t xml:space="preserve">important in the Creation story for Christians and for </w:t>
            </w:r>
            <w:proofErr w:type="spellStart"/>
            <w:proofErr w:type="gramStart"/>
            <w:r w:rsidRPr="0047412F">
              <w:rPr>
                <w:rStyle w:val="fontstyle01"/>
                <w:rFonts w:asciiTheme="minorHAnsi" w:hAnsiTheme="minorHAnsi" w:cstheme="minorHAnsi"/>
                <w:sz w:val="16"/>
                <w:szCs w:val="16"/>
              </w:rPr>
              <w:t>non</w:t>
            </w:r>
            <w:r>
              <w:rPr>
                <w:rStyle w:val="fontstyle01"/>
                <w:rFonts w:asciiTheme="minorHAnsi" w:hAnsiTheme="minorHAnsi" w:cstheme="minorHAnsi"/>
                <w:sz w:val="16"/>
                <w:szCs w:val="16"/>
              </w:rPr>
              <w:t xml:space="preserve"> </w:t>
            </w:r>
            <w:r w:rsidRPr="0047412F">
              <w:rPr>
                <w:rStyle w:val="fontstyle01"/>
                <w:rFonts w:asciiTheme="minorHAnsi" w:hAnsiTheme="minorHAnsi" w:cstheme="minorHAnsi"/>
                <w:sz w:val="16"/>
                <w:szCs w:val="16"/>
              </w:rPr>
              <w:t>Christians</w:t>
            </w:r>
            <w:proofErr w:type="spellEnd"/>
            <w:proofErr w:type="gramEnd"/>
            <w:r w:rsidRPr="0047412F">
              <w:rPr>
                <w:rStyle w:val="fontstyle01"/>
                <w:rFonts w:asciiTheme="minorHAnsi" w:hAnsiTheme="minorHAnsi" w:cstheme="minorHAnsi"/>
                <w:sz w:val="16"/>
                <w:szCs w:val="16"/>
              </w:rPr>
              <w:t xml:space="preserve"> living today</w:t>
            </w:r>
          </w:p>
          <w:p w14:paraId="6BFD108E" w14:textId="77777777" w:rsidR="0047412F" w:rsidRDefault="0047412F" w:rsidP="0047412F">
            <w:pPr>
              <w:spacing w:after="0" w:line="259" w:lineRule="auto"/>
              <w:ind w:left="0" w:firstLine="0"/>
              <w:rPr>
                <w:rStyle w:val="fontstyle01"/>
                <w:rFonts w:asciiTheme="minorHAnsi" w:hAnsiTheme="minorHAnsi" w:cstheme="minorHAnsi"/>
                <w:sz w:val="16"/>
                <w:szCs w:val="16"/>
              </w:rPr>
            </w:pPr>
          </w:p>
          <w:p w14:paraId="19B368B0" w14:textId="597955E7" w:rsidR="0047412F" w:rsidRPr="00241542" w:rsidRDefault="00241542" w:rsidP="0047412F">
            <w:pPr>
              <w:spacing w:after="0" w:line="259" w:lineRule="auto"/>
              <w:ind w:left="0" w:firstLine="0"/>
              <w:rPr>
                <w:rFonts w:asciiTheme="minorHAnsi" w:eastAsia="Times New Roman" w:hAnsiTheme="minorHAnsi" w:cstheme="minorHAnsi"/>
                <w:color w:val="auto"/>
                <w:sz w:val="16"/>
                <w:szCs w:val="16"/>
              </w:rPr>
            </w:pPr>
            <w:r w:rsidRPr="00241542">
              <w:rPr>
                <w:rFonts w:asciiTheme="minorHAnsi" w:hAnsiTheme="minorHAnsi" w:cstheme="minorHAnsi"/>
                <w:sz w:val="16"/>
                <w:szCs w:val="16"/>
              </w:rPr>
              <w:t>Remind pupils of the Parable of the Lost</w:t>
            </w:r>
            <w:r>
              <w:rPr>
                <w:rFonts w:asciiTheme="minorHAnsi" w:hAnsiTheme="minorHAnsi" w:cstheme="minorHAnsi"/>
                <w:sz w:val="16"/>
                <w:szCs w:val="16"/>
              </w:rPr>
              <w:t xml:space="preserve"> </w:t>
            </w:r>
            <w:r w:rsidRPr="00241542">
              <w:rPr>
                <w:rFonts w:asciiTheme="minorHAnsi" w:hAnsiTheme="minorHAnsi" w:cstheme="minorHAnsi"/>
                <w:sz w:val="16"/>
                <w:szCs w:val="16"/>
              </w:rPr>
              <w:t xml:space="preserve">Son from their </w:t>
            </w:r>
            <w:r>
              <w:rPr>
                <w:rFonts w:asciiTheme="minorHAnsi" w:hAnsiTheme="minorHAnsi" w:cstheme="minorHAnsi"/>
                <w:sz w:val="16"/>
                <w:szCs w:val="16"/>
              </w:rPr>
              <w:t xml:space="preserve">year 2 </w:t>
            </w:r>
            <w:r w:rsidRPr="00241542">
              <w:rPr>
                <w:rFonts w:asciiTheme="minorHAnsi" w:hAnsiTheme="minorHAnsi" w:cstheme="minorHAnsi"/>
                <w:sz w:val="16"/>
                <w:szCs w:val="16"/>
              </w:rPr>
              <w:t>work. Retell the first</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part of the story, in Luke 15:11-17. Ask</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pupils to put themselves in the role of the</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son and write on speech bubbles what</w:t>
            </w:r>
            <w:r w:rsidRPr="00241542">
              <w:rPr>
                <w:rFonts w:asciiTheme="minorHAnsi" w:hAnsiTheme="minorHAnsi" w:cstheme="minorHAnsi"/>
                <w:sz w:val="16"/>
                <w:szCs w:val="16"/>
              </w:rPr>
              <w:br/>
              <w:t>they are going to say to the father on their</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return. Read the end of the parable and</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focus on the son’s words — he apologises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and asks to be a servant. The father is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so delighted to welcome the son home!</w:t>
            </w:r>
            <w:r w:rsidRPr="00241542">
              <w:rPr>
                <w:rFonts w:asciiTheme="minorHAnsi" w:hAnsiTheme="minorHAnsi" w:cstheme="minorHAnsi"/>
                <w:sz w:val="16"/>
                <w:szCs w:val="16"/>
              </w:rPr>
              <w:br/>
              <w:t>Ask pupils to suggest what this might</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show about Christian beliefs regarding</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forgiveness and the importance of</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apologising. Explore how the father must</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have been waiting for his son’s return, and</w:t>
            </w:r>
            <w:r w:rsidRPr="00241542">
              <w:rPr>
                <w:rFonts w:asciiTheme="minorHAnsi" w:hAnsiTheme="minorHAnsi" w:cstheme="minorHAnsi"/>
                <w:sz w:val="16"/>
                <w:szCs w:val="16"/>
              </w:rPr>
              <w:br/>
              <w:t>how this might show how keen God is to</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welcome people back to him.</w:t>
            </w:r>
            <w:r w:rsidRPr="00241542">
              <w:rPr>
                <w:rFonts w:asciiTheme="minorHAnsi" w:hAnsiTheme="minorHAnsi" w:cstheme="minorHAnsi"/>
                <w:sz w:val="16"/>
                <w:szCs w:val="16"/>
              </w:rPr>
              <w:br/>
              <w:t>• See if pupils can link Genesis 3 and the</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Parable of the Lost Son (see Resource</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 xml:space="preserve">Sheet </w:t>
            </w:r>
            <w:r w:rsidR="007F07FB">
              <w:rPr>
                <w:rFonts w:asciiTheme="minorHAnsi" w:hAnsiTheme="minorHAnsi" w:cstheme="minorHAnsi"/>
                <w:sz w:val="16"/>
                <w:szCs w:val="16"/>
              </w:rPr>
              <w:t xml:space="preserve">2.1 </w:t>
            </w:r>
            <w:r w:rsidRPr="00241542">
              <w:rPr>
                <w:rFonts w:asciiTheme="minorHAnsi" w:hAnsiTheme="minorHAnsi" w:cstheme="minorHAnsi"/>
                <w:sz w:val="16"/>
                <w:szCs w:val="16"/>
              </w:rPr>
              <w:t>6). What if the Lost Son met up with</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Adam and Eve? What would they say to</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each other?</w:t>
            </w:r>
            <w:r w:rsidRPr="00241542">
              <w:rPr>
                <w:rFonts w:asciiTheme="minorHAnsi" w:hAnsiTheme="minorHAnsi" w:cstheme="minorHAnsi"/>
                <w:sz w:val="16"/>
                <w:szCs w:val="16"/>
              </w:rPr>
              <w:br/>
              <w:t>• Remind pupils that the story of Adam and</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Eve showed that humans are not always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good. Take the following statements and</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do a human bar chart, or have a ‘snowball</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discussion’ about whether or not they</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agree with the statement, bearing in mind</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what they found out in the story:</w:t>
            </w:r>
            <w:r w:rsidRPr="00241542">
              <w:rPr>
                <w:rFonts w:asciiTheme="minorHAnsi" w:hAnsiTheme="minorHAnsi" w:cstheme="minorHAnsi"/>
                <w:sz w:val="16"/>
                <w:szCs w:val="16"/>
              </w:rPr>
              <w:br/>
            </w:r>
            <w:r w:rsidRPr="00241542">
              <w:rPr>
                <w:rFonts w:asciiTheme="minorHAnsi" w:hAnsiTheme="minorHAnsi" w:cstheme="minorHAnsi"/>
                <w:b/>
                <w:bCs/>
                <w:sz w:val="16"/>
                <w:szCs w:val="16"/>
              </w:rPr>
              <w:t>• The world is good</w:t>
            </w:r>
            <w:r w:rsidRPr="00241542">
              <w:rPr>
                <w:rFonts w:asciiTheme="minorHAnsi" w:hAnsiTheme="minorHAnsi" w:cstheme="minorHAnsi"/>
                <w:b/>
                <w:bCs/>
                <w:sz w:val="16"/>
                <w:szCs w:val="16"/>
              </w:rPr>
              <w:br/>
              <w:t>• It is easier to be bad than to be good</w:t>
            </w:r>
            <w:r w:rsidRPr="00241542">
              <w:rPr>
                <w:rFonts w:asciiTheme="minorHAnsi" w:hAnsiTheme="minorHAnsi" w:cstheme="minorHAnsi"/>
                <w:b/>
                <w:bCs/>
                <w:sz w:val="16"/>
                <w:szCs w:val="16"/>
              </w:rPr>
              <w:br/>
              <w:t>• Humans are good</w:t>
            </w:r>
            <w:r w:rsidRPr="00241542">
              <w:rPr>
                <w:rFonts w:asciiTheme="minorHAnsi" w:hAnsiTheme="minorHAnsi" w:cstheme="minorHAnsi"/>
                <w:b/>
                <w:bCs/>
                <w:sz w:val="16"/>
                <w:szCs w:val="16"/>
              </w:rPr>
              <w:br/>
              <w:t>• It is easy to resist temptation</w:t>
            </w:r>
            <w:r w:rsidRPr="00241542">
              <w:rPr>
                <w:rFonts w:asciiTheme="minorHAnsi" w:hAnsiTheme="minorHAnsi" w:cstheme="minorHAnsi"/>
                <w:b/>
                <w:bCs/>
                <w:sz w:val="16"/>
                <w:szCs w:val="16"/>
              </w:rPr>
              <w:br/>
              <w:t>• It is never tempting to be good</w:t>
            </w:r>
            <w:r w:rsidRPr="00241542">
              <w:rPr>
                <w:rFonts w:asciiTheme="minorHAnsi" w:hAnsiTheme="minorHAnsi" w:cstheme="minorHAnsi"/>
                <w:b/>
                <w:bCs/>
                <w:sz w:val="16"/>
                <w:szCs w:val="16"/>
              </w:rPr>
              <w:br/>
              <w:t>• It is good to be forgiven</w:t>
            </w:r>
            <w:r w:rsidRPr="00241542">
              <w:rPr>
                <w:rFonts w:asciiTheme="minorHAnsi" w:hAnsiTheme="minorHAnsi" w:cstheme="minorHAnsi"/>
                <w:b/>
                <w:bCs/>
                <w:sz w:val="16"/>
                <w:szCs w:val="16"/>
              </w:rPr>
              <w:br/>
            </w:r>
            <w:r w:rsidRPr="00241542">
              <w:rPr>
                <w:rFonts w:asciiTheme="minorHAnsi" w:hAnsiTheme="minorHAnsi" w:cstheme="minorHAnsi"/>
                <w:sz w:val="16"/>
                <w:szCs w:val="16"/>
              </w:rPr>
              <w:t>• If pupils find this difficult, as a class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beforehand they can list some reasons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why the statements might be correct or</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incorrect. Talk about why. Remember the</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creation story says the world is good/very</w:t>
            </w:r>
            <w:r w:rsidRPr="00241542">
              <w:rPr>
                <w:rFonts w:asciiTheme="minorHAnsi" w:hAnsiTheme="minorHAnsi" w:cstheme="minorHAnsi"/>
                <w:sz w:val="16"/>
                <w:szCs w:val="16"/>
              </w:rPr>
              <w:br/>
              <w:t>good; but humans choose bad things too</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 xml:space="preserve">sometimes. Whose </w:t>
            </w:r>
            <w:proofErr w:type="gramStart"/>
            <w:r w:rsidRPr="00241542">
              <w:rPr>
                <w:rFonts w:asciiTheme="minorHAnsi" w:hAnsiTheme="minorHAnsi" w:cstheme="minorHAnsi"/>
                <w:sz w:val="16"/>
                <w:szCs w:val="16"/>
              </w:rPr>
              <w:t>fault</w:t>
            </w:r>
            <w:proofErr w:type="gramEnd"/>
            <w:r w:rsidRPr="00241542">
              <w:rPr>
                <w:rFonts w:asciiTheme="minorHAnsi" w:hAnsiTheme="minorHAnsi" w:cstheme="minorHAnsi"/>
                <w:sz w:val="16"/>
                <w:szCs w:val="16"/>
              </w:rPr>
              <w:t xml:space="preserve"> is it?</w:t>
            </w:r>
            <w:r w:rsidRPr="00241542">
              <w:rPr>
                <w:rFonts w:asciiTheme="minorHAnsi" w:hAnsiTheme="minorHAnsi" w:cstheme="minorHAnsi"/>
                <w:sz w:val="16"/>
                <w:szCs w:val="16"/>
              </w:rPr>
              <w:br/>
              <w:t>• Reflect on the question ‘What do</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Christians learn from the Creation story?’</w:t>
            </w:r>
            <w:r w:rsidRPr="00241542">
              <w:rPr>
                <w:rFonts w:asciiTheme="minorHAnsi" w:hAnsiTheme="minorHAnsi" w:cstheme="minorHAnsi"/>
                <w:sz w:val="16"/>
                <w:szCs w:val="16"/>
              </w:rPr>
              <w:br/>
              <w:t>In light of their learning, discuss what</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pupils think people today can learn from</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the stories of Creation and Adam and Eve.</w:t>
            </w:r>
            <w:r w:rsidRPr="00241542">
              <w:rPr>
                <w:rFonts w:asciiTheme="minorHAnsi" w:hAnsiTheme="minorHAnsi" w:cstheme="minorHAnsi"/>
                <w:sz w:val="16"/>
                <w:szCs w:val="16"/>
              </w:rPr>
              <w:br/>
              <w:t>Ask pupils if people other than Christians</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or Jewish people can learn something from</w:t>
            </w:r>
            <w:r w:rsidR="007F07FB">
              <w:rPr>
                <w:rFonts w:asciiTheme="minorHAnsi" w:hAnsiTheme="minorHAnsi" w:cstheme="minorHAnsi"/>
                <w:sz w:val="16"/>
                <w:szCs w:val="16"/>
              </w:rPr>
              <w:t xml:space="preserve"> </w:t>
            </w:r>
            <w:r w:rsidRPr="00241542">
              <w:rPr>
                <w:rFonts w:asciiTheme="minorHAnsi" w:hAnsiTheme="minorHAnsi" w:cstheme="minorHAnsi"/>
                <w:sz w:val="16"/>
                <w:szCs w:val="16"/>
              </w:rPr>
              <w:t>the stories — and if so, what that could be.</w:t>
            </w:r>
          </w:p>
          <w:p w14:paraId="5CA17DF7" w14:textId="56B15FE9" w:rsidR="0047412F" w:rsidRPr="0047412F" w:rsidRDefault="0047412F" w:rsidP="005A2874">
            <w:pPr>
              <w:spacing w:after="0" w:line="259" w:lineRule="auto"/>
              <w:ind w:left="0" w:firstLine="0"/>
              <w:rPr>
                <w:rFonts w:ascii="NoyhHeavy" w:hAnsi="NoyhHeavy"/>
                <w:b/>
                <w:bCs/>
                <w:color w:val="auto"/>
              </w:rPr>
            </w:pPr>
          </w:p>
        </w:tc>
        <w:tc>
          <w:tcPr>
            <w:tcW w:w="6777" w:type="dxa"/>
            <w:gridSpan w:val="3"/>
            <w:tcBorders>
              <w:top w:val="single" w:sz="4" w:space="0" w:color="000000"/>
              <w:left w:val="single" w:sz="4" w:space="0" w:color="000000"/>
              <w:bottom w:val="single" w:sz="4" w:space="0" w:color="000000"/>
              <w:right w:val="single" w:sz="4" w:space="0" w:color="000000"/>
            </w:tcBorders>
          </w:tcPr>
          <w:p w14:paraId="50A21752" w14:textId="77777777" w:rsidR="00E21FCE" w:rsidRPr="0099376B" w:rsidRDefault="00E21FCE" w:rsidP="00E21FCE">
            <w:pPr>
              <w:widowControl w:val="0"/>
              <w:rPr>
                <w:rFonts w:asciiTheme="minorHAnsi" w:eastAsia="Times New Roman" w:hAnsiTheme="minorHAnsi" w:cstheme="minorHAnsi"/>
                <w:sz w:val="24"/>
                <w:szCs w:val="24"/>
              </w:rPr>
            </w:pPr>
            <w:r w:rsidRPr="0099376B">
              <w:rPr>
                <w:rFonts w:asciiTheme="minorHAnsi" w:hAnsiTheme="minorHAnsi" w:cstheme="minorHAnsi"/>
                <w:sz w:val="24"/>
                <w:szCs w:val="24"/>
              </w:rPr>
              <w:lastRenderedPageBreak/>
              <w:t>What is the Trinity and why is it important to Christians?</w:t>
            </w:r>
          </w:p>
          <w:p w14:paraId="75658119" w14:textId="77777777" w:rsidR="00E21FCE" w:rsidRPr="0099376B" w:rsidRDefault="00E21FCE" w:rsidP="00E21FCE">
            <w:pPr>
              <w:widowControl w:val="0"/>
              <w:rPr>
                <w:rFonts w:asciiTheme="minorHAnsi" w:hAnsiTheme="minorHAnsi" w:cstheme="minorHAnsi"/>
                <w:sz w:val="16"/>
                <w:szCs w:val="16"/>
              </w:rPr>
            </w:pPr>
            <w:r w:rsidRPr="0099376B">
              <w:rPr>
                <w:rFonts w:asciiTheme="minorHAnsi" w:hAnsiTheme="minorHAnsi" w:cstheme="minorHAnsi"/>
                <w:sz w:val="16"/>
                <w:szCs w:val="16"/>
              </w:rPr>
              <w:t> </w:t>
            </w:r>
          </w:p>
          <w:p w14:paraId="5A173C0E" w14:textId="77777777" w:rsidR="00DF6C09" w:rsidRPr="0099376B" w:rsidRDefault="00266A66" w:rsidP="00266A66">
            <w:pPr>
              <w:spacing w:after="160" w:line="259" w:lineRule="auto"/>
              <w:ind w:left="0" w:right="61" w:firstLine="0"/>
              <w:contextualSpacing/>
              <w:rPr>
                <w:rFonts w:asciiTheme="minorHAnsi" w:eastAsia="Calibri" w:hAnsiTheme="minorHAnsi" w:cstheme="minorHAnsi"/>
                <w:b/>
                <w:bCs/>
                <w:sz w:val="16"/>
                <w:szCs w:val="16"/>
                <w:lang w:eastAsia="en-US"/>
              </w:rPr>
            </w:pPr>
            <w:r w:rsidRPr="0099376B">
              <w:rPr>
                <w:rFonts w:asciiTheme="minorHAnsi" w:eastAsia="Calibri" w:hAnsiTheme="minorHAnsi" w:cstheme="minorHAnsi"/>
                <w:b/>
                <w:bCs/>
                <w:sz w:val="16"/>
                <w:szCs w:val="16"/>
                <w:lang w:eastAsia="en-US"/>
              </w:rPr>
              <w:t>Lesson 1</w:t>
            </w:r>
          </w:p>
          <w:p w14:paraId="5216B91C" w14:textId="77777777" w:rsidR="00266A66" w:rsidRDefault="00266A66" w:rsidP="00266A66">
            <w:pPr>
              <w:spacing w:after="160" w:line="259" w:lineRule="auto"/>
              <w:ind w:left="0" w:right="61" w:firstLine="0"/>
              <w:contextualSpacing/>
              <w:rPr>
                <w:rFonts w:asciiTheme="minorHAnsi" w:eastAsia="Calibri" w:hAnsiTheme="minorHAnsi" w:cstheme="minorHAnsi"/>
                <w:b/>
                <w:bCs/>
                <w:sz w:val="16"/>
                <w:szCs w:val="16"/>
                <w:lang w:eastAsia="en-US"/>
              </w:rPr>
            </w:pPr>
          </w:p>
          <w:p w14:paraId="311A435F" w14:textId="1ACAA103" w:rsidR="00535424" w:rsidRPr="00535424" w:rsidRDefault="00535424" w:rsidP="00535424">
            <w:pPr>
              <w:spacing w:after="160" w:line="259" w:lineRule="auto"/>
              <w:ind w:left="0" w:right="61" w:firstLine="0"/>
              <w:contextualSpacing/>
              <w:rPr>
                <w:rFonts w:asciiTheme="minorHAnsi" w:eastAsia="Times New Roman" w:hAnsiTheme="minorHAnsi" w:cstheme="minorHAnsi"/>
                <w:color w:val="auto"/>
                <w:sz w:val="16"/>
                <w:szCs w:val="16"/>
              </w:rPr>
            </w:pPr>
            <w:r w:rsidRPr="00535424">
              <w:rPr>
                <w:rFonts w:asciiTheme="minorHAnsi" w:eastAsia="Calibri" w:hAnsiTheme="minorHAnsi" w:cstheme="minorHAnsi"/>
                <w:sz w:val="16"/>
                <w:szCs w:val="16"/>
                <w:lang w:eastAsia="en-US"/>
              </w:rPr>
              <w:t>LO – I can r</w:t>
            </w:r>
            <w:r w:rsidRPr="00535424">
              <w:rPr>
                <w:rStyle w:val="fontstyle01"/>
                <w:rFonts w:asciiTheme="minorHAnsi" w:hAnsiTheme="minorHAnsi" w:cstheme="minorHAnsi"/>
                <w:sz w:val="16"/>
                <w:szCs w:val="16"/>
              </w:rPr>
              <w:t>ecognise what a ‘Gospel’ is and give an example of the kinds</w:t>
            </w:r>
            <w:r>
              <w:rPr>
                <w:rStyle w:val="fontstyle01"/>
                <w:rFonts w:asciiTheme="minorHAnsi" w:hAnsiTheme="minorHAnsi" w:cstheme="minorHAnsi"/>
                <w:sz w:val="16"/>
                <w:szCs w:val="16"/>
              </w:rPr>
              <w:t xml:space="preserve"> </w:t>
            </w:r>
            <w:r w:rsidRPr="00535424">
              <w:rPr>
                <w:rStyle w:val="fontstyle01"/>
                <w:rFonts w:asciiTheme="minorHAnsi" w:hAnsiTheme="minorHAnsi" w:cstheme="minorHAnsi"/>
                <w:sz w:val="16"/>
                <w:szCs w:val="16"/>
              </w:rPr>
              <w:t>of stories it contain</w:t>
            </w:r>
            <w:r w:rsidR="00652733">
              <w:rPr>
                <w:rStyle w:val="fontstyle01"/>
                <w:rFonts w:asciiTheme="minorHAnsi" w:hAnsiTheme="minorHAnsi" w:cstheme="minorHAnsi"/>
                <w:sz w:val="16"/>
                <w:szCs w:val="16"/>
              </w:rPr>
              <w:t>s</w:t>
            </w:r>
          </w:p>
          <w:p w14:paraId="38C7434B" w14:textId="0F5DA5A0" w:rsidR="00535424" w:rsidRPr="0099376B" w:rsidRDefault="00535424" w:rsidP="00266A66">
            <w:pPr>
              <w:spacing w:after="160" w:line="259" w:lineRule="auto"/>
              <w:ind w:left="0" w:right="61" w:firstLine="0"/>
              <w:contextualSpacing/>
              <w:rPr>
                <w:rFonts w:asciiTheme="minorHAnsi" w:eastAsia="Calibri" w:hAnsiTheme="minorHAnsi" w:cstheme="minorHAnsi"/>
                <w:b/>
                <w:bCs/>
                <w:sz w:val="16"/>
                <w:szCs w:val="16"/>
                <w:lang w:eastAsia="en-US"/>
              </w:rPr>
            </w:pPr>
          </w:p>
          <w:p w14:paraId="0C0E60CD" w14:textId="4F414F7F" w:rsidR="00266A66" w:rsidRPr="0099376B" w:rsidRDefault="00266A66" w:rsidP="00266A66">
            <w:pPr>
              <w:spacing w:after="160" w:line="259" w:lineRule="auto"/>
              <w:ind w:left="0" w:right="61" w:firstLine="0"/>
              <w:contextualSpacing/>
              <w:rPr>
                <w:rFonts w:asciiTheme="minorHAnsi" w:hAnsiTheme="minorHAnsi" w:cstheme="minorHAnsi"/>
                <w:color w:val="auto"/>
                <w:sz w:val="16"/>
                <w:szCs w:val="16"/>
              </w:rPr>
            </w:pPr>
            <w:r w:rsidRPr="0099376B">
              <w:rPr>
                <w:rFonts w:asciiTheme="minorHAnsi" w:hAnsiTheme="minorHAnsi" w:cstheme="minorHAnsi"/>
                <w:color w:val="auto"/>
                <w:sz w:val="16"/>
                <w:szCs w:val="16"/>
              </w:rPr>
              <w:t>Thinking about the symbolism of water: Do this with actual water, in</w:t>
            </w:r>
            <w:r w:rsidR="0099376B">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buckets, cups or balloons, on the playground if you can. In groups</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of four, pupils talk about times when water is: cleansing, refreshing,</w:t>
            </w:r>
            <w:r w:rsidRPr="0099376B">
              <w:rPr>
                <w:rFonts w:asciiTheme="minorHAnsi" w:hAnsiTheme="minorHAnsi" w:cstheme="minorHAnsi"/>
                <w:color w:val="auto"/>
                <w:sz w:val="16"/>
                <w:szCs w:val="16"/>
              </w:rPr>
              <w:br/>
              <w:t>life-giving, beautiful, dangerous, still, flowing, powerful, reflective</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like a mirror, thirst-quenching. Pupils can chalk the words onto the</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playground. What else is water good for? Ask pairs to choose their five</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 xml:space="preserve">top ‘meanings of water’ from this </w:t>
            </w:r>
            <w:proofErr w:type="gramStart"/>
            <w:r w:rsidRPr="0099376B">
              <w:rPr>
                <w:rFonts w:asciiTheme="minorHAnsi" w:hAnsiTheme="minorHAnsi" w:cstheme="minorHAnsi"/>
                <w:color w:val="auto"/>
                <w:sz w:val="16"/>
                <w:szCs w:val="16"/>
              </w:rPr>
              <w:t>list, and</w:t>
            </w:r>
            <w:proofErr w:type="gramEnd"/>
            <w:r w:rsidRPr="0099376B">
              <w:rPr>
                <w:rFonts w:asciiTheme="minorHAnsi" w:hAnsiTheme="minorHAnsi" w:cstheme="minorHAnsi"/>
                <w:color w:val="auto"/>
                <w:sz w:val="16"/>
                <w:szCs w:val="16"/>
              </w:rPr>
              <w:t xml:space="preserve"> wash away the other less</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popular ‘meanings of water’. Take photos. Tell the class that Christians</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use water for baptism because it has many different symbolic meanings.</w:t>
            </w:r>
            <w:r w:rsidR="00FD787F">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Ask them to remember this work when they tackle the examples from the</w:t>
            </w:r>
            <w:r w:rsidRPr="0099376B">
              <w:rPr>
                <w:rFonts w:asciiTheme="minorHAnsi" w:hAnsiTheme="minorHAnsi" w:cstheme="minorHAnsi"/>
                <w:color w:val="auto"/>
                <w:sz w:val="16"/>
                <w:szCs w:val="16"/>
              </w:rPr>
              <w:br/>
              <w:t>Bible and from Christian practice.</w:t>
            </w:r>
          </w:p>
          <w:p w14:paraId="20C31249" w14:textId="77777777" w:rsidR="00266A66" w:rsidRPr="0099376B" w:rsidRDefault="00266A66" w:rsidP="00266A66">
            <w:pPr>
              <w:spacing w:after="160" w:line="259" w:lineRule="auto"/>
              <w:ind w:left="0" w:right="61" w:firstLine="0"/>
              <w:contextualSpacing/>
              <w:rPr>
                <w:rFonts w:asciiTheme="minorHAnsi" w:hAnsiTheme="minorHAnsi" w:cstheme="minorHAnsi"/>
                <w:color w:val="auto"/>
                <w:sz w:val="16"/>
                <w:szCs w:val="16"/>
              </w:rPr>
            </w:pPr>
          </w:p>
          <w:p w14:paraId="1F1676BE" w14:textId="77777777" w:rsidR="00B54093" w:rsidRDefault="00FD787F" w:rsidP="00266A66">
            <w:pPr>
              <w:spacing w:after="160" w:line="259" w:lineRule="auto"/>
              <w:ind w:left="0" w:right="61" w:firstLine="0"/>
              <w:contextualSpacing/>
              <w:rPr>
                <w:rFonts w:asciiTheme="minorHAnsi" w:hAnsiTheme="minorHAnsi" w:cstheme="minorHAnsi"/>
                <w:sz w:val="16"/>
                <w:szCs w:val="16"/>
              </w:rPr>
            </w:pPr>
            <w:r>
              <w:rPr>
                <w:rFonts w:asciiTheme="minorHAnsi" w:hAnsiTheme="minorHAnsi" w:cstheme="minorHAnsi"/>
                <w:sz w:val="16"/>
                <w:szCs w:val="16"/>
              </w:rPr>
              <w:t>I</w:t>
            </w:r>
            <w:r w:rsidR="00EA1420" w:rsidRPr="0099376B">
              <w:rPr>
                <w:rFonts w:asciiTheme="minorHAnsi" w:hAnsiTheme="minorHAnsi" w:cstheme="minorHAnsi"/>
                <w:sz w:val="16"/>
                <w:szCs w:val="16"/>
              </w:rPr>
              <w:t>ntroduce the idea of a ‘Gospel’ — a life-story or biography of the life and teaching</w:t>
            </w:r>
            <w:r>
              <w:rPr>
                <w:rFonts w:asciiTheme="minorHAnsi" w:hAnsiTheme="minorHAnsi" w:cstheme="minorHAnsi"/>
                <w:sz w:val="16"/>
                <w:szCs w:val="16"/>
              </w:rPr>
              <w:t xml:space="preserve"> </w:t>
            </w:r>
            <w:r w:rsidR="00EA1420" w:rsidRPr="0099376B">
              <w:rPr>
                <w:rFonts w:asciiTheme="minorHAnsi" w:hAnsiTheme="minorHAnsi" w:cstheme="minorHAnsi"/>
                <w:sz w:val="16"/>
                <w:szCs w:val="16"/>
              </w:rPr>
              <w:t>of Jesus. Tell pupils this story from one of the four Gospels, Matthew Chapter 3</w:t>
            </w:r>
            <w:r>
              <w:rPr>
                <w:rFonts w:asciiTheme="minorHAnsi" w:hAnsiTheme="minorHAnsi" w:cstheme="minorHAnsi"/>
                <w:sz w:val="16"/>
                <w:szCs w:val="16"/>
              </w:rPr>
              <w:t xml:space="preserve"> </w:t>
            </w:r>
            <w:r w:rsidR="00EA1420" w:rsidRPr="0099376B">
              <w:rPr>
                <w:rFonts w:asciiTheme="minorHAnsi" w:hAnsiTheme="minorHAnsi" w:cstheme="minorHAnsi"/>
                <w:sz w:val="16"/>
                <w:szCs w:val="16"/>
              </w:rPr>
              <w:t>(you might use keyword ‘bingo’ to get them to listen out for key terms). Ask what</w:t>
            </w:r>
            <w:r>
              <w:rPr>
                <w:rFonts w:asciiTheme="minorHAnsi" w:hAnsiTheme="minorHAnsi" w:cstheme="minorHAnsi"/>
                <w:sz w:val="16"/>
                <w:szCs w:val="16"/>
              </w:rPr>
              <w:t xml:space="preserve"> </w:t>
            </w:r>
            <w:r w:rsidR="00EA1420" w:rsidRPr="0099376B">
              <w:rPr>
                <w:rFonts w:asciiTheme="minorHAnsi" w:hAnsiTheme="minorHAnsi" w:cstheme="minorHAnsi"/>
                <w:sz w:val="16"/>
                <w:szCs w:val="16"/>
              </w:rPr>
              <w:t>they think is going on Ask for suggestions about the meaning of details: the water, the voice, the dove.</w:t>
            </w:r>
            <w:r w:rsidR="00EA1420" w:rsidRPr="0099376B">
              <w:rPr>
                <w:rFonts w:asciiTheme="minorHAnsi" w:hAnsiTheme="minorHAnsi" w:cstheme="minorHAnsi"/>
                <w:sz w:val="16"/>
                <w:szCs w:val="16"/>
              </w:rPr>
              <w:br/>
              <w:t>At the very start of Jesus’ public life, it pictures the Trinity: the voice of God</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announces Jesus as the Son of </w:t>
            </w:r>
            <w:proofErr w:type="gramStart"/>
            <w:r w:rsidR="00EA1420" w:rsidRPr="0099376B">
              <w:rPr>
                <w:rFonts w:asciiTheme="minorHAnsi" w:hAnsiTheme="minorHAnsi" w:cstheme="minorHAnsi"/>
                <w:sz w:val="16"/>
                <w:szCs w:val="16"/>
              </w:rPr>
              <w:t>God</w:t>
            </w:r>
            <w:proofErr w:type="gramEnd"/>
            <w:r w:rsidR="00EA1420" w:rsidRPr="0099376B">
              <w:rPr>
                <w:rFonts w:asciiTheme="minorHAnsi" w:hAnsiTheme="minorHAnsi" w:cstheme="minorHAnsi"/>
                <w:sz w:val="16"/>
                <w:szCs w:val="16"/>
              </w:rPr>
              <w:t xml:space="preserve"> and the Holy Spirit is present in the form of a</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dove. Christians believe that one important thing the story teaches is that Jesus is</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not just a good man, but God, come to Earth to rescue humanity. Ask pupils to list</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clues they can find in the story for this message.</w:t>
            </w:r>
            <w:r w:rsidR="00EA1420" w:rsidRPr="0099376B">
              <w:rPr>
                <w:rFonts w:asciiTheme="minorHAnsi" w:hAnsiTheme="minorHAnsi" w:cstheme="minorHAnsi"/>
                <w:sz w:val="16"/>
                <w:szCs w:val="16"/>
              </w:rPr>
              <w:br/>
              <w:t>• Look carefully at two paintings of the Baptism (for example, by Verrocchio and</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Daniel </w:t>
            </w:r>
            <w:proofErr w:type="spellStart"/>
            <w:r w:rsidR="00EA1420" w:rsidRPr="0099376B">
              <w:rPr>
                <w:rFonts w:asciiTheme="minorHAnsi" w:hAnsiTheme="minorHAnsi" w:cstheme="minorHAnsi"/>
                <w:sz w:val="16"/>
                <w:szCs w:val="16"/>
              </w:rPr>
              <w:t>Bonnell</w:t>
            </w:r>
            <w:proofErr w:type="spellEnd"/>
            <w:r w:rsidR="00EA1420" w:rsidRPr="0099376B">
              <w:rPr>
                <w:rFonts w:asciiTheme="minorHAnsi" w:hAnsiTheme="minorHAnsi" w:cstheme="minorHAnsi"/>
                <w:sz w:val="16"/>
                <w:szCs w:val="16"/>
              </w:rPr>
              <w:t xml:space="preserve">). </w:t>
            </w:r>
            <w:r w:rsidR="007144AB">
              <w:rPr>
                <w:noProof/>
              </w:rPr>
              <w:lastRenderedPageBreak/>
              <w:drawing>
                <wp:anchor distT="0" distB="0" distL="114300" distR="114300" simplePos="0" relativeHeight="251663360" behindDoc="0" locked="0" layoutInCell="1" allowOverlap="1" wp14:anchorId="2E8CA974" wp14:editId="5BBA9EFE">
                  <wp:simplePos x="0" y="0"/>
                  <wp:positionH relativeFrom="column">
                    <wp:posOffset>114300</wp:posOffset>
                  </wp:positionH>
                  <wp:positionV relativeFrom="paragraph">
                    <wp:posOffset>152400</wp:posOffset>
                  </wp:positionV>
                  <wp:extent cx="1051560" cy="15449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1560" cy="1544955"/>
                          </a:xfrm>
                          <a:prstGeom prst="rect">
                            <a:avLst/>
                          </a:prstGeom>
                        </pic:spPr>
                      </pic:pic>
                    </a:graphicData>
                  </a:graphic>
                </wp:anchor>
              </w:drawing>
            </w:r>
            <w:r w:rsidR="00EA1420" w:rsidRPr="0099376B">
              <w:rPr>
                <w:rFonts w:asciiTheme="minorHAnsi" w:hAnsiTheme="minorHAnsi" w:cstheme="minorHAnsi"/>
                <w:sz w:val="16"/>
                <w:szCs w:val="16"/>
              </w:rPr>
              <w:t>Discuss similarities and differences between how the different</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painters show God. Christians believe </w:t>
            </w:r>
            <w:r w:rsidR="00994A9C">
              <w:rPr>
                <w:noProof/>
              </w:rPr>
              <w:drawing>
                <wp:anchor distT="0" distB="0" distL="114300" distR="114300" simplePos="0" relativeHeight="251664384" behindDoc="0" locked="0" layoutInCell="1" allowOverlap="1" wp14:anchorId="5A21416E" wp14:editId="06EF867D">
                  <wp:simplePos x="0" y="0"/>
                  <wp:positionH relativeFrom="column">
                    <wp:posOffset>2369820</wp:posOffset>
                  </wp:positionH>
                  <wp:positionV relativeFrom="paragraph">
                    <wp:posOffset>256540</wp:posOffset>
                  </wp:positionV>
                  <wp:extent cx="1821180" cy="1214120"/>
                  <wp:effectExtent l="0" t="0" r="762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180" cy="1214120"/>
                          </a:xfrm>
                          <a:prstGeom prst="rect">
                            <a:avLst/>
                          </a:prstGeom>
                        </pic:spPr>
                      </pic:pic>
                    </a:graphicData>
                  </a:graphic>
                </wp:anchor>
              </w:drawing>
            </w:r>
            <w:r w:rsidR="00EA1420" w:rsidRPr="0099376B">
              <w:rPr>
                <w:rFonts w:asciiTheme="minorHAnsi" w:hAnsiTheme="minorHAnsi" w:cstheme="minorHAnsi"/>
                <w:sz w:val="16"/>
                <w:szCs w:val="16"/>
              </w:rPr>
              <w:t>God is three in one, Father, Son and Holy</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Spirit. Ask pupils to list the evidence for this belief in the pictures. Ask the class</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to make their own pictures of the baptism of Jesus which include symbols for the</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voice of God and the Holy Spirit.</w:t>
            </w:r>
          </w:p>
          <w:p w14:paraId="592A8C66" w14:textId="4487F085" w:rsidR="00EA1420" w:rsidRDefault="00994A9C" w:rsidP="00266A66">
            <w:pPr>
              <w:spacing w:after="160" w:line="259" w:lineRule="auto"/>
              <w:ind w:left="0" w:right="61" w:firstLine="0"/>
              <w:contextualSpacing/>
              <w:rPr>
                <w:rFonts w:asciiTheme="minorHAnsi" w:hAnsiTheme="minorHAnsi" w:cstheme="minorHAnsi"/>
                <w:sz w:val="16"/>
                <w:szCs w:val="16"/>
              </w:rPr>
            </w:pPr>
            <w:r>
              <w:rPr>
                <w:noProof/>
              </w:rPr>
              <w:t xml:space="preserve"> </w:t>
            </w:r>
            <w:r w:rsidR="00EA1420" w:rsidRPr="0099376B">
              <w:rPr>
                <w:rFonts w:asciiTheme="minorHAnsi" w:hAnsiTheme="minorHAnsi" w:cstheme="minorHAnsi"/>
                <w:sz w:val="16"/>
                <w:szCs w:val="16"/>
              </w:rPr>
              <w:br/>
              <w:t>THE GRACE: 2 CORINTHIANS 13:14</w:t>
            </w:r>
            <w:r w:rsidR="00EA1420" w:rsidRPr="0099376B">
              <w:rPr>
                <w:rFonts w:asciiTheme="minorHAnsi" w:hAnsiTheme="minorHAnsi" w:cstheme="minorHAnsi"/>
                <w:sz w:val="16"/>
                <w:szCs w:val="16"/>
              </w:rPr>
              <w:br/>
              <w:t>• Note that this text comes from a letter (see Essential Information). Recall prior</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learning about prayer (</w:t>
            </w:r>
            <w:r w:rsidR="000A5FA3">
              <w:rPr>
                <w:rFonts w:asciiTheme="minorHAnsi" w:hAnsiTheme="minorHAnsi" w:cstheme="minorHAnsi"/>
                <w:sz w:val="16"/>
                <w:szCs w:val="16"/>
              </w:rPr>
              <w:t>Jelly babies from year 2</w:t>
            </w:r>
            <w:r w:rsidR="00EA1420" w:rsidRPr="0099376B">
              <w:rPr>
                <w:rFonts w:asciiTheme="minorHAnsi" w:hAnsiTheme="minorHAnsi" w:cstheme="minorHAnsi"/>
                <w:sz w:val="16"/>
                <w:szCs w:val="16"/>
              </w:rPr>
              <w:t>). This is a</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different kind of prayer; it is not addressed to God but offers a ‘blessing’ to people.</w:t>
            </w:r>
            <w:r w:rsidR="00EA1420" w:rsidRPr="0099376B">
              <w:rPr>
                <w:rFonts w:asciiTheme="minorHAnsi" w:hAnsiTheme="minorHAnsi" w:cstheme="minorHAnsi"/>
                <w:sz w:val="16"/>
                <w:szCs w:val="16"/>
              </w:rPr>
              <w:br/>
              <w:t>It is usually called ‘The Grace’, and often recited in Protestant churches. To start a</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discussion, ask pupils some ‘either/or’ questions: do they think it is complicated or</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simple, </w:t>
            </w:r>
            <w:proofErr w:type="gramStart"/>
            <w:r w:rsidR="00EA1420" w:rsidRPr="0099376B">
              <w:rPr>
                <w:rFonts w:asciiTheme="minorHAnsi" w:hAnsiTheme="minorHAnsi" w:cstheme="minorHAnsi"/>
                <w:sz w:val="16"/>
                <w:szCs w:val="16"/>
              </w:rPr>
              <w:t>peaceful</w:t>
            </w:r>
            <w:proofErr w:type="gramEnd"/>
            <w:r w:rsidR="00EA1420" w:rsidRPr="0099376B">
              <w:rPr>
                <w:rFonts w:asciiTheme="minorHAnsi" w:hAnsiTheme="minorHAnsi" w:cstheme="minorHAnsi"/>
                <w:sz w:val="16"/>
                <w:szCs w:val="16"/>
              </w:rPr>
              <w:t xml:space="preserve"> or energetic, close to their own ideas or far away, up to date or out</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of date, natural or supernatural? Imagine saying something encouraging together</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as your class at the end of each day: ask pupils to talk about whether they can see</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any good things about that. Ask them to draft some ideas for a class ‘grace’. Ask</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them how Christians might feel about ‘The Grace’, and why.</w:t>
            </w:r>
            <w:r w:rsidR="00EA1420" w:rsidRPr="0099376B">
              <w:rPr>
                <w:rFonts w:asciiTheme="minorHAnsi" w:hAnsiTheme="minorHAnsi" w:cstheme="minorHAnsi"/>
                <w:sz w:val="16"/>
                <w:szCs w:val="16"/>
              </w:rPr>
              <w:br/>
              <w:t>EXPLORING TRINITY FURTHER</w:t>
            </w:r>
            <w:r w:rsidR="00EA1420" w:rsidRPr="0099376B">
              <w:rPr>
                <w:rFonts w:asciiTheme="minorHAnsi" w:hAnsiTheme="minorHAnsi" w:cstheme="minorHAnsi"/>
                <w:sz w:val="16"/>
                <w:szCs w:val="16"/>
              </w:rPr>
              <w:br/>
              <w:t xml:space="preserve">• Use Resource Sheet </w:t>
            </w:r>
            <w:r w:rsidR="006D75D7">
              <w:rPr>
                <w:rFonts w:asciiTheme="minorHAnsi" w:hAnsiTheme="minorHAnsi" w:cstheme="minorHAnsi"/>
                <w:sz w:val="16"/>
                <w:szCs w:val="16"/>
              </w:rPr>
              <w:t>2.3 1</w:t>
            </w:r>
            <w:r w:rsidR="00EA1420" w:rsidRPr="0099376B">
              <w:rPr>
                <w:rFonts w:asciiTheme="minorHAnsi" w:hAnsiTheme="minorHAnsi" w:cstheme="minorHAnsi"/>
                <w:sz w:val="16"/>
                <w:szCs w:val="16"/>
              </w:rPr>
              <w:t xml:space="preserve"> which gives six words the Bible uses to describe God the</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Father, the </w:t>
            </w:r>
            <w:proofErr w:type="gramStart"/>
            <w:r w:rsidR="00EA1420" w:rsidRPr="0099376B">
              <w:rPr>
                <w:rFonts w:asciiTheme="minorHAnsi" w:hAnsiTheme="minorHAnsi" w:cstheme="minorHAnsi"/>
                <w:sz w:val="16"/>
                <w:szCs w:val="16"/>
              </w:rPr>
              <w:t>Son</w:t>
            </w:r>
            <w:proofErr w:type="gramEnd"/>
            <w:r w:rsidR="00EA1420" w:rsidRPr="0099376B">
              <w:rPr>
                <w:rFonts w:asciiTheme="minorHAnsi" w:hAnsiTheme="minorHAnsi" w:cstheme="minorHAnsi"/>
                <w:sz w:val="16"/>
                <w:szCs w:val="16"/>
              </w:rPr>
              <w:t xml:space="preserve"> and the Holy Spirit. Can pupils match these to some images or</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symbols? Look at some more Trinity images and see how many of these words are</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shown in the artwork.</w:t>
            </w:r>
            <w:r w:rsidR="00EA1420" w:rsidRPr="0099376B">
              <w:rPr>
                <w:rFonts w:asciiTheme="minorHAnsi" w:hAnsiTheme="minorHAnsi" w:cstheme="minorHAnsi"/>
                <w:sz w:val="16"/>
                <w:szCs w:val="16"/>
              </w:rPr>
              <w:br/>
              <w:t xml:space="preserve">• Use the </w:t>
            </w:r>
            <w:r w:rsidR="00EA1420" w:rsidRPr="0099376B">
              <w:rPr>
                <w:rFonts w:asciiTheme="minorHAnsi" w:hAnsiTheme="minorHAnsi" w:cstheme="minorHAnsi"/>
                <w:i/>
                <w:iCs/>
                <w:sz w:val="16"/>
                <w:szCs w:val="16"/>
              </w:rPr>
              <w:t>Trinity Chant</w:t>
            </w:r>
            <w:r w:rsidR="00EA1420" w:rsidRPr="0099376B">
              <w:rPr>
                <w:rFonts w:asciiTheme="minorHAnsi" w:hAnsiTheme="minorHAnsi" w:cstheme="minorHAnsi"/>
                <w:sz w:val="16"/>
                <w:szCs w:val="16"/>
              </w:rPr>
              <w:t>, a kenning poem (see Resource Sheet</w:t>
            </w:r>
            <w:r w:rsidR="006D75D7">
              <w:rPr>
                <w:rFonts w:asciiTheme="minorHAnsi" w:hAnsiTheme="minorHAnsi" w:cstheme="minorHAnsi"/>
                <w:sz w:val="16"/>
                <w:szCs w:val="16"/>
              </w:rPr>
              <w:t>2.</w:t>
            </w:r>
            <w:proofErr w:type="gramStart"/>
            <w:r w:rsidR="006D75D7">
              <w:rPr>
                <w:rFonts w:asciiTheme="minorHAnsi" w:hAnsiTheme="minorHAnsi" w:cstheme="minorHAnsi"/>
                <w:sz w:val="16"/>
                <w:szCs w:val="16"/>
              </w:rPr>
              <w:t xml:space="preserve">3 </w:t>
            </w:r>
            <w:r w:rsidR="00EA1420" w:rsidRPr="0099376B">
              <w:rPr>
                <w:rFonts w:asciiTheme="minorHAnsi" w:hAnsiTheme="minorHAnsi" w:cstheme="minorHAnsi"/>
                <w:sz w:val="16"/>
                <w:szCs w:val="16"/>
              </w:rPr>
              <w:t xml:space="preserve"> 2</w:t>
            </w:r>
            <w:proofErr w:type="gramEnd"/>
            <w:r w:rsidR="00EA1420" w:rsidRPr="0099376B">
              <w:rPr>
                <w:rFonts w:asciiTheme="minorHAnsi" w:hAnsiTheme="minorHAnsi" w:cstheme="minorHAnsi"/>
                <w:sz w:val="16"/>
                <w:szCs w:val="16"/>
              </w:rPr>
              <w:t xml:space="preserve">), to teach pupils </w:t>
            </w:r>
            <w:r w:rsidR="00BC06DF">
              <w:rPr>
                <w:rFonts w:asciiTheme="minorHAnsi" w:hAnsiTheme="minorHAnsi" w:cstheme="minorHAnsi"/>
                <w:sz w:val="16"/>
                <w:szCs w:val="16"/>
              </w:rPr>
              <w:t>’</w:t>
            </w:r>
            <w:r w:rsidR="00EA1420" w:rsidRPr="0099376B">
              <w:rPr>
                <w:rFonts w:asciiTheme="minorHAnsi" w:hAnsiTheme="minorHAnsi" w:cstheme="minorHAnsi"/>
                <w:sz w:val="16"/>
                <w:szCs w:val="16"/>
              </w:rPr>
              <w:t>18</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things that Christians believe God does’. Cut up the poem and see if they can link</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each kenning to either God the Father, </w:t>
            </w:r>
            <w:proofErr w:type="gramStart"/>
            <w:r w:rsidR="00EA1420" w:rsidRPr="0099376B">
              <w:rPr>
                <w:rFonts w:asciiTheme="minorHAnsi" w:hAnsiTheme="minorHAnsi" w:cstheme="minorHAnsi"/>
                <w:sz w:val="16"/>
                <w:szCs w:val="16"/>
              </w:rPr>
              <w:t>Son</w:t>
            </w:r>
            <w:proofErr w:type="gramEnd"/>
            <w:r w:rsidR="00EA1420" w:rsidRPr="0099376B">
              <w:rPr>
                <w:rFonts w:asciiTheme="minorHAnsi" w:hAnsiTheme="minorHAnsi" w:cstheme="minorHAnsi"/>
                <w:sz w:val="16"/>
                <w:szCs w:val="16"/>
              </w:rPr>
              <w:t xml:space="preserve"> or the Holy Spirit. What title would</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they give the poem? Follow up the work by asking pupils to symbolise one or two</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of God’s actions each in art, and group them into three sections for ‘Father, Son</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and Holy Spirit.’ You could make a class book or gallery for discussion.</w:t>
            </w:r>
            <w:r w:rsidR="00EA1420" w:rsidRPr="0099376B">
              <w:rPr>
                <w:rFonts w:asciiTheme="minorHAnsi" w:hAnsiTheme="minorHAnsi" w:cstheme="minorHAnsi"/>
                <w:sz w:val="16"/>
                <w:szCs w:val="16"/>
              </w:rPr>
              <w:br/>
              <w:t>THE BIG STORY AND TRINITY</w:t>
            </w:r>
            <w:r w:rsidR="00EA1420" w:rsidRPr="0099376B">
              <w:rPr>
                <w:rFonts w:asciiTheme="minorHAnsi" w:hAnsiTheme="minorHAnsi" w:cstheme="minorHAnsi"/>
                <w:sz w:val="16"/>
                <w:szCs w:val="16"/>
              </w:rPr>
              <w:br/>
              <w:t>• Connect this work to the ‘Big Story’ of the Bible by asking pupils to think about</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God the Father, creator of all things; Jesus, whose life changed the world by</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rescuing people from the ‘fall’ of humanity and from sin; and the Holy Spirit, who</w:t>
            </w:r>
            <w:r w:rsidR="00BC06DF">
              <w:rPr>
                <w:rFonts w:asciiTheme="minorHAnsi" w:hAnsiTheme="minorHAnsi" w:cstheme="minorHAnsi"/>
                <w:sz w:val="16"/>
                <w:szCs w:val="16"/>
              </w:rPr>
              <w:t xml:space="preserve"> </w:t>
            </w:r>
            <w:r w:rsidR="00EA1420" w:rsidRPr="0099376B">
              <w:rPr>
                <w:rFonts w:asciiTheme="minorHAnsi" w:hAnsiTheme="minorHAnsi" w:cstheme="minorHAnsi"/>
                <w:sz w:val="16"/>
                <w:szCs w:val="16"/>
              </w:rPr>
              <w:t>‘gives life to the People of God’. Write the words clearly in appropriate places on a</w:t>
            </w:r>
            <w:r w:rsidR="001F2358">
              <w:rPr>
                <w:rFonts w:asciiTheme="minorHAnsi" w:hAnsiTheme="minorHAnsi" w:cstheme="minorHAnsi"/>
                <w:sz w:val="16"/>
                <w:szCs w:val="16"/>
              </w:rPr>
              <w:t xml:space="preserve"> </w:t>
            </w:r>
            <w:r w:rsidR="00EA1420" w:rsidRPr="0099376B">
              <w:rPr>
                <w:rFonts w:asciiTheme="minorHAnsi" w:hAnsiTheme="minorHAnsi" w:cstheme="minorHAnsi"/>
                <w:sz w:val="16"/>
                <w:szCs w:val="16"/>
              </w:rPr>
              <w:t xml:space="preserve">‘big story’ </w:t>
            </w:r>
            <w:proofErr w:type="gramStart"/>
            <w:r w:rsidR="00EA1420" w:rsidRPr="0099376B">
              <w:rPr>
                <w:rFonts w:asciiTheme="minorHAnsi" w:hAnsiTheme="minorHAnsi" w:cstheme="minorHAnsi"/>
                <w:sz w:val="16"/>
                <w:szCs w:val="16"/>
              </w:rPr>
              <w:t>timeline, or</w:t>
            </w:r>
            <w:proofErr w:type="gramEnd"/>
            <w:r w:rsidR="00EA1420" w:rsidRPr="0099376B">
              <w:rPr>
                <w:rFonts w:asciiTheme="minorHAnsi" w:hAnsiTheme="minorHAnsi" w:cstheme="minorHAnsi"/>
                <w:sz w:val="16"/>
                <w:szCs w:val="16"/>
              </w:rPr>
              <w:t xml:space="preserve"> stick them on the frieze.</w:t>
            </w:r>
            <w:r w:rsidR="00BC06DF">
              <w:rPr>
                <w:rFonts w:asciiTheme="minorHAnsi" w:hAnsiTheme="minorHAnsi" w:cstheme="minorHAnsi"/>
                <w:sz w:val="16"/>
                <w:szCs w:val="16"/>
              </w:rPr>
              <w:t xml:space="preserve"> </w:t>
            </w:r>
          </w:p>
          <w:p w14:paraId="767AB6B0" w14:textId="77777777" w:rsidR="00535424" w:rsidRPr="0099376B" w:rsidRDefault="00535424" w:rsidP="00266A66">
            <w:pPr>
              <w:spacing w:after="160" w:line="259" w:lineRule="auto"/>
              <w:ind w:left="0" w:right="61" w:firstLine="0"/>
              <w:contextualSpacing/>
              <w:rPr>
                <w:rFonts w:asciiTheme="minorHAnsi" w:hAnsiTheme="minorHAnsi" w:cstheme="minorHAnsi"/>
                <w:sz w:val="16"/>
                <w:szCs w:val="16"/>
              </w:rPr>
            </w:pPr>
          </w:p>
          <w:p w14:paraId="50136DF0" w14:textId="77777777" w:rsidR="00EA1420" w:rsidRPr="0099376B" w:rsidRDefault="00EA1420" w:rsidP="00266A66">
            <w:pPr>
              <w:spacing w:after="160" w:line="259" w:lineRule="auto"/>
              <w:ind w:left="0" w:right="61" w:firstLine="0"/>
              <w:contextualSpacing/>
              <w:rPr>
                <w:rFonts w:asciiTheme="minorHAnsi" w:hAnsiTheme="minorHAnsi" w:cstheme="minorHAnsi"/>
                <w:b/>
                <w:bCs/>
                <w:sz w:val="16"/>
                <w:szCs w:val="16"/>
              </w:rPr>
            </w:pPr>
            <w:r w:rsidRPr="0099376B">
              <w:rPr>
                <w:rFonts w:asciiTheme="minorHAnsi" w:hAnsiTheme="minorHAnsi" w:cstheme="minorHAnsi"/>
                <w:b/>
                <w:bCs/>
                <w:sz w:val="16"/>
                <w:szCs w:val="16"/>
              </w:rPr>
              <w:t>Lesson 2</w:t>
            </w:r>
          </w:p>
          <w:p w14:paraId="464F8BC8" w14:textId="77777777" w:rsidR="00EA1420" w:rsidRDefault="00EA1420" w:rsidP="00266A66">
            <w:pPr>
              <w:spacing w:after="160" w:line="259" w:lineRule="auto"/>
              <w:ind w:left="0" w:right="61" w:firstLine="0"/>
              <w:contextualSpacing/>
              <w:rPr>
                <w:rFonts w:asciiTheme="minorHAnsi" w:hAnsiTheme="minorHAnsi" w:cstheme="minorHAnsi"/>
                <w:b/>
                <w:bCs/>
                <w:sz w:val="16"/>
                <w:szCs w:val="16"/>
              </w:rPr>
            </w:pPr>
          </w:p>
          <w:p w14:paraId="73958E5B" w14:textId="1E35B27B" w:rsidR="005A61DA" w:rsidRDefault="005A61DA" w:rsidP="00266A66">
            <w:pPr>
              <w:spacing w:after="160" w:line="259" w:lineRule="auto"/>
              <w:ind w:left="0" w:right="61" w:firstLine="0"/>
              <w:contextualSpacing/>
              <w:rPr>
                <w:rFonts w:asciiTheme="minorHAnsi" w:hAnsiTheme="minorHAnsi" w:cstheme="minorHAnsi"/>
                <w:sz w:val="16"/>
                <w:szCs w:val="16"/>
              </w:rPr>
            </w:pPr>
            <w:r w:rsidRPr="005A61DA">
              <w:rPr>
                <w:rFonts w:asciiTheme="minorHAnsi" w:hAnsiTheme="minorHAnsi" w:cstheme="minorHAnsi"/>
                <w:sz w:val="16"/>
                <w:szCs w:val="16"/>
              </w:rPr>
              <w:t>LO – I can offer suggestions about what texts about baptism and trinity mean</w:t>
            </w:r>
          </w:p>
          <w:p w14:paraId="3EE453DC" w14:textId="77777777" w:rsidR="005A61DA" w:rsidRPr="005A61DA" w:rsidRDefault="005A61DA" w:rsidP="00266A66">
            <w:pPr>
              <w:spacing w:after="160" w:line="259" w:lineRule="auto"/>
              <w:ind w:left="0" w:right="61" w:firstLine="0"/>
              <w:contextualSpacing/>
              <w:rPr>
                <w:rFonts w:asciiTheme="minorHAnsi" w:hAnsiTheme="minorHAnsi" w:cstheme="minorHAnsi"/>
                <w:sz w:val="16"/>
                <w:szCs w:val="16"/>
              </w:rPr>
            </w:pPr>
          </w:p>
          <w:p w14:paraId="37862433" w14:textId="36953313" w:rsidR="00EA1420" w:rsidRPr="0099376B" w:rsidRDefault="0090205A" w:rsidP="00266A66">
            <w:pPr>
              <w:spacing w:after="160" w:line="259" w:lineRule="auto"/>
              <w:ind w:left="0" w:right="61" w:firstLine="0"/>
              <w:contextualSpacing/>
              <w:rPr>
                <w:rFonts w:asciiTheme="minorHAnsi" w:hAnsiTheme="minorHAnsi" w:cstheme="minorHAnsi"/>
                <w:sz w:val="16"/>
                <w:szCs w:val="16"/>
              </w:rPr>
            </w:pPr>
            <w:r w:rsidRPr="0099376B">
              <w:rPr>
                <w:rFonts w:asciiTheme="minorHAnsi" w:hAnsiTheme="minorHAnsi" w:cstheme="minorHAnsi"/>
                <w:sz w:val="16"/>
                <w:szCs w:val="16"/>
              </w:rPr>
              <w:t>Ask pupils to guess what Christians always say when</w:t>
            </w:r>
            <w:r w:rsidR="001F2358">
              <w:rPr>
                <w:rFonts w:asciiTheme="minorHAnsi" w:hAnsiTheme="minorHAnsi" w:cstheme="minorHAnsi"/>
                <w:sz w:val="16"/>
                <w:szCs w:val="16"/>
              </w:rPr>
              <w:t xml:space="preserve"> </w:t>
            </w:r>
            <w:r w:rsidRPr="0099376B">
              <w:rPr>
                <w:rFonts w:asciiTheme="minorHAnsi" w:hAnsiTheme="minorHAnsi" w:cstheme="minorHAnsi"/>
                <w:sz w:val="16"/>
                <w:szCs w:val="16"/>
              </w:rPr>
              <w:t>they baptise a baby, or a grown-up: clue — the prayer</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includes the Trinity.</w:t>
            </w:r>
            <w:r w:rsidRPr="0099376B">
              <w:rPr>
                <w:rFonts w:asciiTheme="minorHAnsi" w:hAnsiTheme="minorHAnsi" w:cstheme="minorHAnsi"/>
                <w:sz w:val="16"/>
                <w:szCs w:val="16"/>
              </w:rPr>
              <w:br/>
              <w:t>• Christians are baptised with water in the name of God</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the Father, Son and Holy Spirit, to join the Christian</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community. Teach pupils about baptising babies and</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adults in the Christian Church today. Use film or video: a good enquiry strategy would be</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to show short clips of two baptisms (a baby and an</w:t>
            </w:r>
            <w:r w:rsidRPr="0099376B">
              <w:rPr>
                <w:rFonts w:asciiTheme="minorHAnsi" w:hAnsiTheme="minorHAnsi" w:cstheme="minorHAnsi"/>
                <w:sz w:val="16"/>
                <w:szCs w:val="16"/>
              </w:rPr>
              <w:br/>
              <w:t>adult) with the sound turned down, on a loop. Ask</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pupils in pairs to create a simple commentary, then</w:t>
            </w:r>
            <w:r w:rsidRPr="0099376B">
              <w:rPr>
                <w:rFonts w:asciiTheme="minorHAnsi" w:hAnsiTheme="minorHAnsi" w:cstheme="minorHAnsi"/>
                <w:sz w:val="16"/>
                <w:szCs w:val="16"/>
              </w:rPr>
              <w:br/>
              <w:t>listen to the real commentary, comparing notes.</w:t>
            </w:r>
            <w:r w:rsidRPr="0099376B">
              <w:rPr>
                <w:rFonts w:asciiTheme="minorHAnsi" w:hAnsiTheme="minorHAnsi" w:cstheme="minorHAnsi"/>
                <w:sz w:val="16"/>
                <w:szCs w:val="16"/>
              </w:rPr>
              <w:br/>
              <w:t>• Ask pupils to guess what a priest or minister prays</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at a baptism. Ask them to draft a suggestion for a</w:t>
            </w:r>
            <w:r w:rsidRPr="0099376B">
              <w:rPr>
                <w:rFonts w:asciiTheme="minorHAnsi" w:hAnsiTheme="minorHAnsi" w:cstheme="minorHAnsi"/>
                <w:sz w:val="16"/>
                <w:szCs w:val="16"/>
              </w:rPr>
              <w:br/>
              <w:t>baptism prayer, including some key words. Make sure</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 xml:space="preserve">they include some words, </w:t>
            </w:r>
            <w:proofErr w:type="gramStart"/>
            <w:r w:rsidRPr="0099376B">
              <w:rPr>
                <w:rFonts w:asciiTheme="minorHAnsi" w:hAnsiTheme="minorHAnsi" w:cstheme="minorHAnsi"/>
                <w:sz w:val="16"/>
                <w:szCs w:val="16"/>
              </w:rPr>
              <w:t>details</w:t>
            </w:r>
            <w:proofErr w:type="gramEnd"/>
            <w:r w:rsidRPr="0099376B">
              <w:rPr>
                <w:rFonts w:asciiTheme="minorHAnsi" w:hAnsiTheme="minorHAnsi" w:cstheme="minorHAnsi"/>
                <w:sz w:val="16"/>
                <w:szCs w:val="16"/>
              </w:rPr>
              <w:t xml:space="preserve"> or images from the</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story of Jesus being baptised in their suggested</w:t>
            </w:r>
            <w:r w:rsidR="005A61DA">
              <w:rPr>
                <w:rFonts w:asciiTheme="minorHAnsi" w:hAnsiTheme="minorHAnsi" w:cstheme="minorHAnsi"/>
                <w:sz w:val="16"/>
                <w:szCs w:val="16"/>
              </w:rPr>
              <w:t xml:space="preserve"> p</w:t>
            </w:r>
            <w:r w:rsidRPr="0099376B">
              <w:rPr>
                <w:rFonts w:asciiTheme="minorHAnsi" w:hAnsiTheme="minorHAnsi" w:cstheme="minorHAnsi"/>
                <w:sz w:val="16"/>
                <w:szCs w:val="16"/>
              </w:rPr>
              <w:t>rayer (remind them of the keywords bingo they</w:t>
            </w:r>
            <w:r w:rsidRPr="0099376B">
              <w:rPr>
                <w:rFonts w:asciiTheme="minorHAnsi" w:hAnsiTheme="minorHAnsi" w:cstheme="minorHAnsi"/>
                <w:sz w:val="16"/>
                <w:szCs w:val="16"/>
              </w:rPr>
              <w:br/>
              <w:t>played earlier). Compare with some actual prayers was there anything missing from</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their prayers?</w:t>
            </w:r>
            <w:r w:rsidRPr="0099376B">
              <w:rPr>
                <w:rFonts w:asciiTheme="minorHAnsi" w:hAnsiTheme="minorHAnsi" w:cstheme="minorHAnsi"/>
                <w:sz w:val="16"/>
                <w:szCs w:val="16"/>
              </w:rPr>
              <w:br/>
            </w:r>
            <w:r w:rsidRPr="0099376B">
              <w:rPr>
                <w:rFonts w:asciiTheme="minorHAnsi" w:hAnsiTheme="minorHAnsi" w:cstheme="minorHAnsi"/>
                <w:sz w:val="16"/>
                <w:szCs w:val="16"/>
              </w:rPr>
              <w:lastRenderedPageBreak/>
              <w:t>• As a class or in teams, make lists of similarities and</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differences between the baptisms of a baby or an</w:t>
            </w:r>
            <w:r w:rsidRPr="0099376B">
              <w:rPr>
                <w:rFonts w:asciiTheme="minorHAnsi" w:hAnsiTheme="minorHAnsi" w:cstheme="minorHAnsi"/>
                <w:sz w:val="16"/>
                <w:szCs w:val="16"/>
              </w:rPr>
              <w:br/>
              <w:t>adult in churches today, and a third list of connections</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 xml:space="preserve">to the story of Jesus’ baptism. (See Resource Sheet </w:t>
            </w:r>
            <w:r w:rsidR="005A61DA">
              <w:rPr>
                <w:rFonts w:asciiTheme="minorHAnsi" w:hAnsiTheme="minorHAnsi" w:cstheme="minorHAnsi"/>
                <w:sz w:val="16"/>
                <w:szCs w:val="16"/>
              </w:rPr>
              <w:t xml:space="preserve">2.3 </w:t>
            </w:r>
            <w:r w:rsidRPr="0099376B">
              <w:rPr>
                <w:rFonts w:asciiTheme="minorHAnsi" w:hAnsiTheme="minorHAnsi" w:cstheme="minorHAnsi"/>
                <w:sz w:val="16"/>
                <w:szCs w:val="16"/>
              </w:rPr>
              <w:t>3</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for support with this activity.)</w:t>
            </w:r>
            <w:r w:rsidRPr="0099376B">
              <w:rPr>
                <w:rFonts w:asciiTheme="minorHAnsi" w:hAnsiTheme="minorHAnsi" w:cstheme="minorHAnsi"/>
                <w:sz w:val="16"/>
                <w:szCs w:val="16"/>
              </w:rPr>
              <w:br/>
              <w:t>• Remind the class of the symbolism of water activity,</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with chalk, on the playground with which the unit</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began. What does water symbolise in baptism? Give</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as many examples as possible.</w:t>
            </w:r>
            <w:r w:rsidRPr="0099376B">
              <w:rPr>
                <w:rFonts w:asciiTheme="minorHAnsi" w:hAnsiTheme="minorHAnsi" w:cstheme="minorHAnsi"/>
                <w:sz w:val="16"/>
                <w:szCs w:val="16"/>
              </w:rPr>
              <w:br/>
              <w:t>THE GRACE: A CHRISTIAN PRAYER</w:t>
            </w:r>
            <w:r w:rsidRPr="0099376B">
              <w:rPr>
                <w:rFonts w:asciiTheme="minorHAnsi" w:hAnsiTheme="minorHAnsi" w:cstheme="minorHAnsi"/>
                <w:sz w:val="16"/>
                <w:szCs w:val="16"/>
              </w:rPr>
              <w:br/>
              <w:t>• Baptism is ‘once in a lifetime’ but prayer is every</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day. Maybe only the Lord’s Prayer is more used by</w:t>
            </w:r>
            <w:r w:rsidRPr="0099376B">
              <w:rPr>
                <w:rFonts w:asciiTheme="minorHAnsi" w:hAnsiTheme="minorHAnsi" w:cstheme="minorHAnsi"/>
                <w:sz w:val="16"/>
                <w:szCs w:val="16"/>
              </w:rPr>
              <w:br/>
              <w:t>Protestant Christians than ‘the Grace’. The blessing</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asks for God to be with people who hear the prayer.</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Teach pupils that for Christians, this sense of God</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being with them, all around and even within their lives</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is a part of believing in God the Holy Spirit.</w:t>
            </w:r>
            <w:r w:rsidRPr="0099376B">
              <w:rPr>
                <w:rFonts w:asciiTheme="minorHAnsi" w:hAnsiTheme="minorHAnsi" w:cstheme="minorHAnsi"/>
                <w:sz w:val="16"/>
                <w:szCs w:val="16"/>
              </w:rPr>
              <w:br/>
              <w:t>• Use a song to explore this idea with the class, for</w:t>
            </w:r>
            <w:r w:rsidR="005A61DA">
              <w:rPr>
                <w:rFonts w:asciiTheme="minorHAnsi" w:hAnsiTheme="minorHAnsi" w:cstheme="minorHAnsi"/>
                <w:sz w:val="16"/>
                <w:szCs w:val="16"/>
              </w:rPr>
              <w:t xml:space="preserve"> </w:t>
            </w:r>
            <w:r w:rsidRPr="0099376B">
              <w:rPr>
                <w:rFonts w:asciiTheme="minorHAnsi" w:hAnsiTheme="minorHAnsi" w:cstheme="minorHAnsi"/>
                <w:sz w:val="16"/>
                <w:szCs w:val="16"/>
              </w:rPr>
              <w:t xml:space="preserve">example, Stephen </w:t>
            </w:r>
            <w:proofErr w:type="spellStart"/>
            <w:r w:rsidRPr="0099376B">
              <w:rPr>
                <w:rFonts w:asciiTheme="minorHAnsi" w:hAnsiTheme="minorHAnsi" w:cstheme="minorHAnsi"/>
                <w:sz w:val="16"/>
                <w:szCs w:val="16"/>
              </w:rPr>
              <w:t>Fischbacher’s</w:t>
            </w:r>
            <w:proofErr w:type="spellEnd"/>
            <w:r w:rsidRPr="0099376B">
              <w:rPr>
                <w:rFonts w:asciiTheme="minorHAnsi" w:hAnsiTheme="minorHAnsi" w:cstheme="minorHAnsi"/>
                <w:sz w:val="16"/>
                <w:szCs w:val="16"/>
              </w:rPr>
              <w:t xml:space="preserve"> song ‘God behind,</w:t>
            </w:r>
            <w:r w:rsidRPr="0099376B">
              <w:rPr>
                <w:rFonts w:asciiTheme="minorHAnsi" w:hAnsiTheme="minorHAnsi" w:cstheme="minorHAnsi"/>
                <w:sz w:val="16"/>
                <w:szCs w:val="16"/>
              </w:rPr>
              <w:br/>
              <w:t xml:space="preserve">God beside, God ahead’, </w:t>
            </w:r>
            <w:r w:rsidR="008201B1">
              <w:rPr>
                <w:rFonts w:asciiTheme="minorHAnsi" w:hAnsiTheme="minorHAnsi" w:cstheme="minorHAnsi"/>
                <w:sz w:val="16"/>
                <w:szCs w:val="16"/>
              </w:rPr>
              <w:t>(</w:t>
            </w:r>
            <w:r w:rsidR="008201B1">
              <w:t xml:space="preserve"> </w:t>
            </w:r>
            <w:hyperlink r:id="rId17" w:history="1">
              <w:r w:rsidR="008201B1" w:rsidRPr="008201B1">
                <w:rPr>
                  <w:rStyle w:val="Hyperlink"/>
                  <w:rFonts w:asciiTheme="minorHAnsi" w:hAnsiTheme="minorHAnsi" w:cstheme="minorHAnsi"/>
                  <w:sz w:val="16"/>
                  <w:szCs w:val="16"/>
                </w:rPr>
                <w:t xml:space="preserve">God beside by </w:t>
              </w:r>
              <w:proofErr w:type="spellStart"/>
              <w:r w:rsidR="008201B1" w:rsidRPr="008201B1">
                <w:rPr>
                  <w:rStyle w:val="Hyperlink"/>
                  <w:rFonts w:asciiTheme="minorHAnsi" w:hAnsiTheme="minorHAnsi" w:cstheme="minorHAnsi"/>
                  <w:sz w:val="16"/>
                  <w:szCs w:val="16"/>
                </w:rPr>
                <w:t>Fischy</w:t>
              </w:r>
              <w:proofErr w:type="spellEnd"/>
              <w:r w:rsidR="008201B1" w:rsidRPr="008201B1">
                <w:rPr>
                  <w:rStyle w:val="Hyperlink"/>
                  <w:rFonts w:asciiTheme="minorHAnsi" w:hAnsiTheme="minorHAnsi" w:cstheme="minorHAnsi"/>
                  <w:sz w:val="16"/>
                  <w:szCs w:val="16"/>
                </w:rPr>
                <w:t xml:space="preserve"> Music - YouTube</w:t>
              </w:r>
            </w:hyperlink>
            <w:r w:rsidR="008201B1" w:rsidRPr="0099376B">
              <w:rPr>
                <w:rFonts w:asciiTheme="minorHAnsi" w:hAnsiTheme="minorHAnsi" w:cstheme="minorHAnsi"/>
                <w:sz w:val="16"/>
                <w:szCs w:val="16"/>
              </w:rPr>
              <w:t xml:space="preserve"> </w:t>
            </w:r>
            <w:r w:rsidR="008201B1">
              <w:rPr>
                <w:rFonts w:asciiTheme="minorHAnsi" w:hAnsiTheme="minorHAnsi" w:cstheme="minorHAnsi"/>
                <w:sz w:val="16"/>
                <w:szCs w:val="16"/>
              </w:rPr>
              <w:t>)</w:t>
            </w:r>
            <w:r w:rsidRPr="0099376B">
              <w:rPr>
                <w:rFonts w:asciiTheme="minorHAnsi" w:hAnsiTheme="minorHAnsi" w:cstheme="minorHAnsi"/>
                <w:sz w:val="16"/>
                <w:szCs w:val="16"/>
              </w:rPr>
              <w:t>which expresses Christian</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belief about the presence of God the Holy Spirit in</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 xml:space="preserve">everyday life. Play it for </w:t>
            </w:r>
            <w:proofErr w:type="gramStart"/>
            <w:r w:rsidRPr="0099376B">
              <w:rPr>
                <w:rFonts w:asciiTheme="minorHAnsi" w:hAnsiTheme="minorHAnsi" w:cstheme="minorHAnsi"/>
                <w:sz w:val="16"/>
                <w:szCs w:val="16"/>
              </w:rPr>
              <w:t>pupils, and</w:t>
            </w:r>
            <w:proofErr w:type="gramEnd"/>
            <w:r w:rsidRPr="0099376B">
              <w:rPr>
                <w:rFonts w:asciiTheme="minorHAnsi" w:hAnsiTheme="minorHAnsi" w:cstheme="minorHAnsi"/>
                <w:sz w:val="16"/>
                <w:szCs w:val="16"/>
              </w:rPr>
              <w:t xml:space="preserve"> ask them to write</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an additional verse to express their ideas about where</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God is found (if anywhere).</w:t>
            </w:r>
            <w:r w:rsidRPr="0099376B">
              <w:rPr>
                <w:rFonts w:asciiTheme="minorHAnsi" w:hAnsiTheme="minorHAnsi" w:cstheme="minorHAnsi"/>
                <w:sz w:val="16"/>
                <w:szCs w:val="16"/>
              </w:rPr>
              <w:br/>
              <w:t>• Some Christians like to have wall plaques or fridge</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magnets or posters to remind themselves of key</w:t>
            </w:r>
            <w:r w:rsidRPr="0099376B">
              <w:rPr>
                <w:rFonts w:asciiTheme="minorHAnsi" w:hAnsiTheme="minorHAnsi" w:cstheme="minorHAnsi"/>
                <w:sz w:val="16"/>
                <w:szCs w:val="16"/>
              </w:rPr>
              <w:br/>
              <w:t>verses — including ‘the Grace’. (Look at www.</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thechristiangiftcompany.co.uk/ for the kind of thing</w:t>
            </w:r>
            <w:r w:rsidRPr="0099376B">
              <w:rPr>
                <w:rFonts w:asciiTheme="minorHAnsi" w:hAnsiTheme="minorHAnsi" w:cstheme="minorHAnsi"/>
                <w:sz w:val="16"/>
                <w:szCs w:val="16"/>
              </w:rPr>
              <w:br/>
              <w:t>some Christians use.) Ask pupils to think about the</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best way to help Christians remember the blessing,</w:t>
            </w:r>
            <w:r w:rsidRPr="0099376B">
              <w:rPr>
                <w:rFonts w:asciiTheme="minorHAnsi" w:hAnsiTheme="minorHAnsi" w:cstheme="minorHAnsi"/>
                <w:sz w:val="16"/>
                <w:szCs w:val="16"/>
              </w:rPr>
              <w:br/>
              <w:t>and where they would most need to be reminded of</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it. Ask them to design (and make?) an artefact as</w:t>
            </w:r>
            <w:r w:rsidRPr="0099376B">
              <w:rPr>
                <w:rFonts w:asciiTheme="minorHAnsi" w:hAnsiTheme="minorHAnsi" w:cstheme="minorHAnsi"/>
                <w:sz w:val="16"/>
                <w:szCs w:val="16"/>
              </w:rPr>
              <w:br/>
              <w:t>if for sale to Christians, expressing the ideas (but</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not necessarily the full words) of the Grace. What</w:t>
            </w:r>
            <w:r w:rsidRPr="0099376B">
              <w:rPr>
                <w:rFonts w:asciiTheme="minorHAnsi" w:hAnsiTheme="minorHAnsi" w:cstheme="minorHAnsi"/>
                <w:sz w:val="16"/>
                <w:szCs w:val="16"/>
              </w:rPr>
              <w:br/>
              <w:t>symbols, colours or images might work well to help</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Christians remember? Decide as a class which of their</w:t>
            </w:r>
            <w:r w:rsidR="00101672">
              <w:rPr>
                <w:rFonts w:asciiTheme="minorHAnsi" w:hAnsiTheme="minorHAnsi" w:cstheme="minorHAnsi"/>
                <w:sz w:val="16"/>
                <w:szCs w:val="16"/>
              </w:rPr>
              <w:t xml:space="preserve"> </w:t>
            </w:r>
            <w:r w:rsidRPr="0099376B">
              <w:rPr>
                <w:rFonts w:asciiTheme="minorHAnsi" w:hAnsiTheme="minorHAnsi" w:cstheme="minorHAnsi"/>
                <w:sz w:val="16"/>
                <w:szCs w:val="16"/>
              </w:rPr>
              <w:t>designs express the idea of Trinity most effectively.</w:t>
            </w:r>
          </w:p>
          <w:p w14:paraId="790A331C" w14:textId="77777777" w:rsidR="0090205A" w:rsidRPr="0099376B" w:rsidRDefault="0090205A" w:rsidP="00266A66">
            <w:pPr>
              <w:spacing w:after="160" w:line="259" w:lineRule="auto"/>
              <w:ind w:left="0" w:right="61" w:firstLine="0"/>
              <w:contextualSpacing/>
              <w:rPr>
                <w:rFonts w:asciiTheme="minorHAnsi" w:hAnsiTheme="minorHAnsi" w:cstheme="minorHAnsi"/>
                <w:sz w:val="16"/>
                <w:szCs w:val="16"/>
              </w:rPr>
            </w:pPr>
          </w:p>
          <w:p w14:paraId="1CFB4D90" w14:textId="77777777" w:rsidR="0090205A" w:rsidRPr="0099376B" w:rsidRDefault="0090205A" w:rsidP="00266A66">
            <w:pPr>
              <w:spacing w:after="160" w:line="259" w:lineRule="auto"/>
              <w:ind w:left="0" w:right="61" w:firstLine="0"/>
              <w:contextualSpacing/>
              <w:rPr>
                <w:rFonts w:asciiTheme="minorHAnsi" w:hAnsiTheme="minorHAnsi" w:cstheme="minorHAnsi"/>
                <w:b/>
                <w:bCs/>
                <w:sz w:val="16"/>
                <w:szCs w:val="16"/>
              </w:rPr>
            </w:pPr>
            <w:r w:rsidRPr="0099376B">
              <w:rPr>
                <w:rFonts w:asciiTheme="minorHAnsi" w:hAnsiTheme="minorHAnsi" w:cstheme="minorHAnsi"/>
                <w:b/>
                <w:bCs/>
                <w:sz w:val="16"/>
                <w:szCs w:val="16"/>
              </w:rPr>
              <w:t>Lesson 3</w:t>
            </w:r>
          </w:p>
          <w:p w14:paraId="4DFA4162" w14:textId="77777777" w:rsidR="0090205A" w:rsidRDefault="0090205A" w:rsidP="00266A66">
            <w:pPr>
              <w:spacing w:after="160" w:line="259" w:lineRule="auto"/>
              <w:ind w:left="0" w:right="61" w:firstLine="0"/>
              <w:contextualSpacing/>
              <w:rPr>
                <w:rFonts w:asciiTheme="minorHAnsi" w:hAnsiTheme="minorHAnsi" w:cstheme="minorHAnsi"/>
                <w:b/>
                <w:bCs/>
                <w:sz w:val="16"/>
                <w:szCs w:val="16"/>
              </w:rPr>
            </w:pPr>
          </w:p>
          <w:p w14:paraId="594A369B" w14:textId="72480B61" w:rsidR="006F5BE7" w:rsidRPr="006F5BE7" w:rsidRDefault="006F5BE7" w:rsidP="00266A66">
            <w:pPr>
              <w:spacing w:after="160" w:line="259" w:lineRule="auto"/>
              <w:ind w:left="0" w:right="61" w:firstLine="0"/>
              <w:contextualSpacing/>
              <w:rPr>
                <w:rFonts w:asciiTheme="minorHAnsi" w:hAnsiTheme="minorHAnsi" w:cstheme="minorHAnsi"/>
                <w:sz w:val="16"/>
                <w:szCs w:val="16"/>
              </w:rPr>
            </w:pPr>
            <w:r w:rsidRPr="006F5BE7">
              <w:rPr>
                <w:rFonts w:asciiTheme="minorHAnsi" w:hAnsiTheme="minorHAnsi" w:cstheme="minorHAnsi"/>
                <w:sz w:val="16"/>
                <w:szCs w:val="16"/>
              </w:rPr>
              <w:t xml:space="preserve">LO </w:t>
            </w:r>
            <w:proofErr w:type="gramStart"/>
            <w:r w:rsidRPr="006F5BE7">
              <w:rPr>
                <w:rFonts w:asciiTheme="minorHAnsi" w:hAnsiTheme="minorHAnsi" w:cstheme="minorHAnsi"/>
                <w:sz w:val="16"/>
                <w:szCs w:val="16"/>
              </w:rPr>
              <w:t xml:space="preserve">-  </w:t>
            </w:r>
            <w:r w:rsidR="00F17701">
              <w:rPr>
                <w:rFonts w:asciiTheme="minorHAnsi" w:hAnsiTheme="minorHAnsi" w:cstheme="minorHAnsi"/>
                <w:sz w:val="16"/>
                <w:szCs w:val="16"/>
              </w:rPr>
              <w:t>I</w:t>
            </w:r>
            <w:proofErr w:type="gramEnd"/>
            <w:r w:rsidR="00F17701">
              <w:rPr>
                <w:rFonts w:asciiTheme="minorHAnsi" w:hAnsiTheme="minorHAnsi" w:cstheme="minorHAnsi"/>
                <w:sz w:val="16"/>
                <w:szCs w:val="16"/>
              </w:rPr>
              <w:t xml:space="preserve"> can m</w:t>
            </w:r>
            <w:r w:rsidRPr="006F5BE7">
              <w:rPr>
                <w:rFonts w:asciiTheme="minorHAnsi" w:hAnsiTheme="minorHAnsi" w:cstheme="minorHAnsi"/>
                <w:sz w:val="16"/>
                <w:szCs w:val="16"/>
              </w:rPr>
              <w:t>ake links between some of the texts and teachings about God in the Bible and what people believe about God in the world today, expressing some ideas of their own clearly.</w:t>
            </w:r>
          </w:p>
          <w:p w14:paraId="5AD39FEF" w14:textId="77777777" w:rsidR="006F5BE7" w:rsidRPr="0099376B" w:rsidRDefault="006F5BE7" w:rsidP="00266A66">
            <w:pPr>
              <w:spacing w:after="160" w:line="259" w:lineRule="auto"/>
              <w:ind w:left="0" w:right="61" w:firstLine="0"/>
              <w:contextualSpacing/>
              <w:rPr>
                <w:rFonts w:asciiTheme="minorHAnsi" w:hAnsiTheme="minorHAnsi" w:cstheme="minorHAnsi"/>
                <w:b/>
                <w:bCs/>
                <w:sz w:val="16"/>
                <w:szCs w:val="16"/>
              </w:rPr>
            </w:pPr>
          </w:p>
          <w:p w14:paraId="0600A1BA" w14:textId="7D713EE4" w:rsidR="0090205A" w:rsidRPr="0099376B" w:rsidRDefault="009A736B" w:rsidP="00266A66">
            <w:pPr>
              <w:spacing w:after="160" w:line="259" w:lineRule="auto"/>
              <w:ind w:left="0" w:right="61" w:firstLine="0"/>
              <w:contextualSpacing/>
              <w:rPr>
                <w:rFonts w:asciiTheme="minorHAnsi" w:hAnsiTheme="minorHAnsi" w:cstheme="minorHAnsi"/>
                <w:sz w:val="16"/>
                <w:szCs w:val="16"/>
              </w:rPr>
            </w:pPr>
            <w:r w:rsidRPr="0099376B">
              <w:rPr>
                <w:rFonts w:asciiTheme="minorHAnsi" w:hAnsiTheme="minorHAnsi" w:cstheme="minorHAnsi"/>
                <w:sz w:val="16"/>
                <w:szCs w:val="16"/>
              </w:rPr>
              <w:t>Linking thinking: Ask pupils to write the three words</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 xml:space="preserve">baptism, </w:t>
            </w:r>
            <w:proofErr w:type="gramStart"/>
            <w:r w:rsidRPr="0099376B">
              <w:rPr>
                <w:rFonts w:asciiTheme="minorHAnsi" w:hAnsiTheme="minorHAnsi" w:cstheme="minorHAnsi"/>
                <w:sz w:val="16"/>
                <w:szCs w:val="16"/>
              </w:rPr>
              <w:t>prayer</w:t>
            </w:r>
            <w:proofErr w:type="gramEnd"/>
            <w:r w:rsidRPr="0099376B">
              <w:rPr>
                <w:rFonts w:asciiTheme="minorHAnsi" w:hAnsiTheme="minorHAnsi" w:cstheme="minorHAnsi"/>
                <w:sz w:val="16"/>
                <w:szCs w:val="16"/>
              </w:rPr>
              <w:t xml:space="preserve"> and Trinity in circles at the edges of a</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large piece of paper, and draw lines to connect them,</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writing as many connections as they can between the</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Bible stories and texts they have looked at, Christian</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ideas about God, their work on water and their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learning about baptism.</w:t>
            </w:r>
            <w:r w:rsidRPr="0099376B">
              <w:rPr>
                <w:rFonts w:asciiTheme="minorHAnsi" w:hAnsiTheme="minorHAnsi" w:cstheme="minorHAnsi"/>
                <w:sz w:val="16"/>
                <w:szCs w:val="16"/>
              </w:rPr>
              <w:br/>
              <w:t>• How can you see God as three in one? Consider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with pupils a common metaphor for the Trinity — ice,</w:t>
            </w:r>
            <w:r w:rsidR="00BF10C8">
              <w:rPr>
                <w:rFonts w:asciiTheme="minorHAnsi" w:hAnsiTheme="minorHAnsi" w:cstheme="minorHAnsi"/>
                <w:sz w:val="16"/>
                <w:szCs w:val="16"/>
              </w:rPr>
              <w:t xml:space="preserve"> </w:t>
            </w:r>
            <w:proofErr w:type="gramStart"/>
            <w:r w:rsidRPr="0099376B">
              <w:rPr>
                <w:rFonts w:asciiTheme="minorHAnsi" w:hAnsiTheme="minorHAnsi" w:cstheme="minorHAnsi"/>
                <w:sz w:val="16"/>
                <w:szCs w:val="16"/>
              </w:rPr>
              <w:t>water</w:t>
            </w:r>
            <w:proofErr w:type="gramEnd"/>
            <w:r w:rsidRPr="0099376B">
              <w:rPr>
                <w:rFonts w:asciiTheme="minorHAnsi" w:hAnsiTheme="minorHAnsi" w:cstheme="minorHAnsi"/>
                <w:sz w:val="16"/>
                <w:szCs w:val="16"/>
              </w:rPr>
              <w:t xml:space="preserve"> and steam: show them ice melting and steam</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coming from boiling water. All three are the same, but</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different. Some Christians explain the Trinity like this.</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What are the pupils’ thoughts about this idea of God?</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 xml:space="preserve">How easily could they explain this to a </w:t>
            </w:r>
            <w:proofErr w:type="gramStart"/>
            <w:r w:rsidRPr="0099376B">
              <w:rPr>
                <w:rFonts w:asciiTheme="minorHAnsi" w:hAnsiTheme="minorHAnsi" w:cstheme="minorHAnsi"/>
                <w:sz w:val="16"/>
                <w:szCs w:val="16"/>
              </w:rPr>
              <w:t>Reception</w:t>
            </w:r>
            <w:proofErr w:type="gramEnd"/>
            <w:r w:rsidR="00BF10C8">
              <w:rPr>
                <w:rFonts w:asciiTheme="minorHAnsi" w:hAnsiTheme="minorHAnsi" w:cstheme="minorHAnsi"/>
                <w:sz w:val="16"/>
                <w:szCs w:val="16"/>
              </w:rPr>
              <w:t xml:space="preserve"> </w:t>
            </w:r>
            <w:r w:rsidRPr="0099376B">
              <w:rPr>
                <w:rFonts w:asciiTheme="minorHAnsi" w:hAnsiTheme="minorHAnsi" w:cstheme="minorHAnsi"/>
                <w:sz w:val="16"/>
                <w:szCs w:val="16"/>
              </w:rPr>
              <w:t>child? Another example uses a Twix bar: chocolate,</w:t>
            </w:r>
            <w:r w:rsidR="00BF10C8">
              <w:rPr>
                <w:rFonts w:asciiTheme="minorHAnsi" w:hAnsiTheme="minorHAnsi" w:cstheme="minorHAnsi"/>
                <w:sz w:val="16"/>
                <w:szCs w:val="16"/>
              </w:rPr>
              <w:t xml:space="preserve"> </w:t>
            </w:r>
            <w:proofErr w:type="gramStart"/>
            <w:r w:rsidRPr="0099376B">
              <w:rPr>
                <w:rFonts w:asciiTheme="minorHAnsi" w:hAnsiTheme="minorHAnsi" w:cstheme="minorHAnsi"/>
                <w:sz w:val="16"/>
                <w:szCs w:val="16"/>
              </w:rPr>
              <w:t>caramel</w:t>
            </w:r>
            <w:proofErr w:type="gramEnd"/>
            <w:r w:rsidRPr="0099376B">
              <w:rPr>
                <w:rFonts w:asciiTheme="minorHAnsi" w:hAnsiTheme="minorHAnsi" w:cstheme="minorHAnsi"/>
                <w:sz w:val="16"/>
                <w:szCs w:val="16"/>
              </w:rPr>
              <w:t xml:space="preserve"> and biscuit, but all one bar. Is that a better or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worse attempt to understand the Trinity? Why?</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 Hard, harder, hardest: Can pupils think of three ideas</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about God — an easy one for a 4-year-old, a harder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one for a 6-year-old … and the hardest idea for older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pupils…?</w:t>
            </w:r>
            <w:r w:rsidRPr="0099376B">
              <w:rPr>
                <w:rFonts w:asciiTheme="minorHAnsi" w:hAnsiTheme="minorHAnsi" w:cstheme="minorHAnsi"/>
                <w:sz w:val="16"/>
                <w:szCs w:val="16"/>
              </w:rPr>
              <w:br/>
              <w:t>• Mystery and symbol: Remind the class that Christians</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think God is mysterious and they don’t expect to ‘get’</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God completely, but in their songs, paintings and</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stained glass windows, for example, they show their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beliefs that God is the Creator, Rescuer (Jesus the</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Saviour) and the Presence in all life today (the Holy</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Spirit). Show some more examples of these kinds of</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art. Ask pupils in pairs to judge which expresses the</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 xml:space="preserve">idea of the Trinity </w:t>
            </w:r>
            <w:proofErr w:type="gramStart"/>
            <w:r w:rsidRPr="0099376B">
              <w:rPr>
                <w:rFonts w:asciiTheme="minorHAnsi" w:hAnsiTheme="minorHAnsi" w:cstheme="minorHAnsi"/>
                <w:sz w:val="16"/>
                <w:szCs w:val="16"/>
              </w:rPr>
              <w:t>best, and</w:t>
            </w:r>
            <w:proofErr w:type="gramEnd"/>
            <w:r w:rsidRPr="0099376B">
              <w:rPr>
                <w:rFonts w:asciiTheme="minorHAnsi" w:hAnsiTheme="minorHAnsi" w:cstheme="minorHAnsi"/>
                <w:sz w:val="16"/>
                <w:szCs w:val="16"/>
              </w:rPr>
              <w:t xml:space="preserve"> explain why. What do</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they find mysterious about the idea of God? What</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questions do they have? Talk about whether only</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Christians can understand the idea of God as Trinity,</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or whether atheists, agnostics or people from other</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faiths can too.</w:t>
            </w:r>
            <w:r w:rsidRPr="0099376B">
              <w:rPr>
                <w:rFonts w:asciiTheme="minorHAnsi" w:hAnsiTheme="minorHAnsi" w:cstheme="minorHAnsi"/>
                <w:sz w:val="16"/>
                <w:szCs w:val="16"/>
              </w:rPr>
              <w:br/>
              <w:t>• Express it yourself: Develop, through discussion, the</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pupils’ understanding of this, and give them a chance</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to express it in symbols and art — use a triangle, a</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triptych or a three-piece Venn diagram and ask pupils</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to design a work of art for a church called ‘Holy Trinity’.</w:t>
            </w:r>
            <w:r w:rsidRPr="0099376B">
              <w:rPr>
                <w:rFonts w:asciiTheme="minorHAnsi" w:hAnsiTheme="minorHAnsi" w:cstheme="minorHAnsi"/>
                <w:sz w:val="16"/>
                <w:szCs w:val="16"/>
              </w:rPr>
              <w:br/>
              <w:t>Ask them to write a short piece to</w:t>
            </w:r>
            <w:r w:rsidR="00BF10C8">
              <w:rPr>
                <w:rFonts w:asciiTheme="minorHAnsi" w:hAnsiTheme="minorHAnsi" w:cstheme="minorHAnsi"/>
                <w:sz w:val="16"/>
                <w:szCs w:val="16"/>
              </w:rPr>
              <w:t xml:space="preserve"> </w:t>
            </w:r>
            <w:r w:rsidRPr="0099376B">
              <w:rPr>
                <w:rFonts w:asciiTheme="minorHAnsi" w:hAnsiTheme="minorHAnsi" w:cstheme="minorHAnsi"/>
                <w:sz w:val="16"/>
                <w:szCs w:val="16"/>
              </w:rPr>
              <w:t>explain their artwork and the ‘big idea’.</w:t>
            </w:r>
          </w:p>
          <w:p w14:paraId="4983BED8" w14:textId="77777777" w:rsidR="009A736B" w:rsidRPr="0099376B" w:rsidRDefault="009A736B" w:rsidP="00266A66">
            <w:pPr>
              <w:spacing w:after="160" w:line="259" w:lineRule="auto"/>
              <w:ind w:left="0" w:right="61" w:firstLine="0"/>
              <w:contextualSpacing/>
              <w:rPr>
                <w:rFonts w:asciiTheme="minorHAnsi" w:hAnsiTheme="minorHAnsi" w:cstheme="minorHAnsi"/>
                <w:sz w:val="16"/>
                <w:szCs w:val="16"/>
              </w:rPr>
            </w:pPr>
          </w:p>
          <w:p w14:paraId="30754DF1" w14:textId="77777777" w:rsidR="009A736B" w:rsidRPr="0099376B" w:rsidRDefault="009A736B" w:rsidP="00266A66">
            <w:pPr>
              <w:spacing w:after="160" w:line="259" w:lineRule="auto"/>
              <w:ind w:left="0" w:right="61" w:firstLine="0"/>
              <w:contextualSpacing/>
              <w:rPr>
                <w:rFonts w:asciiTheme="minorHAnsi" w:hAnsiTheme="minorHAnsi" w:cstheme="minorHAnsi"/>
                <w:sz w:val="16"/>
                <w:szCs w:val="16"/>
              </w:rPr>
            </w:pPr>
            <w:r w:rsidRPr="0099376B">
              <w:rPr>
                <w:rFonts w:asciiTheme="minorHAnsi" w:hAnsiTheme="minorHAnsi" w:cstheme="minorHAnsi"/>
                <w:sz w:val="16"/>
                <w:szCs w:val="16"/>
              </w:rPr>
              <w:t>Lesson 4</w:t>
            </w:r>
          </w:p>
          <w:p w14:paraId="5593EB43" w14:textId="77777777" w:rsidR="009A736B" w:rsidRDefault="009A736B" w:rsidP="00266A66">
            <w:pPr>
              <w:spacing w:after="160" w:line="259" w:lineRule="auto"/>
              <w:ind w:left="0" w:right="61" w:firstLine="0"/>
              <w:contextualSpacing/>
              <w:rPr>
                <w:rFonts w:asciiTheme="minorHAnsi" w:hAnsiTheme="minorHAnsi" w:cstheme="minorHAnsi"/>
                <w:color w:val="auto"/>
                <w:sz w:val="16"/>
                <w:szCs w:val="16"/>
              </w:rPr>
            </w:pPr>
          </w:p>
          <w:p w14:paraId="5E7B4586" w14:textId="6CA2BC5C" w:rsidR="0009786E" w:rsidRPr="0099376B" w:rsidRDefault="0009786E" w:rsidP="00266A66">
            <w:pPr>
              <w:spacing w:after="160" w:line="259" w:lineRule="auto"/>
              <w:ind w:left="0" w:right="61" w:firstLine="0"/>
              <w:contextualSpacing/>
              <w:rPr>
                <w:rFonts w:asciiTheme="minorHAnsi" w:hAnsiTheme="minorHAnsi" w:cstheme="minorHAnsi"/>
                <w:color w:val="auto"/>
                <w:sz w:val="16"/>
                <w:szCs w:val="16"/>
              </w:rPr>
            </w:pPr>
            <w:r>
              <w:rPr>
                <w:rFonts w:asciiTheme="minorHAnsi" w:hAnsiTheme="minorHAnsi" w:cstheme="minorHAnsi"/>
                <w:color w:val="auto"/>
                <w:sz w:val="16"/>
                <w:szCs w:val="16"/>
              </w:rPr>
              <w:t xml:space="preserve">LO – I can give examples of what </w:t>
            </w:r>
            <w:r w:rsidR="00372F16">
              <w:rPr>
                <w:rFonts w:asciiTheme="minorHAnsi" w:hAnsiTheme="minorHAnsi" w:cstheme="minorHAnsi"/>
                <w:color w:val="auto"/>
                <w:sz w:val="16"/>
                <w:szCs w:val="16"/>
              </w:rPr>
              <w:t>texts</w:t>
            </w:r>
            <w:r>
              <w:rPr>
                <w:rFonts w:asciiTheme="minorHAnsi" w:hAnsiTheme="minorHAnsi" w:cstheme="minorHAnsi"/>
                <w:color w:val="auto"/>
                <w:sz w:val="16"/>
                <w:szCs w:val="16"/>
              </w:rPr>
              <w:t xml:space="preserve"> means to Christians today</w:t>
            </w:r>
          </w:p>
          <w:p w14:paraId="02C76B99" w14:textId="56E0BB35" w:rsidR="009A736B" w:rsidRPr="0099376B" w:rsidRDefault="009A736B" w:rsidP="00266A66">
            <w:pPr>
              <w:spacing w:after="160" w:line="259" w:lineRule="auto"/>
              <w:ind w:left="0" w:right="61" w:firstLine="0"/>
              <w:contextualSpacing/>
              <w:rPr>
                <w:rFonts w:asciiTheme="minorHAnsi" w:hAnsiTheme="minorHAnsi" w:cstheme="minorHAnsi"/>
                <w:color w:val="auto"/>
                <w:sz w:val="16"/>
                <w:szCs w:val="16"/>
              </w:rPr>
            </w:pPr>
            <w:r w:rsidRPr="0099376B">
              <w:rPr>
                <w:rFonts w:asciiTheme="minorHAnsi" w:hAnsiTheme="minorHAnsi" w:cstheme="minorHAnsi"/>
                <w:color w:val="auto"/>
                <w:sz w:val="16"/>
                <w:szCs w:val="16"/>
              </w:rPr>
              <w:lastRenderedPageBreak/>
              <w:t>Do a bit of drama; hold the Bible, open at the first book (Genesis), ask</w:t>
            </w:r>
            <w:r w:rsidR="00372F16">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pupils to listen as you read Genesis 1:1–5. Which words do they think</w:t>
            </w:r>
            <w:r w:rsidR="00372F16">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are important?</w:t>
            </w:r>
            <w:r w:rsidRPr="0099376B">
              <w:rPr>
                <w:rFonts w:asciiTheme="minorHAnsi" w:hAnsiTheme="minorHAnsi" w:cstheme="minorHAnsi"/>
                <w:color w:val="auto"/>
                <w:sz w:val="16"/>
                <w:szCs w:val="16"/>
              </w:rPr>
              <w:br/>
              <w:t>• Display important words: beginning, God, light, life, darkness, Spirit of</w:t>
            </w:r>
            <w:r w:rsidR="00372F16">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God, Earth.</w:t>
            </w:r>
            <w:r w:rsidRPr="0099376B">
              <w:rPr>
                <w:rFonts w:asciiTheme="minorHAnsi" w:hAnsiTheme="minorHAnsi" w:cstheme="minorHAnsi"/>
                <w:color w:val="auto"/>
                <w:sz w:val="16"/>
                <w:szCs w:val="16"/>
              </w:rPr>
              <w:br/>
              <w:t>• Teach that these ideas aren’t just found at the beginning of the Bible,</w:t>
            </w:r>
            <w:r w:rsidR="00372F16">
              <w:rPr>
                <w:rFonts w:asciiTheme="minorHAnsi" w:hAnsiTheme="minorHAnsi" w:cstheme="minorHAnsi"/>
                <w:color w:val="auto"/>
                <w:sz w:val="16"/>
                <w:szCs w:val="16"/>
              </w:rPr>
              <w:t xml:space="preserve"> </w:t>
            </w:r>
            <w:r w:rsidRPr="0099376B">
              <w:rPr>
                <w:rFonts w:asciiTheme="minorHAnsi" w:hAnsiTheme="minorHAnsi" w:cstheme="minorHAnsi"/>
                <w:color w:val="auto"/>
                <w:sz w:val="16"/>
                <w:szCs w:val="16"/>
              </w:rPr>
              <w:t>they crop up again and again. Perhaps they are important…?</w:t>
            </w:r>
          </w:p>
          <w:p w14:paraId="7BC99007" w14:textId="77777777" w:rsidR="009A736B" w:rsidRPr="0099376B" w:rsidRDefault="009A736B" w:rsidP="00266A66">
            <w:pPr>
              <w:spacing w:after="160" w:line="259" w:lineRule="auto"/>
              <w:ind w:left="0" w:right="61" w:firstLine="0"/>
              <w:contextualSpacing/>
              <w:rPr>
                <w:rFonts w:asciiTheme="minorHAnsi" w:hAnsiTheme="minorHAnsi" w:cstheme="minorHAnsi"/>
                <w:color w:val="auto"/>
                <w:sz w:val="16"/>
                <w:szCs w:val="16"/>
              </w:rPr>
            </w:pPr>
          </w:p>
          <w:p w14:paraId="40A7B42C" w14:textId="39FDB3DA" w:rsidR="009A736B" w:rsidRPr="0099376B" w:rsidRDefault="00C25197" w:rsidP="00266A66">
            <w:pPr>
              <w:spacing w:after="160" w:line="259" w:lineRule="auto"/>
              <w:ind w:left="0" w:right="61" w:firstLine="0"/>
              <w:contextualSpacing/>
              <w:rPr>
                <w:rFonts w:asciiTheme="minorHAnsi" w:hAnsiTheme="minorHAnsi" w:cstheme="minorHAnsi"/>
                <w:sz w:val="16"/>
                <w:szCs w:val="16"/>
              </w:rPr>
            </w:pPr>
            <w:r w:rsidRPr="0099376B">
              <w:rPr>
                <w:rFonts w:asciiTheme="minorHAnsi" w:hAnsiTheme="minorHAnsi" w:cstheme="minorHAnsi"/>
                <w:sz w:val="16"/>
                <w:szCs w:val="16"/>
              </w:rPr>
              <w:t>With the important words from Genesis displayed, turn to John’s Gospel.</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Ask the class to listen as you read John 1:1–14 to them (don’t worry if the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 xml:space="preserve">class is confused! This is a difficult </w:t>
            </w:r>
            <w:proofErr w:type="gramStart"/>
            <w:r w:rsidRPr="0099376B">
              <w:rPr>
                <w:rFonts w:asciiTheme="minorHAnsi" w:hAnsiTheme="minorHAnsi" w:cstheme="minorHAnsi"/>
                <w:sz w:val="16"/>
                <w:szCs w:val="16"/>
              </w:rPr>
              <w:t>passage</w:t>
            </w:r>
            <w:proofErr w:type="gramEnd"/>
            <w:r w:rsidRPr="0099376B">
              <w:rPr>
                <w:rFonts w:asciiTheme="minorHAnsi" w:hAnsiTheme="minorHAnsi" w:cstheme="minorHAnsi"/>
                <w:sz w:val="16"/>
                <w:szCs w:val="16"/>
              </w:rPr>
              <w:t xml:space="preserve"> but it contains lots of ideas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worth finding). Let the words wash over the class. Re-read, ask the class if</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they can spot any of the important words from Genesis — hands up when</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they hear one. What do they think this passage is about?</w:t>
            </w:r>
            <w:r w:rsidRPr="0099376B">
              <w:rPr>
                <w:rFonts w:asciiTheme="minorHAnsi" w:hAnsiTheme="minorHAnsi" w:cstheme="minorHAnsi"/>
                <w:sz w:val="16"/>
                <w:szCs w:val="16"/>
              </w:rPr>
              <w:br/>
              <w:t>• Return to your Bible, turn to Matthew, ask someone to come up and have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 look at the first two pages — can they find the birth of Jesus? Why is it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almost the first thing Matthew mentions?</w:t>
            </w:r>
            <w:r w:rsidRPr="0099376B">
              <w:rPr>
                <w:rFonts w:asciiTheme="minorHAnsi" w:hAnsiTheme="minorHAnsi" w:cstheme="minorHAnsi"/>
                <w:sz w:val="16"/>
                <w:szCs w:val="16"/>
              </w:rPr>
              <w:br/>
              <w:t>• Ask another pupil to come and look at the first two pages of Luke: can they</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find the birth? Why do Luke and Matthew both include Jesus’ birth? Why</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do they think it is important? Recap everything the class can remember</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about Christmas/the nativity: Mary, Joseph, Jesus, sheep, angels, wise men,</w:t>
            </w:r>
            <w:r w:rsidRPr="0099376B">
              <w:rPr>
                <w:rFonts w:asciiTheme="minorHAnsi" w:hAnsiTheme="minorHAnsi" w:cstheme="minorHAnsi"/>
                <w:sz w:val="16"/>
                <w:szCs w:val="16"/>
              </w:rPr>
              <w:br/>
              <w:t>shepherds, a stable, a star, and so on.</w:t>
            </w:r>
            <w:r w:rsidRPr="0099376B">
              <w:rPr>
                <w:rFonts w:asciiTheme="minorHAnsi" w:hAnsiTheme="minorHAnsi" w:cstheme="minorHAnsi"/>
                <w:sz w:val="16"/>
                <w:szCs w:val="16"/>
              </w:rPr>
              <w:br/>
              <w:t>• Ask someone to come up and look in the first two pages of John, some of</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which you have just read. Can they find any birth story? No — there isn’t one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at all in John.</w:t>
            </w:r>
            <w:r w:rsidRPr="0099376B">
              <w:rPr>
                <w:rFonts w:asciiTheme="minorHAnsi" w:hAnsiTheme="minorHAnsi" w:cstheme="minorHAnsi"/>
                <w:sz w:val="16"/>
                <w:szCs w:val="16"/>
              </w:rPr>
              <w:br/>
              <w:t>• Talk about why Matthew and Luke seem to think Jesus’ birth is the most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important thing to start with. Ask why the class think John does not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 xml:space="preserve">mention this. Someone might say that John </w:t>
            </w:r>
            <w:r w:rsidRPr="0099376B">
              <w:rPr>
                <w:rFonts w:asciiTheme="minorHAnsi" w:hAnsiTheme="minorHAnsi" w:cstheme="minorHAnsi"/>
                <w:i/>
                <w:iCs/>
                <w:sz w:val="16"/>
                <w:szCs w:val="16"/>
              </w:rPr>
              <w:t xml:space="preserve">does </w:t>
            </w:r>
            <w:r w:rsidRPr="0099376B">
              <w:rPr>
                <w:rFonts w:asciiTheme="minorHAnsi" w:hAnsiTheme="minorHAnsi" w:cstheme="minorHAnsi"/>
                <w:sz w:val="16"/>
                <w:szCs w:val="16"/>
              </w:rPr>
              <w:t>talk about Jesus’ birth</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when the Word becomes flesh. Celebrate if they point this out! See if pupils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can connect the text with the concepts of Incarnation and Trinity.</w:t>
            </w:r>
            <w:r w:rsidRPr="0099376B">
              <w:rPr>
                <w:rFonts w:asciiTheme="minorHAnsi" w:hAnsiTheme="minorHAnsi" w:cstheme="minorHAnsi"/>
                <w:sz w:val="16"/>
                <w:szCs w:val="16"/>
              </w:rPr>
              <w:br/>
              <w:t>• Display these phrases from John 1. Pupils choose one of these phrases, and</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design and make their ‘Christmas according to John’ Christmas card without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sheep or donkeys!: In the beginning was the Word/The light keeps shining</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in the dark/The true light was coming into the world/The Word became a</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human being and lived here with us/We saw his true glory.</w:t>
            </w:r>
            <w:r w:rsidRPr="0099376B">
              <w:rPr>
                <w:rFonts w:asciiTheme="minorHAnsi" w:hAnsiTheme="minorHAnsi" w:cstheme="minorHAnsi"/>
                <w:sz w:val="16"/>
                <w:szCs w:val="16"/>
              </w:rPr>
              <w:br/>
              <w:t>• Use some words from Christmas carols and songs to explore with the class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what John means. Play them samples, and ask: did this writer use John’s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words? For example:</w:t>
            </w:r>
            <w:r w:rsidRPr="0099376B">
              <w:rPr>
                <w:rFonts w:asciiTheme="minorHAnsi" w:hAnsiTheme="minorHAnsi" w:cstheme="minorHAnsi"/>
                <w:sz w:val="16"/>
                <w:szCs w:val="16"/>
              </w:rPr>
              <w:br/>
              <w:t>• From ‘O Little Town of Bethlehem’: ‘In your dark streets shineth the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everlasting light’.</w:t>
            </w:r>
            <w:r w:rsidRPr="0099376B">
              <w:rPr>
                <w:rFonts w:asciiTheme="minorHAnsi" w:hAnsiTheme="minorHAnsi" w:cstheme="minorHAnsi"/>
                <w:sz w:val="16"/>
                <w:szCs w:val="16"/>
              </w:rPr>
              <w:br/>
              <w:t>• From ‘Silent Night’: ‘Son of God, Love’s pure light’.</w:t>
            </w:r>
            <w:r w:rsidRPr="0099376B">
              <w:rPr>
                <w:rFonts w:asciiTheme="minorHAnsi" w:hAnsiTheme="minorHAnsi" w:cstheme="minorHAnsi"/>
                <w:sz w:val="16"/>
                <w:szCs w:val="16"/>
              </w:rPr>
              <w:br/>
              <w:t>• From ‘Once in Royal David’s City’: ‘He came down to earth from heaven,</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who is God and Lord of all’.</w:t>
            </w:r>
            <w:r w:rsidRPr="0099376B">
              <w:rPr>
                <w:rFonts w:asciiTheme="minorHAnsi" w:hAnsiTheme="minorHAnsi" w:cstheme="minorHAnsi"/>
                <w:sz w:val="16"/>
                <w:szCs w:val="16"/>
              </w:rPr>
              <w:br/>
              <w:t>• From the Calypso Carol: ‘Mary cradling the babe she bore: the Prince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of Glory is his name’.</w:t>
            </w:r>
            <w:r w:rsidRPr="0099376B">
              <w:rPr>
                <w:rFonts w:asciiTheme="minorHAnsi" w:hAnsiTheme="minorHAnsi" w:cstheme="minorHAnsi"/>
                <w:sz w:val="16"/>
                <w:szCs w:val="16"/>
              </w:rPr>
              <w:br/>
              <w:t>• From ‘Shine, Jesus, Shine’: ‘Send forth your word Lord, and let there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be light.’</w:t>
            </w:r>
            <w:r w:rsidRPr="0099376B">
              <w:rPr>
                <w:rFonts w:asciiTheme="minorHAnsi" w:hAnsiTheme="minorHAnsi" w:cstheme="minorHAnsi"/>
                <w:sz w:val="16"/>
                <w:szCs w:val="16"/>
              </w:rPr>
              <w:br/>
              <w:t>• To encourage pupils to think carefully about what these words mean, set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them a homework competition, to write a new verse to any Christmas carol</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which puts the ideas of Word, Light, Life, Love or Glory into the song.</w:t>
            </w:r>
            <w:r w:rsidRPr="0099376B">
              <w:rPr>
                <w:rFonts w:asciiTheme="minorHAnsi" w:hAnsiTheme="minorHAnsi" w:cstheme="minorHAnsi"/>
                <w:sz w:val="16"/>
                <w:szCs w:val="16"/>
              </w:rPr>
              <w:br/>
              <w:t>• Ask pupils to sum up what John is teaching about Jesus and God. How does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it relate to their learning in the earlier part of the unit? What questions do</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they have about the text?</w:t>
            </w:r>
          </w:p>
          <w:p w14:paraId="30B5D24E" w14:textId="77777777" w:rsidR="00C25197" w:rsidRPr="0099376B" w:rsidRDefault="00C25197" w:rsidP="00266A66">
            <w:pPr>
              <w:spacing w:after="160" w:line="259" w:lineRule="auto"/>
              <w:ind w:left="0" w:right="61" w:firstLine="0"/>
              <w:contextualSpacing/>
              <w:rPr>
                <w:rFonts w:asciiTheme="minorHAnsi" w:hAnsiTheme="minorHAnsi" w:cstheme="minorHAnsi"/>
                <w:sz w:val="16"/>
                <w:szCs w:val="16"/>
              </w:rPr>
            </w:pPr>
          </w:p>
          <w:p w14:paraId="0F6C406C" w14:textId="77777777" w:rsidR="00C25197" w:rsidRPr="0099376B" w:rsidRDefault="00C25197" w:rsidP="00266A66">
            <w:pPr>
              <w:spacing w:after="160" w:line="259" w:lineRule="auto"/>
              <w:ind w:left="0" w:right="61" w:firstLine="0"/>
              <w:contextualSpacing/>
              <w:rPr>
                <w:rFonts w:asciiTheme="minorHAnsi" w:hAnsiTheme="minorHAnsi" w:cstheme="minorHAnsi"/>
                <w:b/>
                <w:bCs/>
                <w:sz w:val="16"/>
                <w:szCs w:val="16"/>
              </w:rPr>
            </w:pPr>
            <w:r w:rsidRPr="0099376B">
              <w:rPr>
                <w:rFonts w:asciiTheme="minorHAnsi" w:hAnsiTheme="minorHAnsi" w:cstheme="minorHAnsi"/>
                <w:b/>
                <w:bCs/>
                <w:sz w:val="16"/>
                <w:szCs w:val="16"/>
              </w:rPr>
              <w:t>Lesson 5</w:t>
            </w:r>
          </w:p>
          <w:p w14:paraId="0695A49A" w14:textId="77777777" w:rsidR="00C25197" w:rsidRDefault="00C25197" w:rsidP="00266A66">
            <w:pPr>
              <w:spacing w:after="160" w:line="259" w:lineRule="auto"/>
              <w:ind w:left="0" w:right="61" w:firstLine="0"/>
              <w:contextualSpacing/>
              <w:rPr>
                <w:rFonts w:asciiTheme="minorHAnsi" w:hAnsiTheme="minorHAnsi" w:cstheme="minorHAnsi"/>
                <w:sz w:val="16"/>
                <w:szCs w:val="16"/>
              </w:rPr>
            </w:pPr>
          </w:p>
          <w:p w14:paraId="5E84B0AB" w14:textId="319DE389" w:rsidR="002C563C" w:rsidRPr="002C563C" w:rsidRDefault="002C563C" w:rsidP="002C563C">
            <w:pPr>
              <w:spacing w:after="160" w:line="259" w:lineRule="auto"/>
              <w:ind w:left="0" w:right="61" w:firstLine="0"/>
              <w:contextualSpacing/>
              <w:rPr>
                <w:rFonts w:asciiTheme="minorHAnsi" w:eastAsia="Times New Roman" w:hAnsiTheme="minorHAnsi" w:cstheme="minorHAnsi"/>
                <w:color w:val="auto"/>
                <w:sz w:val="16"/>
                <w:szCs w:val="16"/>
              </w:rPr>
            </w:pPr>
            <w:r w:rsidRPr="002C563C">
              <w:rPr>
                <w:rFonts w:asciiTheme="minorHAnsi" w:hAnsiTheme="minorHAnsi" w:cstheme="minorHAnsi"/>
                <w:sz w:val="16"/>
                <w:szCs w:val="16"/>
              </w:rPr>
              <w:t>LO – I can d</w:t>
            </w:r>
            <w:r w:rsidRPr="002C563C">
              <w:rPr>
                <w:rStyle w:val="fontstyle01"/>
                <w:rFonts w:asciiTheme="minorHAnsi" w:hAnsiTheme="minorHAnsi" w:cstheme="minorHAnsi"/>
                <w:sz w:val="16"/>
                <w:szCs w:val="16"/>
              </w:rPr>
              <w:t>escribe how Christians show their beliefs about God the</w:t>
            </w:r>
            <w:r>
              <w:rPr>
                <w:rStyle w:val="fontstyle01"/>
                <w:rFonts w:asciiTheme="minorHAnsi" w:hAnsiTheme="minorHAnsi" w:cstheme="minorHAnsi"/>
                <w:sz w:val="16"/>
                <w:szCs w:val="16"/>
              </w:rPr>
              <w:t xml:space="preserve"> </w:t>
            </w:r>
            <w:r w:rsidRPr="002C563C">
              <w:rPr>
                <w:rStyle w:val="fontstyle01"/>
                <w:rFonts w:asciiTheme="minorHAnsi" w:hAnsiTheme="minorHAnsi" w:cstheme="minorHAnsi"/>
                <w:sz w:val="16"/>
                <w:szCs w:val="16"/>
              </w:rPr>
              <w:t>Trinity in worship in different ways (in baptism and prayer, for</w:t>
            </w:r>
            <w:r>
              <w:rPr>
                <w:rStyle w:val="fontstyle01"/>
                <w:rFonts w:asciiTheme="minorHAnsi" w:hAnsiTheme="minorHAnsi" w:cstheme="minorHAnsi"/>
                <w:sz w:val="16"/>
                <w:szCs w:val="16"/>
              </w:rPr>
              <w:t xml:space="preserve"> </w:t>
            </w:r>
            <w:r w:rsidRPr="002C563C">
              <w:rPr>
                <w:rStyle w:val="fontstyle01"/>
                <w:rFonts w:asciiTheme="minorHAnsi" w:hAnsiTheme="minorHAnsi" w:cstheme="minorHAnsi"/>
                <w:sz w:val="16"/>
                <w:szCs w:val="16"/>
              </w:rPr>
              <w:t>example) and in the way they live</w:t>
            </w:r>
          </w:p>
          <w:p w14:paraId="4D1342DE" w14:textId="07B9E674" w:rsidR="002C563C" w:rsidRPr="0099376B" w:rsidRDefault="002C563C" w:rsidP="00266A66">
            <w:pPr>
              <w:spacing w:after="160" w:line="259" w:lineRule="auto"/>
              <w:ind w:left="0" w:right="61" w:firstLine="0"/>
              <w:contextualSpacing/>
              <w:rPr>
                <w:rFonts w:asciiTheme="minorHAnsi" w:hAnsiTheme="minorHAnsi" w:cstheme="minorHAnsi"/>
                <w:sz w:val="16"/>
                <w:szCs w:val="16"/>
              </w:rPr>
            </w:pPr>
          </w:p>
          <w:p w14:paraId="2A9EFB17" w14:textId="4083D6F9" w:rsidR="00C25197" w:rsidRPr="0099376B" w:rsidRDefault="0099376B" w:rsidP="00266A66">
            <w:pPr>
              <w:spacing w:after="160" w:line="259" w:lineRule="auto"/>
              <w:ind w:left="0" w:right="61" w:firstLine="0"/>
              <w:contextualSpacing/>
              <w:rPr>
                <w:rFonts w:asciiTheme="minorHAnsi" w:hAnsiTheme="minorHAnsi" w:cstheme="minorHAnsi"/>
                <w:sz w:val="16"/>
                <w:szCs w:val="16"/>
              </w:rPr>
            </w:pPr>
            <w:r w:rsidRPr="0099376B">
              <w:rPr>
                <w:rFonts w:asciiTheme="minorHAnsi" w:hAnsiTheme="minorHAnsi" w:cstheme="minorHAnsi"/>
                <w:sz w:val="16"/>
                <w:szCs w:val="16"/>
              </w:rPr>
              <w:t>Christians believe, so… Take the pairs of sentences</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on Resource Sheet</w:t>
            </w:r>
            <w:r w:rsidR="00372F16">
              <w:rPr>
                <w:rFonts w:asciiTheme="minorHAnsi" w:hAnsiTheme="minorHAnsi" w:cstheme="minorHAnsi"/>
                <w:sz w:val="16"/>
                <w:szCs w:val="16"/>
              </w:rPr>
              <w:t xml:space="preserve"> 2.3</w:t>
            </w:r>
            <w:r w:rsidRPr="0099376B">
              <w:rPr>
                <w:rFonts w:asciiTheme="minorHAnsi" w:hAnsiTheme="minorHAnsi" w:cstheme="minorHAnsi"/>
                <w:sz w:val="16"/>
                <w:szCs w:val="16"/>
              </w:rPr>
              <w:t xml:space="preserve"> 4. Get pairs of pupils to match</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these eight sentences in two halves. Run this as a</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team challenge in threes: pupils have all the sentence</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 xml:space="preserve">starters to look </w:t>
            </w:r>
            <w:proofErr w:type="gramStart"/>
            <w:r w:rsidRPr="0099376B">
              <w:rPr>
                <w:rFonts w:asciiTheme="minorHAnsi" w:hAnsiTheme="minorHAnsi" w:cstheme="minorHAnsi"/>
                <w:sz w:val="16"/>
                <w:szCs w:val="16"/>
              </w:rPr>
              <w:t>at, and</w:t>
            </w:r>
            <w:proofErr w:type="gramEnd"/>
            <w:r w:rsidRPr="0099376B">
              <w:rPr>
                <w:rFonts w:asciiTheme="minorHAnsi" w:hAnsiTheme="minorHAnsi" w:cstheme="minorHAnsi"/>
                <w:sz w:val="16"/>
                <w:szCs w:val="16"/>
              </w:rPr>
              <w:t xml:space="preserve"> pick up one ‘sentence ending’</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at a time. They must agree where it fits in before going</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for the next ‘ending’, but they can move them around</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as they go if a ‘better fit’ comes up.</w:t>
            </w:r>
            <w:r w:rsidRPr="0099376B">
              <w:rPr>
                <w:rFonts w:asciiTheme="minorHAnsi" w:hAnsiTheme="minorHAnsi" w:cstheme="minorHAnsi"/>
                <w:sz w:val="16"/>
                <w:szCs w:val="16"/>
              </w:rPr>
              <w:br/>
              <w:t>• Interview a minister about Incarnation and Holy Spirit:</w:t>
            </w:r>
            <w:r w:rsidR="00372F16">
              <w:rPr>
                <w:rFonts w:asciiTheme="minorHAnsi" w:hAnsiTheme="minorHAnsi" w:cstheme="minorHAnsi"/>
                <w:sz w:val="16"/>
                <w:szCs w:val="16"/>
              </w:rPr>
              <w:t xml:space="preserve"> </w:t>
            </w:r>
            <w:r w:rsidRPr="0099376B">
              <w:rPr>
                <w:rFonts w:asciiTheme="minorHAnsi" w:hAnsiTheme="minorHAnsi" w:cstheme="minorHAnsi"/>
                <w:sz w:val="16"/>
                <w:szCs w:val="16"/>
              </w:rPr>
              <w:t>Prepare questions for a visiting Christian (or email a</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minister, or use RE:ONLINE’s ‘email a believer’ facility).</w:t>
            </w:r>
            <w:r w:rsidRPr="0099376B">
              <w:rPr>
                <w:rFonts w:asciiTheme="minorHAnsi" w:hAnsiTheme="minorHAnsi" w:cstheme="minorHAnsi"/>
                <w:sz w:val="16"/>
                <w:szCs w:val="16"/>
              </w:rPr>
              <w:br/>
              <w:t>• Interview Part 1: Incarnation: To enable pupils to</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explore the idea of Incarnation more deeply, use</w:t>
            </w:r>
            <w:r w:rsidRPr="0099376B">
              <w:rPr>
                <w:rFonts w:asciiTheme="minorHAnsi" w:hAnsiTheme="minorHAnsi" w:cstheme="minorHAnsi"/>
                <w:sz w:val="16"/>
                <w:szCs w:val="16"/>
              </w:rPr>
              <w:br/>
            </w:r>
            <w:r w:rsidRPr="0099376B">
              <w:rPr>
                <w:rFonts w:asciiTheme="minorHAnsi" w:hAnsiTheme="minorHAnsi" w:cstheme="minorHAnsi"/>
                <w:sz w:val="16"/>
                <w:szCs w:val="16"/>
              </w:rPr>
              <w:lastRenderedPageBreak/>
              <w:t>these questions and more created by pupils: What</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does Christmas celebrate? Do you believe God came</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to Earth at Christmas? In which ways was Jesus an</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ordinary person? In which ways is he ‘God on Earth’?</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How do your beliefs make a difference to your life and</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to life in your church? What do you do because of</w:t>
            </w:r>
            <w:r w:rsidR="002C563C">
              <w:rPr>
                <w:rFonts w:asciiTheme="minorHAnsi" w:hAnsiTheme="minorHAnsi" w:cstheme="minorHAnsi"/>
                <w:sz w:val="16"/>
                <w:szCs w:val="16"/>
              </w:rPr>
              <w:t xml:space="preserve"> </w:t>
            </w:r>
            <w:r w:rsidRPr="0099376B">
              <w:rPr>
                <w:rFonts w:asciiTheme="minorHAnsi" w:hAnsiTheme="minorHAnsi" w:cstheme="minorHAnsi"/>
                <w:sz w:val="16"/>
                <w:szCs w:val="16"/>
              </w:rPr>
              <w:t>your beliefs?</w:t>
            </w:r>
            <w:r w:rsidRPr="0099376B">
              <w:rPr>
                <w:rFonts w:asciiTheme="minorHAnsi" w:hAnsiTheme="minorHAnsi" w:cstheme="minorHAnsi"/>
                <w:sz w:val="16"/>
                <w:szCs w:val="16"/>
              </w:rPr>
              <w:br/>
              <w:t>• Use the term ‘incarnation’ to explore the idea that</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‘God is best seen in Jesus’. Ask about the following</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descriptions — which is best and why?</w:t>
            </w:r>
            <w:r w:rsidRPr="0099376B">
              <w:rPr>
                <w:rFonts w:asciiTheme="minorHAnsi" w:hAnsiTheme="minorHAnsi" w:cstheme="minorHAnsi"/>
                <w:sz w:val="16"/>
                <w:szCs w:val="16"/>
              </w:rPr>
              <w:br/>
              <w:t>• Jesus is like God’s ‘front man’</w:t>
            </w:r>
            <w:r w:rsidRPr="0099376B">
              <w:rPr>
                <w:rFonts w:asciiTheme="minorHAnsi" w:hAnsiTheme="minorHAnsi" w:cstheme="minorHAnsi"/>
                <w:sz w:val="16"/>
                <w:szCs w:val="16"/>
              </w:rPr>
              <w:br/>
              <w:t>• Jesus is God’s last word</w:t>
            </w:r>
            <w:r w:rsidRPr="0099376B">
              <w:rPr>
                <w:rFonts w:asciiTheme="minorHAnsi" w:hAnsiTheme="minorHAnsi" w:cstheme="minorHAnsi"/>
                <w:sz w:val="16"/>
                <w:szCs w:val="16"/>
              </w:rPr>
              <w:br/>
              <w:t>• Jesus came to show humanity what God is really like</w:t>
            </w:r>
            <w:r w:rsidRPr="0099376B">
              <w:rPr>
                <w:rFonts w:asciiTheme="minorHAnsi" w:hAnsiTheme="minorHAnsi" w:cstheme="minorHAnsi"/>
                <w:sz w:val="16"/>
                <w:szCs w:val="16"/>
              </w:rPr>
              <w:br/>
              <w:t>• Jesus is full of love, so he’s just like God</w:t>
            </w:r>
            <w:r w:rsidRPr="0099376B">
              <w:rPr>
                <w:rFonts w:asciiTheme="minorHAnsi" w:hAnsiTheme="minorHAnsi" w:cstheme="minorHAnsi"/>
                <w:sz w:val="16"/>
                <w:szCs w:val="16"/>
              </w:rPr>
              <w:br/>
              <w:t>• Jesus is the invisible God made visible.</w:t>
            </w:r>
            <w:r w:rsidRPr="0099376B">
              <w:rPr>
                <w:rFonts w:asciiTheme="minorHAnsi" w:hAnsiTheme="minorHAnsi" w:cstheme="minorHAnsi"/>
                <w:sz w:val="16"/>
                <w:szCs w:val="16"/>
              </w:rPr>
              <w:br/>
              <w:t>• Interview Part 2: the Holy Spirit: Ask about belief in</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God the Spirit. Add to these questions: How does it</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feel to sense God’s Spirit is with you or inside you?</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Does the Spirit help you to be calm, to be good, to be</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strong, to be loving — or what? St Paul says: ‘There</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is one body and one Spirit, just as you were called to</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one hope when you were called; one Lord, one faith,</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one baptism; one God and Father of all, who is over</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all and through all and in all’ (Ephesians 4:4–6). Find</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out what difference it makes to the visitor’s church to</w:t>
            </w:r>
            <w:r w:rsidR="00813099">
              <w:rPr>
                <w:rFonts w:asciiTheme="minorHAnsi" w:hAnsiTheme="minorHAnsi" w:cstheme="minorHAnsi"/>
                <w:sz w:val="16"/>
                <w:szCs w:val="16"/>
              </w:rPr>
              <w:t xml:space="preserve"> </w:t>
            </w:r>
            <w:r w:rsidRPr="0099376B">
              <w:rPr>
                <w:rFonts w:asciiTheme="minorHAnsi" w:hAnsiTheme="minorHAnsi" w:cstheme="minorHAnsi"/>
                <w:sz w:val="16"/>
                <w:szCs w:val="16"/>
              </w:rPr>
              <w:t>believe this.</w:t>
            </w:r>
            <w:r w:rsidRPr="0099376B">
              <w:rPr>
                <w:rFonts w:asciiTheme="minorHAnsi" w:hAnsiTheme="minorHAnsi" w:cstheme="minorHAnsi"/>
                <w:sz w:val="16"/>
                <w:szCs w:val="16"/>
              </w:rPr>
              <w:br/>
              <w:t xml:space="preserve">• 8-page booklets: ‘Trinity: </w:t>
            </w:r>
            <w:proofErr w:type="gramStart"/>
            <w:r w:rsidRPr="0099376B">
              <w:rPr>
                <w:rFonts w:asciiTheme="minorHAnsi" w:hAnsiTheme="minorHAnsi" w:cstheme="minorHAnsi"/>
                <w:sz w:val="16"/>
                <w:szCs w:val="16"/>
              </w:rPr>
              <w:t>So</w:t>
            </w:r>
            <w:proofErr w:type="gramEnd"/>
            <w:r w:rsidRPr="0099376B">
              <w:rPr>
                <w:rFonts w:asciiTheme="minorHAnsi" w:hAnsiTheme="minorHAnsi" w:cstheme="minorHAnsi"/>
                <w:sz w:val="16"/>
                <w:szCs w:val="16"/>
              </w:rPr>
              <w:t xml:space="preserve"> What?’ Small groups</w:t>
            </w:r>
            <w:r w:rsidR="00C84CB1">
              <w:rPr>
                <w:rFonts w:asciiTheme="minorHAnsi" w:hAnsiTheme="minorHAnsi" w:cstheme="minorHAnsi"/>
                <w:sz w:val="16"/>
                <w:szCs w:val="16"/>
              </w:rPr>
              <w:t xml:space="preserve"> </w:t>
            </w:r>
            <w:r w:rsidRPr="0099376B">
              <w:rPr>
                <w:rFonts w:asciiTheme="minorHAnsi" w:hAnsiTheme="minorHAnsi" w:cstheme="minorHAnsi"/>
                <w:sz w:val="16"/>
                <w:szCs w:val="16"/>
              </w:rPr>
              <w:t>record answers and ideas and use them to make a</w:t>
            </w:r>
            <w:r w:rsidRPr="0099376B">
              <w:rPr>
                <w:rFonts w:asciiTheme="minorHAnsi" w:hAnsiTheme="minorHAnsi" w:cstheme="minorHAnsi"/>
                <w:sz w:val="16"/>
                <w:szCs w:val="16"/>
              </w:rPr>
              <w:br/>
              <w:t>short booklet that could be displayed in a church,</w:t>
            </w:r>
            <w:r w:rsidR="00C84CB1">
              <w:rPr>
                <w:rFonts w:asciiTheme="minorHAnsi" w:hAnsiTheme="minorHAnsi" w:cstheme="minorHAnsi"/>
                <w:sz w:val="16"/>
                <w:szCs w:val="16"/>
              </w:rPr>
              <w:t xml:space="preserve"> </w:t>
            </w:r>
            <w:r w:rsidRPr="0099376B">
              <w:rPr>
                <w:rFonts w:asciiTheme="minorHAnsi" w:hAnsiTheme="minorHAnsi" w:cstheme="minorHAnsi"/>
                <w:sz w:val="16"/>
                <w:szCs w:val="16"/>
              </w:rPr>
              <w:t xml:space="preserve">called ‘Trinity: </w:t>
            </w:r>
            <w:proofErr w:type="gramStart"/>
            <w:r w:rsidRPr="0099376B">
              <w:rPr>
                <w:rFonts w:asciiTheme="minorHAnsi" w:hAnsiTheme="minorHAnsi" w:cstheme="minorHAnsi"/>
                <w:sz w:val="16"/>
                <w:szCs w:val="16"/>
              </w:rPr>
              <w:t>So</w:t>
            </w:r>
            <w:proofErr w:type="gramEnd"/>
            <w:r w:rsidRPr="0099376B">
              <w:rPr>
                <w:rFonts w:asciiTheme="minorHAnsi" w:hAnsiTheme="minorHAnsi" w:cstheme="minorHAnsi"/>
                <w:sz w:val="16"/>
                <w:szCs w:val="16"/>
              </w:rPr>
              <w:t xml:space="preserve"> What?’ Each page should contain</w:t>
            </w:r>
            <w:r w:rsidRPr="0099376B">
              <w:rPr>
                <w:rFonts w:asciiTheme="minorHAnsi" w:hAnsiTheme="minorHAnsi" w:cstheme="minorHAnsi"/>
                <w:sz w:val="16"/>
                <w:szCs w:val="16"/>
              </w:rPr>
              <w:br/>
              <w:t>one illustrated idea responding to this question: What</w:t>
            </w:r>
            <w:r w:rsidR="00C84CB1">
              <w:rPr>
                <w:rFonts w:asciiTheme="minorHAnsi" w:hAnsiTheme="minorHAnsi" w:cstheme="minorHAnsi"/>
                <w:sz w:val="16"/>
                <w:szCs w:val="16"/>
              </w:rPr>
              <w:t xml:space="preserve"> </w:t>
            </w:r>
            <w:r w:rsidRPr="0099376B">
              <w:rPr>
                <w:rFonts w:asciiTheme="minorHAnsi" w:hAnsiTheme="minorHAnsi" w:cstheme="minorHAnsi"/>
                <w:sz w:val="16"/>
                <w:szCs w:val="16"/>
              </w:rPr>
              <w:t>difference does it make to believe in God the Father,</w:t>
            </w:r>
            <w:r w:rsidR="00C84CB1">
              <w:rPr>
                <w:rFonts w:asciiTheme="minorHAnsi" w:hAnsiTheme="minorHAnsi" w:cstheme="minorHAnsi"/>
                <w:sz w:val="16"/>
                <w:szCs w:val="16"/>
              </w:rPr>
              <w:t xml:space="preserve"> </w:t>
            </w:r>
            <w:r w:rsidRPr="0099376B">
              <w:rPr>
                <w:rFonts w:asciiTheme="minorHAnsi" w:hAnsiTheme="minorHAnsi" w:cstheme="minorHAnsi"/>
                <w:sz w:val="16"/>
                <w:szCs w:val="16"/>
              </w:rPr>
              <w:t>Jesus and the Holy Spirit?’ These will be welcomed at</w:t>
            </w:r>
            <w:r w:rsidR="00C84CB1">
              <w:rPr>
                <w:rFonts w:asciiTheme="minorHAnsi" w:hAnsiTheme="minorHAnsi" w:cstheme="minorHAnsi"/>
                <w:sz w:val="16"/>
                <w:szCs w:val="16"/>
              </w:rPr>
              <w:t xml:space="preserve"> </w:t>
            </w:r>
            <w:r w:rsidRPr="0099376B">
              <w:rPr>
                <w:rFonts w:asciiTheme="minorHAnsi" w:hAnsiTheme="minorHAnsi" w:cstheme="minorHAnsi"/>
                <w:sz w:val="16"/>
                <w:szCs w:val="16"/>
              </w:rPr>
              <w:t>a local church!</w:t>
            </w:r>
          </w:p>
          <w:p w14:paraId="75F9E3E0" w14:textId="77777777" w:rsidR="0099376B" w:rsidRPr="0099376B" w:rsidRDefault="0099376B" w:rsidP="00266A66">
            <w:pPr>
              <w:spacing w:after="160" w:line="259" w:lineRule="auto"/>
              <w:ind w:left="0" w:right="61" w:firstLine="0"/>
              <w:contextualSpacing/>
              <w:rPr>
                <w:rFonts w:asciiTheme="minorHAnsi" w:hAnsiTheme="minorHAnsi" w:cstheme="minorHAnsi"/>
                <w:sz w:val="16"/>
                <w:szCs w:val="16"/>
              </w:rPr>
            </w:pPr>
          </w:p>
          <w:p w14:paraId="6C388EE8" w14:textId="77777777" w:rsidR="0099376B" w:rsidRPr="0099376B" w:rsidRDefault="0099376B" w:rsidP="00266A66">
            <w:pPr>
              <w:spacing w:after="160" w:line="259" w:lineRule="auto"/>
              <w:ind w:left="0" w:right="61" w:firstLine="0"/>
              <w:contextualSpacing/>
              <w:rPr>
                <w:rFonts w:asciiTheme="minorHAnsi" w:hAnsiTheme="minorHAnsi" w:cstheme="minorHAnsi"/>
                <w:b/>
                <w:bCs/>
                <w:sz w:val="16"/>
                <w:szCs w:val="16"/>
              </w:rPr>
            </w:pPr>
            <w:r w:rsidRPr="0099376B">
              <w:rPr>
                <w:rFonts w:asciiTheme="minorHAnsi" w:hAnsiTheme="minorHAnsi" w:cstheme="minorHAnsi"/>
                <w:b/>
                <w:bCs/>
                <w:sz w:val="16"/>
                <w:szCs w:val="16"/>
              </w:rPr>
              <w:t>Lesson 6</w:t>
            </w:r>
          </w:p>
          <w:p w14:paraId="3A59C0A0" w14:textId="77777777" w:rsidR="0099376B" w:rsidRDefault="0099376B" w:rsidP="00266A66">
            <w:pPr>
              <w:spacing w:after="160" w:line="259" w:lineRule="auto"/>
              <w:ind w:left="0" w:right="61" w:firstLine="0"/>
              <w:contextualSpacing/>
              <w:rPr>
                <w:rFonts w:asciiTheme="minorHAnsi" w:hAnsiTheme="minorHAnsi" w:cstheme="minorHAnsi"/>
                <w:b/>
                <w:bCs/>
                <w:sz w:val="16"/>
                <w:szCs w:val="16"/>
              </w:rPr>
            </w:pPr>
          </w:p>
          <w:p w14:paraId="52EB1188" w14:textId="31B5BF54" w:rsidR="005B12CC" w:rsidRPr="005B12CC" w:rsidRDefault="00C84CB1" w:rsidP="005B12CC">
            <w:pPr>
              <w:spacing w:after="160" w:line="259" w:lineRule="auto"/>
              <w:ind w:left="0" w:right="61" w:firstLine="0"/>
              <w:contextualSpacing/>
              <w:rPr>
                <w:rFonts w:asciiTheme="minorHAnsi" w:eastAsia="Times New Roman" w:hAnsiTheme="minorHAnsi" w:cstheme="minorHAnsi"/>
                <w:color w:val="auto"/>
                <w:sz w:val="16"/>
                <w:szCs w:val="16"/>
              </w:rPr>
            </w:pPr>
            <w:r w:rsidRPr="005B12CC">
              <w:rPr>
                <w:rFonts w:asciiTheme="minorHAnsi" w:hAnsiTheme="minorHAnsi" w:cstheme="minorHAnsi"/>
                <w:sz w:val="16"/>
                <w:szCs w:val="16"/>
              </w:rPr>
              <w:t xml:space="preserve">LO </w:t>
            </w:r>
            <w:r w:rsidR="005B12CC" w:rsidRPr="005B12CC">
              <w:rPr>
                <w:rFonts w:asciiTheme="minorHAnsi" w:hAnsiTheme="minorHAnsi" w:cstheme="minorHAnsi"/>
                <w:sz w:val="16"/>
                <w:szCs w:val="16"/>
              </w:rPr>
              <w:t>–</w:t>
            </w:r>
            <w:r w:rsidRPr="005B12CC">
              <w:rPr>
                <w:rFonts w:asciiTheme="minorHAnsi" w:hAnsiTheme="minorHAnsi" w:cstheme="minorHAnsi"/>
                <w:sz w:val="16"/>
                <w:szCs w:val="16"/>
              </w:rPr>
              <w:t xml:space="preserve"> </w:t>
            </w:r>
            <w:r w:rsidR="005B12CC" w:rsidRPr="005B12CC">
              <w:rPr>
                <w:rFonts w:asciiTheme="minorHAnsi" w:hAnsiTheme="minorHAnsi" w:cstheme="minorHAnsi"/>
                <w:sz w:val="16"/>
                <w:szCs w:val="16"/>
              </w:rPr>
              <w:t xml:space="preserve">I can </w:t>
            </w:r>
            <w:r w:rsidR="005B12CC">
              <w:rPr>
                <w:rFonts w:asciiTheme="minorHAnsi" w:hAnsiTheme="minorHAnsi" w:cstheme="minorHAnsi"/>
                <w:sz w:val="16"/>
                <w:szCs w:val="16"/>
              </w:rPr>
              <w:t>m</w:t>
            </w:r>
            <w:r w:rsidR="005B12CC" w:rsidRPr="005B12CC">
              <w:rPr>
                <w:rStyle w:val="fontstyle01"/>
                <w:rFonts w:asciiTheme="minorHAnsi" w:hAnsiTheme="minorHAnsi" w:cstheme="minorHAnsi"/>
                <w:sz w:val="16"/>
                <w:szCs w:val="16"/>
              </w:rPr>
              <w:t>ake links between some Bible texts studied and the idea of</w:t>
            </w:r>
            <w:r w:rsidR="005B12CC">
              <w:rPr>
                <w:rStyle w:val="fontstyle01"/>
                <w:rFonts w:asciiTheme="minorHAnsi" w:hAnsiTheme="minorHAnsi" w:cstheme="minorHAnsi"/>
                <w:sz w:val="16"/>
                <w:szCs w:val="16"/>
              </w:rPr>
              <w:t xml:space="preserve"> </w:t>
            </w:r>
            <w:r w:rsidR="005B12CC" w:rsidRPr="005B12CC">
              <w:rPr>
                <w:rStyle w:val="fontstyle01"/>
                <w:rFonts w:asciiTheme="minorHAnsi" w:hAnsiTheme="minorHAnsi" w:cstheme="minorHAnsi"/>
                <w:sz w:val="16"/>
                <w:szCs w:val="16"/>
              </w:rPr>
              <w:t xml:space="preserve">God in Christianity, </w:t>
            </w:r>
            <w:proofErr w:type="gramStart"/>
            <w:r w:rsidR="005B12CC" w:rsidRPr="005B12CC">
              <w:rPr>
                <w:rStyle w:val="fontstyle01"/>
                <w:rFonts w:asciiTheme="minorHAnsi" w:hAnsiTheme="minorHAnsi" w:cstheme="minorHAnsi"/>
                <w:sz w:val="16"/>
                <w:szCs w:val="16"/>
              </w:rPr>
              <w:t>expressing clearly</w:t>
            </w:r>
            <w:proofErr w:type="gramEnd"/>
            <w:r w:rsidR="005B12CC" w:rsidRPr="005B12CC">
              <w:rPr>
                <w:rStyle w:val="fontstyle01"/>
                <w:rFonts w:asciiTheme="minorHAnsi" w:hAnsiTheme="minorHAnsi" w:cstheme="minorHAnsi"/>
                <w:sz w:val="16"/>
                <w:szCs w:val="16"/>
              </w:rPr>
              <w:t xml:space="preserve"> some ideas of their own</w:t>
            </w:r>
            <w:r w:rsidR="005B12CC">
              <w:rPr>
                <w:rStyle w:val="fontstyle01"/>
                <w:rFonts w:asciiTheme="minorHAnsi" w:hAnsiTheme="minorHAnsi" w:cstheme="minorHAnsi"/>
                <w:sz w:val="16"/>
                <w:szCs w:val="16"/>
              </w:rPr>
              <w:t xml:space="preserve"> </w:t>
            </w:r>
            <w:r w:rsidR="005B12CC" w:rsidRPr="005B12CC">
              <w:rPr>
                <w:rStyle w:val="fontstyle01"/>
                <w:rFonts w:asciiTheme="minorHAnsi" w:hAnsiTheme="minorHAnsi" w:cstheme="minorHAnsi"/>
                <w:sz w:val="16"/>
                <w:szCs w:val="16"/>
              </w:rPr>
              <w:t>about what Christians believe God is like</w:t>
            </w:r>
          </w:p>
          <w:p w14:paraId="14174868" w14:textId="1C26AC88" w:rsidR="00C84CB1" w:rsidRPr="0099376B" w:rsidRDefault="00C84CB1" w:rsidP="00266A66">
            <w:pPr>
              <w:spacing w:after="160" w:line="259" w:lineRule="auto"/>
              <w:ind w:left="0" w:right="61" w:firstLine="0"/>
              <w:contextualSpacing/>
              <w:rPr>
                <w:rFonts w:asciiTheme="minorHAnsi" w:hAnsiTheme="minorHAnsi" w:cstheme="minorHAnsi"/>
                <w:b/>
                <w:bCs/>
                <w:sz w:val="16"/>
                <w:szCs w:val="16"/>
              </w:rPr>
            </w:pPr>
          </w:p>
          <w:p w14:paraId="5CA17E01" w14:textId="6FEB9305" w:rsidR="0099376B" w:rsidRPr="0099376B" w:rsidRDefault="0099376B" w:rsidP="00266A66">
            <w:pPr>
              <w:spacing w:after="160" w:line="259" w:lineRule="auto"/>
              <w:ind w:left="0" w:right="61" w:firstLine="0"/>
              <w:contextualSpacing/>
              <w:rPr>
                <w:rFonts w:asciiTheme="minorHAnsi" w:eastAsia="Calibri" w:hAnsiTheme="minorHAnsi" w:cstheme="minorHAnsi"/>
                <w:b/>
                <w:bCs/>
                <w:sz w:val="16"/>
                <w:szCs w:val="16"/>
                <w:lang w:eastAsia="en-US"/>
              </w:rPr>
            </w:pPr>
            <w:r w:rsidRPr="0099376B">
              <w:rPr>
                <w:rFonts w:asciiTheme="minorHAnsi" w:hAnsiTheme="minorHAnsi" w:cstheme="minorHAnsi"/>
                <w:sz w:val="16"/>
                <w:szCs w:val="16"/>
              </w:rPr>
              <w:t>To get pupils to think hard about ideas of God</w:t>
            </w:r>
            <w:r w:rsidR="005B12CC">
              <w:rPr>
                <w:rFonts w:asciiTheme="minorHAnsi" w:hAnsiTheme="minorHAnsi" w:cstheme="minorHAnsi"/>
                <w:sz w:val="16"/>
                <w:szCs w:val="16"/>
              </w:rPr>
              <w:t xml:space="preserve"> </w:t>
            </w:r>
            <w:r w:rsidRPr="0099376B">
              <w:rPr>
                <w:rFonts w:asciiTheme="minorHAnsi" w:hAnsiTheme="minorHAnsi" w:cstheme="minorHAnsi"/>
                <w:sz w:val="16"/>
                <w:szCs w:val="16"/>
              </w:rPr>
              <w:t>from the Christian tradition, so that they can</w:t>
            </w:r>
            <w:r w:rsidR="005B12CC">
              <w:rPr>
                <w:rFonts w:asciiTheme="minorHAnsi" w:hAnsiTheme="minorHAnsi" w:cstheme="minorHAnsi"/>
                <w:sz w:val="16"/>
                <w:szCs w:val="16"/>
              </w:rPr>
              <w:t xml:space="preserve"> </w:t>
            </w:r>
            <w:r w:rsidRPr="0099376B">
              <w:rPr>
                <w:rFonts w:asciiTheme="minorHAnsi" w:hAnsiTheme="minorHAnsi" w:cstheme="minorHAnsi"/>
                <w:sz w:val="16"/>
                <w:szCs w:val="16"/>
              </w:rPr>
              <w:t>express their own ideas with increasing clarity,</w:t>
            </w:r>
            <w:r w:rsidR="005B12CC">
              <w:rPr>
                <w:rFonts w:asciiTheme="minorHAnsi" w:hAnsiTheme="minorHAnsi" w:cstheme="minorHAnsi"/>
                <w:sz w:val="16"/>
                <w:szCs w:val="16"/>
              </w:rPr>
              <w:t xml:space="preserve"> </w:t>
            </w:r>
            <w:r w:rsidRPr="0099376B">
              <w:rPr>
                <w:rFonts w:asciiTheme="minorHAnsi" w:hAnsiTheme="minorHAnsi" w:cstheme="minorHAnsi"/>
                <w:sz w:val="16"/>
                <w:szCs w:val="16"/>
              </w:rPr>
              <w:t>give pupils six large print flash cards stating</w:t>
            </w:r>
            <w:r w:rsidR="005B12CC">
              <w:rPr>
                <w:rFonts w:asciiTheme="minorHAnsi" w:hAnsiTheme="minorHAnsi" w:cstheme="minorHAnsi"/>
                <w:sz w:val="16"/>
                <w:szCs w:val="16"/>
              </w:rPr>
              <w:t xml:space="preserve"> </w:t>
            </w:r>
            <w:r w:rsidRPr="0099376B">
              <w:rPr>
                <w:rFonts w:asciiTheme="minorHAnsi" w:hAnsiTheme="minorHAnsi" w:cstheme="minorHAnsi"/>
                <w:sz w:val="16"/>
                <w:szCs w:val="16"/>
              </w:rPr>
              <w:t>examples of Christian belief about God. Some</w:t>
            </w:r>
            <w:r w:rsidR="005B12CC">
              <w:rPr>
                <w:rFonts w:asciiTheme="minorHAnsi" w:hAnsiTheme="minorHAnsi" w:cstheme="minorHAnsi"/>
                <w:sz w:val="16"/>
                <w:szCs w:val="16"/>
              </w:rPr>
              <w:t xml:space="preserve"> </w:t>
            </w:r>
            <w:r w:rsidRPr="0099376B">
              <w:rPr>
                <w:rFonts w:asciiTheme="minorHAnsi" w:hAnsiTheme="minorHAnsi" w:cstheme="minorHAnsi"/>
                <w:sz w:val="16"/>
                <w:szCs w:val="16"/>
              </w:rPr>
              <w:t>are provided on Resource Sheet 5.</w:t>
            </w:r>
            <w:r w:rsidRPr="0099376B">
              <w:rPr>
                <w:rFonts w:asciiTheme="minorHAnsi" w:hAnsiTheme="minorHAnsi" w:cstheme="minorHAnsi"/>
                <w:sz w:val="16"/>
                <w:szCs w:val="16"/>
              </w:rPr>
              <w:br/>
              <w:t>• Ask pupils in threes to rank these: which do</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they think are most, and least, important to</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Christians? (There is not a single correct answer</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here.) Discuss the rankings different groups</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make: can the class agree? Ask the trios to say</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which two are easiest to understand and which</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are the hardest. What questions can the class</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come up with about these ideas of God?</w:t>
            </w:r>
            <w:r w:rsidRPr="0099376B">
              <w:rPr>
                <w:rFonts w:asciiTheme="minorHAnsi" w:hAnsiTheme="minorHAnsi" w:cstheme="minorHAnsi"/>
                <w:sz w:val="16"/>
                <w:szCs w:val="16"/>
              </w:rPr>
              <w:br/>
              <w:t>• Ask pupils individually to think about their own</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 xml:space="preserve">ideas about God, making sure </w:t>
            </w:r>
            <w:proofErr w:type="gramStart"/>
            <w:r w:rsidRPr="0099376B">
              <w:rPr>
                <w:rFonts w:asciiTheme="minorHAnsi" w:hAnsiTheme="minorHAnsi" w:cstheme="minorHAnsi"/>
                <w:sz w:val="16"/>
                <w:szCs w:val="16"/>
              </w:rPr>
              <w:t>you</w:t>
            </w:r>
            <w:proofErr w:type="gramEnd"/>
            <w:r w:rsidRPr="0099376B">
              <w:rPr>
                <w:rFonts w:asciiTheme="minorHAnsi" w:hAnsiTheme="minorHAnsi" w:cstheme="minorHAnsi"/>
                <w:sz w:val="16"/>
                <w:szCs w:val="16"/>
              </w:rPr>
              <w:t xml:space="preserve"> welcome</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ideas from many faiths and from atheism</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and agnosticism. Together create six more</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flashcards that would reflect the views of pupils</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in the class more broadly, about the idea of</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God. Compare with the Christian views: which</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of the six ideas do they most agree with, and</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most disagree with? Listen to discussion points</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around the class. Talk about what difference</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these varied beliefs have on how pupils and</w:t>
            </w:r>
            <w:r w:rsidRPr="0099376B">
              <w:rPr>
                <w:rFonts w:asciiTheme="minorHAnsi" w:hAnsiTheme="minorHAnsi" w:cstheme="minorHAnsi"/>
                <w:sz w:val="16"/>
                <w:szCs w:val="16"/>
              </w:rPr>
              <w:br/>
              <w:t>their families live.</w:t>
            </w:r>
            <w:r w:rsidRPr="0099376B">
              <w:rPr>
                <w:rFonts w:asciiTheme="minorHAnsi" w:hAnsiTheme="minorHAnsi" w:cstheme="minorHAnsi"/>
                <w:sz w:val="16"/>
                <w:szCs w:val="16"/>
              </w:rPr>
              <w:br/>
              <w:t>• Christmas revisited: Return to the learning</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from the first chapter of John’s Gospel and</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the cards pupils made. Talk about how far their</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learning has deepened their understanding</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 xml:space="preserve">about what Christmas is </w:t>
            </w:r>
            <w:proofErr w:type="gramStart"/>
            <w:r w:rsidRPr="0099376B">
              <w:rPr>
                <w:rFonts w:asciiTheme="minorHAnsi" w:hAnsiTheme="minorHAnsi" w:cstheme="minorHAnsi"/>
                <w:sz w:val="16"/>
                <w:szCs w:val="16"/>
              </w:rPr>
              <w:t>really about</w:t>
            </w:r>
            <w:proofErr w:type="gramEnd"/>
            <w:r w:rsidRPr="0099376B">
              <w:rPr>
                <w:rFonts w:asciiTheme="minorHAnsi" w:hAnsiTheme="minorHAnsi" w:cstheme="minorHAnsi"/>
                <w:sz w:val="16"/>
                <w:szCs w:val="16"/>
              </w:rPr>
              <w:t xml:space="preserve"> for</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Christians. Ask pupils if they can imagine</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Christmas being abolished or made illegal.</w:t>
            </w:r>
            <w:r w:rsidRPr="0099376B">
              <w:rPr>
                <w:rFonts w:asciiTheme="minorHAnsi" w:hAnsiTheme="minorHAnsi" w:cstheme="minorHAnsi"/>
                <w:sz w:val="16"/>
                <w:szCs w:val="16"/>
              </w:rPr>
              <w:br/>
              <w:t>What would they miss? What extra things</w:t>
            </w:r>
            <w:r w:rsidR="00D51091">
              <w:rPr>
                <w:rFonts w:asciiTheme="minorHAnsi" w:hAnsiTheme="minorHAnsi" w:cstheme="minorHAnsi"/>
                <w:sz w:val="16"/>
                <w:szCs w:val="16"/>
              </w:rPr>
              <w:t xml:space="preserve"> </w:t>
            </w:r>
            <w:r w:rsidRPr="0099376B">
              <w:rPr>
                <w:rFonts w:asciiTheme="minorHAnsi" w:hAnsiTheme="minorHAnsi" w:cstheme="minorHAnsi"/>
                <w:sz w:val="16"/>
                <w:szCs w:val="16"/>
              </w:rPr>
              <w:t>would Christians miss, and why?</w:t>
            </w:r>
          </w:p>
        </w:tc>
      </w:tr>
      <w:tr w:rsidR="00E81D7A" w:rsidRPr="00581CF1" w14:paraId="5CA17E24" w14:textId="77777777" w:rsidTr="008A747D">
        <w:trPr>
          <w:trHeight w:val="831"/>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03" w14:textId="77777777" w:rsidR="00E81D7A" w:rsidRPr="00581CF1" w:rsidRDefault="00E81D7A" w:rsidP="00DF6C09">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77" w:type="dxa"/>
            <w:gridSpan w:val="3"/>
            <w:tcBorders>
              <w:top w:val="single" w:sz="4" w:space="0" w:color="000000"/>
              <w:left w:val="single" w:sz="4" w:space="0" w:color="000000"/>
              <w:bottom w:val="single" w:sz="4" w:space="0" w:color="000000"/>
              <w:right w:val="single" w:sz="4" w:space="0" w:color="000000"/>
            </w:tcBorders>
          </w:tcPr>
          <w:p w14:paraId="20B12A0A" w14:textId="77777777"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 xml:space="preserve">Christian </w:t>
            </w:r>
          </w:p>
          <w:p w14:paraId="2393AEE5" w14:textId="77777777"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Creation</w:t>
            </w:r>
          </w:p>
          <w:p w14:paraId="1E483CDB" w14:textId="77777777"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Genesis</w:t>
            </w:r>
          </w:p>
          <w:p w14:paraId="34AB7587" w14:textId="77777777"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Creator</w:t>
            </w:r>
          </w:p>
          <w:p w14:paraId="1D4D3BAD" w14:textId="4107DE52"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Pray</w:t>
            </w:r>
          </w:p>
          <w:p w14:paraId="5C1494DA" w14:textId="09188D99"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Forgiveness</w:t>
            </w:r>
          </w:p>
          <w:p w14:paraId="259A2BEB" w14:textId="5AFE2883"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Hymns</w:t>
            </w:r>
          </w:p>
          <w:p w14:paraId="5231E487" w14:textId="193390D0" w:rsidR="00E81D7A" w:rsidRDefault="00E81D7A" w:rsidP="00DF6C09">
            <w:pPr>
              <w:pStyle w:val="ListParagraph"/>
              <w:numPr>
                <w:ilvl w:val="0"/>
                <w:numId w:val="12"/>
              </w:numPr>
              <w:spacing w:after="34" w:line="238" w:lineRule="auto"/>
              <w:rPr>
                <w:rFonts w:asciiTheme="minorHAnsi" w:eastAsia="Calibri" w:hAnsiTheme="minorHAnsi" w:cstheme="minorHAnsi"/>
                <w:sz w:val="16"/>
                <w:szCs w:val="16"/>
              </w:rPr>
            </w:pPr>
            <w:r>
              <w:rPr>
                <w:rFonts w:asciiTheme="minorHAnsi" w:eastAsia="Calibri" w:hAnsiTheme="minorHAnsi" w:cstheme="minorHAnsi"/>
                <w:sz w:val="16"/>
                <w:szCs w:val="16"/>
              </w:rPr>
              <w:t>“</w:t>
            </w:r>
            <w:proofErr w:type="gramStart"/>
            <w:r>
              <w:rPr>
                <w:rFonts w:asciiTheme="minorHAnsi" w:eastAsia="Calibri" w:hAnsiTheme="minorHAnsi" w:cstheme="minorHAnsi"/>
                <w:sz w:val="16"/>
                <w:szCs w:val="16"/>
              </w:rPr>
              <w:t>the</w:t>
            </w:r>
            <w:proofErr w:type="gramEnd"/>
            <w:r>
              <w:rPr>
                <w:rFonts w:asciiTheme="minorHAnsi" w:eastAsia="Calibri" w:hAnsiTheme="minorHAnsi" w:cstheme="minorHAnsi"/>
                <w:sz w:val="16"/>
                <w:szCs w:val="16"/>
              </w:rPr>
              <w:t xml:space="preserve"> fall”</w:t>
            </w:r>
          </w:p>
          <w:p w14:paraId="5CA17E1F" w14:textId="12AB6D2C" w:rsidR="00E81D7A" w:rsidRPr="00854847" w:rsidRDefault="00E81D7A" w:rsidP="00854847">
            <w:pPr>
              <w:spacing w:after="34" w:line="238" w:lineRule="auto"/>
              <w:rPr>
                <w:rFonts w:asciiTheme="minorHAnsi" w:eastAsia="Calibri" w:hAnsiTheme="minorHAnsi" w:cstheme="minorHAnsi"/>
                <w:sz w:val="16"/>
                <w:szCs w:val="16"/>
              </w:rPr>
            </w:pPr>
          </w:p>
        </w:tc>
        <w:tc>
          <w:tcPr>
            <w:tcW w:w="6777" w:type="dxa"/>
            <w:gridSpan w:val="3"/>
            <w:tcBorders>
              <w:top w:val="single" w:sz="4" w:space="0" w:color="000000"/>
              <w:left w:val="single" w:sz="4" w:space="0" w:color="000000"/>
              <w:bottom w:val="single" w:sz="4" w:space="0" w:color="000000"/>
              <w:right w:val="single" w:sz="4" w:space="0" w:color="000000"/>
            </w:tcBorders>
          </w:tcPr>
          <w:p w14:paraId="55456DBF" w14:textId="08569B7B" w:rsidR="00E81D7A" w:rsidRDefault="00E81D7A"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lastRenderedPageBreak/>
              <w:t>Trinity</w:t>
            </w:r>
          </w:p>
          <w:p w14:paraId="79C92523" w14:textId="6151CFF6" w:rsidR="00E81D7A" w:rsidRDefault="00E81D7A"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Christians</w:t>
            </w:r>
          </w:p>
          <w:p w14:paraId="7DE03483" w14:textId="73FF9E02" w:rsidR="00E81D7A" w:rsidRDefault="00276A0F"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Incarnation</w:t>
            </w:r>
          </w:p>
          <w:p w14:paraId="61330E0E" w14:textId="1F93D421" w:rsidR="00276A0F" w:rsidRDefault="00276A0F"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Gospel</w:t>
            </w:r>
          </w:p>
          <w:p w14:paraId="01812F3A" w14:textId="3FC2F1CE" w:rsidR="00276A0F" w:rsidRDefault="00276A0F"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Baptism</w:t>
            </w:r>
          </w:p>
          <w:p w14:paraId="0C7D5D24" w14:textId="62A0509F" w:rsidR="00276A0F" w:rsidRDefault="00276A0F"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Prayer</w:t>
            </w:r>
          </w:p>
          <w:p w14:paraId="72043141" w14:textId="77777777" w:rsidR="00276A0F" w:rsidRDefault="00EB26B4" w:rsidP="00DF6C09">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Holy spirit</w:t>
            </w:r>
          </w:p>
          <w:p w14:paraId="5CA17E23" w14:textId="6D7664C1" w:rsidR="00EB26B4" w:rsidRPr="00155B69" w:rsidRDefault="00EB26B4" w:rsidP="00DF6C09">
            <w:pPr>
              <w:pStyle w:val="ListParagraph"/>
              <w:numPr>
                <w:ilvl w:val="0"/>
                <w:numId w:val="12"/>
              </w:numPr>
              <w:spacing w:after="16" w:line="259" w:lineRule="auto"/>
              <w:ind w:left="525"/>
              <w:rPr>
                <w:rFonts w:asciiTheme="minorHAnsi" w:eastAsia="Calibri" w:hAnsiTheme="minorHAnsi" w:cstheme="minorHAnsi"/>
                <w:sz w:val="16"/>
                <w:szCs w:val="16"/>
              </w:rPr>
            </w:pPr>
          </w:p>
        </w:tc>
      </w:tr>
      <w:tr w:rsidR="00571A33" w:rsidRPr="00581CF1" w14:paraId="5CA17E28" w14:textId="77777777" w:rsidTr="00D20DD4">
        <w:trPr>
          <w:trHeight w:val="302"/>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25" w14:textId="77777777" w:rsidR="00571A33" w:rsidRPr="00581CF1" w:rsidRDefault="00571A33" w:rsidP="00571A33">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E26" w14:textId="77777777" w:rsidR="00571A33" w:rsidRPr="00E21572" w:rsidRDefault="00571A33" w:rsidP="00571A33">
            <w:pPr>
              <w:spacing w:after="0" w:line="256" w:lineRule="auto"/>
              <w:ind w:left="77" w:firstLine="0"/>
              <w:rPr>
                <w:rFonts w:asciiTheme="minorHAnsi" w:hAnsiTheme="minorHAnsi" w:cstheme="minorHAnsi"/>
                <w:sz w:val="18"/>
                <w:szCs w:val="18"/>
              </w:rPr>
            </w:pPr>
            <w:r w:rsidRPr="00E21572">
              <w:rPr>
                <w:rFonts w:asciiTheme="minorHAnsi" w:hAnsiTheme="minorHAnsi" w:cstheme="minorHAnsi"/>
                <w:sz w:val="18"/>
                <w:szCs w:val="18"/>
              </w:rPr>
              <w:t xml:space="preserve">Environmental area as a base for recreating ‘Stone Age, Bronze Age and Iron Age’ drama and art.  Create a class piece of art - </w:t>
            </w:r>
            <w:hyperlink r:id="rId18" w:history="1">
              <w:r w:rsidRPr="00E21572">
                <w:rPr>
                  <w:rStyle w:val="Hyperlink"/>
                  <w:rFonts w:asciiTheme="minorHAnsi" w:hAnsiTheme="minorHAnsi" w:cstheme="minorHAnsi"/>
                  <w:sz w:val="18"/>
                  <w:szCs w:val="18"/>
                </w:rPr>
                <w:t>https://www.english-heritage.org.uk/visit/places/uffington-castle-white-horse-and-dragon-hill/</w:t>
              </w:r>
            </w:hyperlink>
            <w:r w:rsidRPr="00E21572">
              <w:rPr>
                <w:rFonts w:asciiTheme="minorHAnsi" w:hAnsiTheme="minorHAnsi" w:cstheme="minorHAnsi"/>
                <w:sz w:val="18"/>
                <w:szCs w:val="18"/>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E27" w14:textId="77777777" w:rsidR="00571A33" w:rsidRPr="00581CF1" w:rsidRDefault="00571A33" w:rsidP="00571A33">
            <w:pPr>
              <w:spacing w:after="0" w:line="259" w:lineRule="auto"/>
              <w:ind w:left="77" w:firstLine="0"/>
              <w:rPr>
                <w:rFonts w:asciiTheme="minorHAnsi" w:hAnsiTheme="minorHAnsi" w:cstheme="minorHAnsi"/>
              </w:rPr>
            </w:pPr>
            <w:r>
              <w:rPr>
                <w:rFonts w:asciiTheme="minorHAnsi" w:hAnsiTheme="minorHAnsi" w:cstheme="minorHAnsi"/>
              </w:rPr>
              <w:t>Beach visit to explore rock types and how sand is formed.</w:t>
            </w:r>
          </w:p>
        </w:tc>
      </w:tr>
      <w:tr w:rsidR="00DF6C09" w:rsidRPr="00581CF1" w14:paraId="5CA17E2C" w14:textId="77777777" w:rsidTr="00D20DD4">
        <w:trPr>
          <w:trHeight w:val="177"/>
        </w:trPr>
        <w:tc>
          <w:tcPr>
            <w:tcW w:w="1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29" w14:textId="77777777" w:rsidR="00DF6C09" w:rsidRPr="00581CF1" w:rsidRDefault="00DF6C09" w:rsidP="00DF6C09">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Other Provision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E2A" w14:textId="77777777" w:rsidR="00DF6C09" w:rsidRPr="00581CF1" w:rsidRDefault="00DF6C09" w:rsidP="00DF6C09">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16"/>
              </w:rPr>
              <w:t xml:space="preserve"> </w:t>
            </w:r>
          </w:p>
        </w:tc>
        <w:tc>
          <w:tcPr>
            <w:tcW w:w="6777" w:type="dxa"/>
            <w:gridSpan w:val="3"/>
            <w:tcBorders>
              <w:top w:val="single" w:sz="4" w:space="0" w:color="000000"/>
              <w:left w:val="single" w:sz="4" w:space="0" w:color="000000"/>
              <w:bottom w:val="single" w:sz="4" w:space="0" w:color="000000"/>
              <w:right w:val="single" w:sz="4" w:space="0" w:color="000000"/>
            </w:tcBorders>
          </w:tcPr>
          <w:p w14:paraId="5CA17E2B" w14:textId="77777777" w:rsidR="00DF6C09" w:rsidRPr="003F0655" w:rsidRDefault="00DF6C09" w:rsidP="00DF6C09">
            <w:pPr>
              <w:spacing w:after="0" w:line="259" w:lineRule="auto"/>
              <w:ind w:left="77" w:firstLine="0"/>
              <w:rPr>
                <w:rFonts w:asciiTheme="minorHAnsi" w:hAnsiTheme="minorHAnsi" w:cstheme="minorHAnsi"/>
                <w:sz w:val="16"/>
              </w:rPr>
            </w:pPr>
            <w:r w:rsidRPr="003F0655">
              <w:rPr>
                <w:rFonts w:asciiTheme="minorHAnsi" w:eastAsia="Calibri" w:hAnsiTheme="minorHAnsi" w:cstheme="minorHAnsi"/>
                <w:sz w:val="16"/>
              </w:rPr>
              <w:t xml:space="preserve"> </w:t>
            </w:r>
          </w:p>
        </w:tc>
      </w:tr>
    </w:tbl>
    <w:p w14:paraId="5CA17E2D" w14:textId="77777777" w:rsidR="00047F19" w:rsidRDefault="00047F19" w:rsidP="00155B69">
      <w:pPr>
        <w:ind w:left="0" w:firstLine="0"/>
        <w:rPr>
          <w:rFonts w:asciiTheme="minorHAnsi" w:hAnsiTheme="minorHAnsi" w:cstheme="minorHAnsi"/>
        </w:rPr>
      </w:pPr>
    </w:p>
    <w:tbl>
      <w:tblPr>
        <w:tblStyle w:val="TableGrid"/>
        <w:tblpPr w:leftFromText="180" w:rightFromText="180" w:vertAnchor="page" w:horzAnchor="margin" w:tblpY="2581"/>
        <w:tblW w:w="15304" w:type="dxa"/>
        <w:tblInd w:w="0" w:type="dxa"/>
        <w:tblLayout w:type="fixed"/>
        <w:tblCellMar>
          <w:top w:w="32" w:type="dxa"/>
          <w:right w:w="15" w:type="dxa"/>
        </w:tblCellMar>
        <w:tblLook w:val="04A0" w:firstRow="1" w:lastRow="0" w:firstColumn="1" w:lastColumn="0" w:noHBand="0" w:noVBand="1"/>
      </w:tblPr>
      <w:tblGrid>
        <w:gridCol w:w="1625"/>
        <w:gridCol w:w="2399"/>
        <w:gridCol w:w="2326"/>
        <w:gridCol w:w="2009"/>
        <w:gridCol w:w="2794"/>
        <w:gridCol w:w="1963"/>
        <w:gridCol w:w="2188"/>
      </w:tblGrid>
      <w:tr w:rsidR="00047F19" w:rsidRPr="00581CF1" w14:paraId="5CA17E2F" w14:textId="77777777" w:rsidTr="00616FC4">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14:paraId="5CA17E2E" w14:textId="77777777" w:rsidR="00047F19" w:rsidRDefault="00047F19" w:rsidP="004E3DE4">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t xml:space="preserve">Year </w:t>
            </w:r>
            <w:r w:rsidR="00E90AC7">
              <w:rPr>
                <w:rFonts w:asciiTheme="minorHAnsi" w:eastAsia="Calibri" w:hAnsiTheme="minorHAnsi" w:cstheme="minorHAnsi"/>
                <w:b/>
                <w:color w:val="FFFFFF" w:themeColor="background1"/>
                <w:sz w:val="32"/>
              </w:rPr>
              <w:t>3</w:t>
            </w:r>
            <w:r w:rsidRPr="00581CF1">
              <w:rPr>
                <w:rFonts w:asciiTheme="minorHAnsi" w:eastAsia="Calibri" w:hAnsiTheme="minorHAnsi" w:cstheme="minorHAnsi"/>
                <w:b/>
                <w:color w:val="FFFFFF" w:themeColor="background1"/>
                <w:sz w:val="32"/>
              </w:rPr>
              <w:t xml:space="preserve"> </w:t>
            </w:r>
            <w:r>
              <w:rPr>
                <w:rFonts w:asciiTheme="minorHAnsi" w:eastAsia="Calibri" w:hAnsiTheme="minorHAnsi" w:cstheme="minorHAnsi"/>
                <w:b/>
                <w:color w:val="FFFFFF" w:themeColor="background1"/>
                <w:sz w:val="32"/>
              </w:rPr>
              <w:t>Spring</w:t>
            </w:r>
            <w:r w:rsidRPr="00581CF1">
              <w:rPr>
                <w:rFonts w:asciiTheme="minorHAnsi" w:eastAsia="Calibri" w:hAnsiTheme="minorHAnsi" w:cstheme="minorHAnsi"/>
                <w:b/>
                <w:color w:val="FFFFFF" w:themeColor="background1"/>
                <w:sz w:val="32"/>
              </w:rPr>
              <w:t xml:space="preserve"> Term</w:t>
            </w:r>
          </w:p>
        </w:tc>
      </w:tr>
      <w:tr w:rsidR="00047F19" w:rsidRPr="00581CF1" w14:paraId="5CA17E33" w14:textId="77777777" w:rsidTr="00616FC4">
        <w:trPr>
          <w:trHeight w:val="261"/>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0" w14:textId="77777777" w:rsidR="00047F19" w:rsidRPr="00581CF1" w:rsidRDefault="00047F19"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73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31" w14:textId="77777777" w:rsidR="00047F19" w:rsidRPr="00581CF1" w:rsidRDefault="00047F19" w:rsidP="004E3DE4">
            <w:pPr>
              <w:spacing w:after="0" w:line="259" w:lineRule="auto"/>
              <w:ind w:left="16" w:firstLine="0"/>
              <w:jc w:val="center"/>
              <w:rPr>
                <w:rFonts w:asciiTheme="minorHAnsi" w:hAnsiTheme="minorHAnsi" w:cstheme="minorHAnsi"/>
                <w:b/>
              </w:rPr>
            </w:pPr>
            <w:proofErr w:type="gramStart"/>
            <w:r>
              <w:rPr>
                <w:rFonts w:asciiTheme="minorHAnsi" w:eastAsia="Calibri" w:hAnsiTheme="minorHAnsi" w:cstheme="minorHAnsi"/>
                <w:b/>
                <w:sz w:val="20"/>
              </w:rPr>
              <w:t>Spring</w:t>
            </w:r>
            <w:r w:rsidRPr="00581CF1">
              <w:rPr>
                <w:rFonts w:asciiTheme="minorHAnsi" w:eastAsia="Calibri" w:hAnsiTheme="minorHAnsi" w:cstheme="minorHAnsi"/>
                <w:b/>
                <w:sz w:val="20"/>
              </w:rPr>
              <w:t xml:space="preserve">  1</w:t>
            </w:r>
            <w:proofErr w:type="gramEnd"/>
            <w:r w:rsidRPr="00581CF1">
              <w:rPr>
                <w:rFonts w:asciiTheme="minorHAnsi" w:eastAsia="Calibri" w:hAnsiTheme="minorHAnsi" w:cstheme="minorHAnsi"/>
                <w:b/>
                <w:sz w:val="20"/>
                <w:vertAlign w:val="superscript"/>
              </w:rPr>
              <w:t>st</w:t>
            </w:r>
            <w:r w:rsidRPr="00581CF1">
              <w:rPr>
                <w:rFonts w:asciiTheme="minorHAnsi" w:eastAsia="Calibri" w:hAnsiTheme="minorHAnsi" w:cstheme="minorHAnsi"/>
                <w:b/>
                <w:sz w:val="20"/>
              </w:rPr>
              <w:t xml:space="preserve"> Half</w:t>
            </w:r>
          </w:p>
        </w:tc>
        <w:tc>
          <w:tcPr>
            <w:tcW w:w="694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32" w14:textId="77777777" w:rsidR="00047F19" w:rsidRPr="00581CF1" w:rsidRDefault="00047F19" w:rsidP="004E3DE4">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Spring 2</w:t>
            </w:r>
            <w:r w:rsidRPr="00581CF1">
              <w:rPr>
                <w:rFonts w:asciiTheme="minorHAnsi" w:eastAsia="Calibri" w:hAnsiTheme="minorHAnsi" w:cstheme="minorHAnsi"/>
                <w:b/>
                <w:sz w:val="20"/>
                <w:vertAlign w:val="superscript"/>
              </w:rPr>
              <w:t>nd</w:t>
            </w:r>
            <w:r>
              <w:rPr>
                <w:rFonts w:asciiTheme="minorHAnsi" w:eastAsia="Calibri" w:hAnsiTheme="minorHAnsi" w:cstheme="minorHAnsi"/>
                <w:b/>
                <w:sz w:val="20"/>
              </w:rPr>
              <w:t xml:space="preserve"> Half</w:t>
            </w:r>
          </w:p>
        </w:tc>
      </w:tr>
      <w:tr w:rsidR="00047F19" w:rsidRPr="00581CF1" w14:paraId="5CA17E37" w14:textId="77777777" w:rsidTr="00616FC4">
        <w:trPr>
          <w:trHeight w:val="259"/>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4" w14:textId="77777777" w:rsidR="00047F19" w:rsidRPr="00581CF1" w:rsidRDefault="00047F19" w:rsidP="004E3DE4">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734"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E35" w14:textId="77777777" w:rsidR="00047F19" w:rsidRPr="00581CF1" w:rsidRDefault="00233DE2" w:rsidP="004E3DE4">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Predators</w:t>
            </w:r>
          </w:p>
        </w:tc>
        <w:tc>
          <w:tcPr>
            <w:tcW w:w="6945"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E36" w14:textId="77777777" w:rsidR="00047F19" w:rsidRPr="00581CF1" w:rsidRDefault="00233DE2" w:rsidP="004E3DE4">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 xml:space="preserve">Cornwall Charity - </w:t>
            </w:r>
            <w:proofErr w:type="spellStart"/>
            <w:r>
              <w:rPr>
                <w:rFonts w:asciiTheme="minorHAnsi" w:eastAsia="Calibri" w:hAnsiTheme="minorHAnsi" w:cstheme="minorHAnsi"/>
                <w:b/>
                <w:color w:val="FFFFFF" w:themeColor="background1"/>
                <w:sz w:val="24"/>
              </w:rPr>
              <w:t>Shelterbox</w:t>
            </w:r>
            <w:proofErr w:type="spellEnd"/>
          </w:p>
        </w:tc>
      </w:tr>
      <w:tr w:rsidR="00243A87" w:rsidRPr="00581CF1" w14:paraId="5CA17E3B" w14:textId="77777777" w:rsidTr="00616FC4">
        <w:trPr>
          <w:trHeight w:val="409"/>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8"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5CA17E39"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Are Britain’s predators under threat?</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5CA17E3A"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What is charity and what can we do to help?</w:t>
            </w:r>
          </w:p>
        </w:tc>
      </w:tr>
      <w:tr w:rsidR="00243A87" w:rsidRPr="00581CF1" w14:paraId="5CA17E40" w14:textId="77777777" w:rsidTr="00616FC4">
        <w:trPr>
          <w:trHeight w:val="606"/>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3C"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5CA17E3D" w14:textId="77777777" w:rsidR="00243A87" w:rsidRPr="00581CF1" w:rsidRDefault="00243A87" w:rsidP="00243A87">
            <w:pPr>
              <w:spacing w:after="0" w:line="259" w:lineRule="auto"/>
              <w:ind w:left="96" w:firstLine="0"/>
              <w:rPr>
                <w:rFonts w:asciiTheme="minorHAnsi" w:hAnsiTheme="minorHAnsi" w:cstheme="minorHAnsi"/>
              </w:rPr>
            </w:pPr>
            <w:r>
              <w:rPr>
                <w:rFonts w:asciiTheme="minorHAnsi" w:hAnsiTheme="minorHAnsi" w:cstheme="minorHAnsi"/>
              </w:rPr>
              <w:t>Visit from animal expert – national marine aquarium, Falmouth</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5CA17E3E" w14:textId="77777777" w:rsidR="00243A87" w:rsidRDefault="00243A87" w:rsidP="00243A87">
            <w:pPr>
              <w:spacing w:after="0" w:line="259" w:lineRule="auto"/>
              <w:ind w:left="108" w:right="1783" w:hanging="12"/>
              <w:rPr>
                <w:rFonts w:ascii="Calibri" w:eastAsia="Calibri" w:hAnsi="Calibri" w:cs="Calibri"/>
                <w:b/>
                <w:sz w:val="20"/>
              </w:rPr>
            </w:pPr>
            <w:r>
              <w:rPr>
                <w:rFonts w:ascii="Calibri" w:eastAsia="Calibri" w:hAnsi="Calibri" w:cs="Calibri"/>
                <w:b/>
                <w:sz w:val="20"/>
              </w:rPr>
              <w:t>Visit from a ShelterBox/RNLI representative</w:t>
            </w:r>
          </w:p>
          <w:p w14:paraId="5CA17E3F" w14:textId="77777777" w:rsidR="00243A87" w:rsidRPr="00FE0D49" w:rsidRDefault="00243A87" w:rsidP="00243A87">
            <w:pPr>
              <w:spacing w:after="0" w:line="259" w:lineRule="auto"/>
              <w:ind w:left="108" w:right="1783" w:hanging="12"/>
              <w:rPr>
                <w:rFonts w:asciiTheme="minorHAnsi" w:hAnsiTheme="minorHAnsi" w:cstheme="minorHAnsi"/>
                <w:b/>
              </w:rPr>
            </w:pPr>
            <w:r w:rsidRPr="00FE0D49">
              <w:rPr>
                <w:rFonts w:asciiTheme="minorHAnsi" w:hAnsiTheme="minorHAnsi" w:cstheme="minorHAnsi"/>
                <w:b/>
              </w:rPr>
              <w:t>Beach and town safety audit</w:t>
            </w:r>
          </w:p>
        </w:tc>
      </w:tr>
      <w:tr w:rsidR="00243A87" w:rsidRPr="00581CF1" w14:paraId="5CA17E44" w14:textId="77777777" w:rsidTr="00616FC4">
        <w:trPr>
          <w:trHeight w:val="409"/>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1" w14:textId="77777777" w:rsidR="00243A87" w:rsidRPr="00581CF1" w:rsidRDefault="00243A87" w:rsidP="00243A87">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5CA17E42"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Classic Literature – The Lion, The Witch and The Wardrobe, CS Lewis.</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5CA17E43"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 xml:space="preserve">Mousehole Cat and other Cornish myths and legends, including St </w:t>
            </w:r>
            <w:proofErr w:type="spellStart"/>
            <w:r>
              <w:rPr>
                <w:rFonts w:asciiTheme="minorHAnsi" w:hAnsiTheme="minorHAnsi" w:cstheme="minorHAnsi"/>
              </w:rPr>
              <w:t>Piran</w:t>
            </w:r>
            <w:proofErr w:type="spellEnd"/>
            <w:r>
              <w:rPr>
                <w:rFonts w:asciiTheme="minorHAnsi" w:hAnsiTheme="minorHAnsi" w:cstheme="minorHAnsi"/>
              </w:rPr>
              <w:t>.</w:t>
            </w:r>
          </w:p>
        </w:tc>
      </w:tr>
      <w:tr w:rsidR="00243A87" w:rsidRPr="00581CF1" w14:paraId="5CA17E48" w14:textId="77777777" w:rsidTr="00616FC4">
        <w:trPr>
          <w:trHeight w:val="360"/>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5" w14:textId="77777777" w:rsidR="00243A87" w:rsidRPr="00581CF1" w:rsidRDefault="00243A87" w:rsidP="00243A87">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5CA17E46"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Are Britain’s predators under threat?</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5CA17E47" w14:textId="77777777" w:rsidR="00243A87" w:rsidRPr="00581CF1" w:rsidRDefault="00243A87" w:rsidP="00243A87">
            <w:pPr>
              <w:spacing w:after="0" w:line="259" w:lineRule="auto"/>
              <w:ind w:left="108" w:firstLine="0"/>
              <w:rPr>
                <w:rFonts w:asciiTheme="minorHAnsi" w:hAnsiTheme="minorHAnsi" w:cstheme="minorHAnsi"/>
              </w:rPr>
            </w:pPr>
            <w:r>
              <w:rPr>
                <w:rFonts w:asciiTheme="minorHAnsi" w:hAnsiTheme="minorHAnsi" w:cstheme="minorHAnsi"/>
              </w:rPr>
              <w:t>What is charity and what can we do to help?</w:t>
            </w:r>
          </w:p>
        </w:tc>
      </w:tr>
      <w:tr w:rsidR="002867B2" w:rsidRPr="00581CF1" w14:paraId="5CA17E52" w14:textId="77777777" w:rsidTr="00616FC4">
        <w:trPr>
          <w:trHeight w:val="360"/>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49" w14:textId="77777777" w:rsidR="002867B2" w:rsidRPr="00581CF1" w:rsidRDefault="002867B2" w:rsidP="002867B2">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5CA17E4A" w14:textId="77777777" w:rsidR="002867B2"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Democracy</w:t>
            </w:r>
            <w:r w:rsidR="000863CA">
              <w:rPr>
                <w:rFonts w:asciiTheme="minorHAnsi" w:hAnsiTheme="minorHAnsi" w:cstheme="minorHAnsi"/>
              </w:rPr>
              <w:t xml:space="preserve"> – Is the lion the king of the jungle or should other animals have a say?</w:t>
            </w:r>
          </w:p>
          <w:p w14:paraId="5CA17E4B" w14:textId="77777777" w:rsidR="0019579E"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Rule of Law</w:t>
            </w:r>
            <w:r w:rsidR="000863CA">
              <w:rPr>
                <w:rFonts w:asciiTheme="minorHAnsi" w:hAnsiTheme="minorHAnsi" w:cstheme="minorHAnsi"/>
              </w:rPr>
              <w:t xml:space="preserve"> – Should we test on animals?</w:t>
            </w:r>
          </w:p>
          <w:p w14:paraId="5CA17E4C" w14:textId="77777777" w:rsidR="0019579E"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Individual liberty</w:t>
            </w:r>
            <w:r w:rsidR="000863CA">
              <w:rPr>
                <w:rFonts w:asciiTheme="minorHAnsi" w:hAnsiTheme="minorHAnsi" w:cstheme="minorHAnsi"/>
              </w:rPr>
              <w:t xml:space="preserve"> – Are zoos fair?</w:t>
            </w:r>
          </w:p>
          <w:p w14:paraId="5CA17E4D" w14:textId="77777777" w:rsidR="0019579E" w:rsidRPr="00581CF1" w:rsidRDefault="0019579E" w:rsidP="002867B2">
            <w:pPr>
              <w:spacing w:after="0" w:line="259" w:lineRule="auto"/>
              <w:ind w:left="108" w:firstLine="0"/>
              <w:rPr>
                <w:rFonts w:asciiTheme="minorHAnsi" w:hAnsiTheme="minorHAnsi" w:cstheme="minorHAnsi"/>
              </w:rPr>
            </w:pPr>
            <w:r>
              <w:rPr>
                <w:rFonts w:asciiTheme="minorHAnsi" w:hAnsiTheme="minorHAnsi" w:cstheme="minorHAnsi"/>
              </w:rPr>
              <w:t xml:space="preserve">Mutual Respect and Tolerance </w:t>
            </w:r>
            <w:r w:rsidR="000863CA">
              <w:rPr>
                <w:rFonts w:asciiTheme="minorHAnsi" w:hAnsiTheme="minorHAnsi" w:cstheme="minorHAnsi"/>
              </w:rPr>
              <w:t>–</w:t>
            </w:r>
            <w:r>
              <w:rPr>
                <w:rFonts w:asciiTheme="minorHAnsi" w:hAnsiTheme="minorHAnsi" w:cstheme="minorHAnsi"/>
              </w:rPr>
              <w:t xml:space="preserve"> </w:t>
            </w:r>
            <w:r w:rsidR="000863CA">
              <w:rPr>
                <w:rFonts w:asciiTheme="minorHAnsi" w:hAnsiTheme="minorHAnsi" w:cstheme="minorHAnsi"/>
              </w:rPr>
              <w:t>Are dangerous dogs or owners to blame?</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5CA17E4E"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Democracy – Give to the UK or elsewhere, who decides?</w:t>
            </w:r>
          </w:p>
          <w:p w14:paraId="5CA17E4F"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Rule of Law – Give to the UK or elsewhere, who decides?</w:t>
            </w:r>
          </w:p>
          <w:p w14:paraId="5CA17E50" w14:textId="77777777" w:rsidR="00E253CE" w:rsidRPr="00E253CE" w:rsidRDefault="00E253CE" w:rsidP="00E253CE">
            <w:pPr>
              <w:spacing w:after="0" w:line="259" w:lineRule="auto"/>
              <w:ind w:left="58" w:firstLine="0"/>
              <w:rPr>
                <w:rFonts w:ascii="Calibri" w:eastAsia="Calibri" w:hAnsi="Calibri" w:cs="Calibri"/>
                <w:sz w:val="16"/>
              </w:rPr>
            </w:pPr>
            <w:r w:rsidRPr="00E253CE">
              <w:rPr>
                <w:rFonts w:ascii="Calibri" w:eastAsia="Calibri" w:hAnsi="Calibri" w:cs="Calibri"/>
                <w:sz w:val="16"/>
              </w:rPr>
              <w:t>Individual Liberty – would you live near a natural disaster?</w:t>
            </w:r>
          </w:p>
          <w:p w14:paraId="5CA17E51" w14:textId="77777777" w:rsidR="002867B2" w:rsidRPr="00581CF1" w:rsidRDefault="00E253CE" w:rsidP="00E253CE">
            <w:pPr>
              <w:spacing w:after="0" w:line="259" w:lineRule="auto"/>
              <w:ind w:left="0" w:firstLine="0"/>
              <w:rPr>
                <w:rFonts w:asciiTheme="minorHAnsi" w:hAnsiTheme="minorHAnsi" w:cstheme="minorHAnsi"/>
              </w:rPr>
            </w:pPr>
            <w:r w:rsidRPr="00E253CE">
              <w:rPr>
                <w:rFonts w:ascii="Calibri" w:eastAsia="Calibri" w:hAnsi="Calibri" w:cs="Calibri"/>
                <w:sz w:val="16"/>
              </w:rPr>
              <w:t xml:space="preserve">  Mutual Respect &amp; Tolerance - Give to the UK or elsewhere, who decides?</w:t>
            </w:r>
          </w:p>
        </w:tc>
      </w:tr>
      <w:tr w:rsidR="007E385A" w:rsidRPr="00581CF1" w14:paraId="5CA17E58" w14:textId="77777777" w:rsidTr="00616FC4">
        <w:trPr>
          <w:trHeight w:val="1488"/>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23272B" w14:textId="77777777" w:rsidR="007E385A" w:rsidRPr="00581CF1" w:rsidRDefault="007E385A" w:rsidP="007E385A">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E55" w14:textId="63A281B3" w:rsidR="007E385A" w:rsidRPr="00581CF1" w:rsidRDefault="007E385A" w:rsidP="007E385A">
            <w:pPr>
              <w:spacing w:after="0" w:line="259" w:lineRule="auto"/>
              <w:ind w:left="106" w:firstLine="0"/>
              <w:rPr>
                <w:rFonts w:asciiTheme="minorHAnsi" w:hAnsiTheme="minorHAnsi" w:cstheme="minorHAnsi"/>
              </w:rPr>
            </w:pPr>
            <w:r>
              <w:rPr>
                <w:rFonts w:asciiTheme="minorHAnsi" w:hAnsiTheme="minorHAnsi" w:cstheme="minorHAnsi"/>
              </w:rPr>
              <w:t>RE</w:t>
            </w:r>
          </w:p>
        </w:tc>
        <w:tc>
          <w:tcPr>
            <w:tcW w:w="6734" w:type="dxa"/>
            <w:gridSpan w:val="3"/>
            <w:tcBorders>
              <w:top w:val="single" w:sz="4" w:space="0" w:color="000000"/>
              <w:left w:val="single" w:sz="4" w:space="0" w:color="000000"/>
              <w:bottom w:val="single" w:sz="4" w:space="0" w:color="000000"/>
              <w:right w:val="single" w:sz="4" w:space="0" w:color="000000"/>
            </w:tcBorders>
            <w:vAlign w:val="center"/>
          </w:tcPr>
          <w:p w14:paraId="6C568B23"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4F24B91F"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4EDEBA65"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51A19041"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E56" w14:textId="3E27E61B" w:rsidR="007E385A" w:rsidRPr="0073506D" w:rsidRDefault="007E385A" w:rsidP="007E385A">
            <w:pPr>
              <w:spacing w:after="0" w:line="259" w:lineRule="auto"/>
              <w:ind w:left="50" w:firstLine="0"/>
              <w:rPr>
                <w:rFonts w:asciiTheme="minorHAnsi" w:hAnsiTheme="minorHAnsi" w:cstheme="minorHAnsi"/>
                <w:sz w:val="14"/>
                <w:highlight w:val="yellow"/>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6945" w:type="dxa"/>
            <w:gridSpan w:val="3"/>
            <w:tcBorders>
              <w:top w:val="single" w:sz="4" w:space="0" w:color="000000"/>
              <w:left w:val="single" w:sz="4" w:space="0" w:color="000000"/>
              <w:bottom w:val="single" w:sz="4" w:space="0" w:color="000000"/>
              <w:right w:val="single" w:sz="4" w:space="0" w:color="000000"/>
            </w:tcBorders>
            <w:vAlign w:val="center"/>
          </w:tcPr>
          <w:p w14:paraId="1BB36125"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4BA278EB"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3305BD38"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7E38CBC1"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E57" w14:textId="63EDB714" w:rsidR="007E385A" w:rsidRPr="0073506D" w:rsidRDefault="007E385A" w:rsidP="007E385A">
            <w:pPr>
              <w:ind w:left="65" w:firstLine="0"/>
              <w:rPr>
                <w:rFonts w:asciiTheme="minorHAnsi" w:hAnsiTheme="minorHAnsi" w:cstheme="minorHAnsi"/>
                <w:sz w:val="16"/>
                <w:highlight w:val="yellow"/>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09088A" w:rsidRPr="00581CF1" w14:paraId="5CA17E64" w14:textId="77777777" w:rsidTr="00616FC4">
        <w:trPr>
          <w:trHeight w:val="570"/>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59" w14:textId="4AAF0EF5" w:rsidR="0009088A" w:rsidRPr="00581CF1" w:rsidRDefault="0009088A" w:rsidP="0009088A">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2399" w:type="dxa"/>
            <w:tcBorders>
              <w:top w:val="single" w:sz="4" w:space="0" w:color="000000"/>
              <w:left w:val="single" w:sz="4" w:space="0" w:color="000000"/>
              <w:bottom w:val="single" w:sz="4" w:space="0" w:color="000000"/>
              <w:right w:val="single" w:sz="2" w:space="0" w:color="auto"/>
            </w:tcBorders>
            <w:vAlign w:val="center"/>
          </w:tcPr>
          <w:p w14:paraId="5CA17E5A" w14:textId="38DDB7ED" w:rsidR="0009088A" w:rsidRPr="003F0655" w:rsidRDefault="0009088A" w:rsidP="0009088A">
            <w:pPr>
              <w:ind w:left="360" w:firstLine="0"/>
              <w:rPr>
                <w:rFonts w:asciiTheme="minorHAnsi" w:hAnsiTheme="minorHAnsi" w:cstheme="minorHAnsi"/>
                <w:sz w:val="16"/>
                <w:szCs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xml:space="preserve">• identify, describe, explain and analyse beliefs and concepts in the context of living </w:t>
            </w:r>
            <w:r w:rsidRPr="009D572A">
              <w:rPr>
                <w:rFonts w:ascii="HelveticaNeue-Light" w:hAnsi="HelveticaNeue-Light"/>
                <w:sz w:val="18"/>
                <w:szCs w:val="18"/>
              </w:rPr>
              <w:lastRenderedPageBreak/>
              <w:t>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326" w:type="dxa"/>
            <w:tcBorders>
              <w:top w:val="single" w:sz="4" w:space="0" w:color="000000"/>
              <w:left w:val="single" w:sz="2" w:space="0" w:color="auto"/>
              <w:bottom w:val="single" w:sz="4" w:space="0" w:color="000000"/>
              <w:right w:val="single" w:sz="2" w:space="0" w:color="auto"/>
            </w:tcBorders>
            <w:vAlign w:val="center"/>
          </w:tcPr>
          <w:p w14:paraId="2CE5E0A8"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r>
            <w:r w:rsidRPr="009D572A">
              <w:rPr>
                <w:rFonts w:ascii="HelveticaNeue-Light" w:hAnsi="HelveticaNeue-Light"/>
                <w:sz w:val="18"/>
                <w:szCs w:val="18"/>
              </w:rPr>
              <w:lastRenderedPageBreak/>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5CA17E5C" w14:textId="77777777" w:rsidR="0009088A" w:rsidRPr="003F0655" w:rsidRDefault="0009088A" w:rsidP="0009088A">
            <w:pPr>
              <w:ind w:left="360" w:firstLine="0"/>
              <w:rPr>
                <w:rFonts w:asciiTheme="minorHAnsi" w:hAnsiTheme="minorHAnsi" w:cstheme="minorHAnsi"/>
                <w:sz w:val="16"/>
                <w:szCs w:val="16"/>
              </w:rPr>
            </w:pPr>
          </w:p>
        </w:tc>
        <w:tc>
          <w:tcPr>
            <w:tcW w:w="2009" w:type="dxa"/>
            <w:tcBorders>
              <w:top w:val="single" w:sz="4" w:space="0" w:color="000000"/>
              <w:left w:val="single" w:sz="2" w:space="0" w:color="auto"/>
              <w:bottom w:val="single" w:sz="4" w:space="0" w:color="000000"/>
              <w:right w:val="single" w:sz="4" w:space="0" w:color="000000"/>
            </w:tcBorders>
            <w:vAlign w:val="center"/>
          </w:tcPr>
          <w:p w14:paraId="09E8538B"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 xml:space="preserve">practices and </w:t>
            </w:r>
            <w:r w:rsidRPr="00401B1E">
              <w:rPr>
                <w:rFonts w:ascii="HelveticaNeue-Bold" w:hAnsi="HelveticaNeue-Bold"/>
                <w:b/>
                <w:bCs/>
                <w:sz w:val="20"/>
                <w:szCs w:val="20"/>
              </w:rPr>
              <w:lastRenderedPageBreak/>
              <w:t>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E5E" w14:textId="77777777" w:rsidR="0009088A" w:rsidRPr="003F0655" w:rsidRDefault="0009088A" w:rsidP="0009088A">
            <w:pPr>
              <w:ind w:left="360" w:firstLine="0"/>
              <w:rPr>
                <w:rFonts w:asciiTheme="minorHAnsi" w:hAnsiTheme="minorHAnsi" w:cstheme="minorHAnsi"/>
                <w:sz w:val="16"/>
                <w:szCs w:val="16"/>
              </w:rPr>
            </w:pPr>
          </w:p>
        </w:tc>
        <w:tc>
          <w:tcPr>
            <w:tcW w:w="2794" w:type="dxa"/>
            <w:tcBorders>
              <w:top w:val="single" w:sz="4" w:space="0" w:color="000000"/>
              <w:left w:val="single" w:sz="4" w:space="0" w:color="000000"/>
              <w:bottom w:val="single" w:sz="4" w:space="0" w:color="000000"/>
              <w:right w:val="single" w:sz="2" w:space="0" w:color="auto"/>
            </w:tcBorders>
            <w:vAlign w:val="center"/>
          </w:tcPr>
          <w:p w14:paraId="5CA17E5F" w14:textId="30D9AC0D" w:rsidR="0009088A" w:rsidRPr="003F0655" w:rsidRDefault="0009088A" w:rsidP="0009088A">
            <w:pPr>
              <w:ind w:left="360" w:firstLine="0"/>
              <w:rPr>
                <w:rFonts w:asciiTheme="minorHAnsi" w:hAnsiTheme="minorHAnsi" w:cstheme="minorHAnsi"/>
                <w:sz w:val="16"/>
                <w:szCs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r>
            <w:r w:rsidRPr="009D572A">
              <w:rPr>
                <w:rFonts w:ascii="HelveticaNeue-Light" w:hAnsi="HelveticaNeue-Light"/>
                <w:sz w:val="18"/>
                <w:szCs w:val="18"/>
              </w:rPr>
              <w:lastRenderedPageBreak/>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1963" w:type="dxa"/>
            <w:tcBorders>
              <w:top w:val="single" w:sz="4" w:space="0" w:color="000000"/>
              <w:left w:val="single" w:sz="2" w:space="0" w:color="auto"/>
              <w:bottom w:val="single" w:sz="4" w:space="0" w:color="000000"/>
              <w:right w:val="single" w:sz="2" w:space="0" w:color="auto"/>
            </w:tcBorders>
            <w:vAlign w:val="center"/>
          </w:tcPr>
          <w:p w14:paraId="29AA3D2D"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xml:space="preserve">• examine and explain how and why people express their beliefs in </w:t>
            </w:r>
            <w:r w:rsidRPr="009D572A">
              <w:rPr>
                <w:rFonts w:ascii="HelveticaNeue-Light" w:hAnsi="HelveticaNeue-Light"/>
                <w:sz w:val="18"/>
                <w:szCs w:val="18"/>
              </w:rPr>
              <w:lastRenderedPageBreak/>
              <w:t>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5CA17E61" w14:textId="77777777" w:rsidR="0009088A" w:rsidRPr="003F0655" w:rsidRDefault="0009088A" w:rsidP="0009088A">
            <w:pPr>
              <w:ind w:left="360" w:firstLine="0"/>
              <w:rPr>
                <w:rFonts w:asciiTheme="minorHAnsi" w:hAnsiTheme="minorHAnsi" w:cstheme="minorHAnsi"/>
                <w:sz w:val="16"/>
                <w:szCs w:val="16"/>
              </w:rPr>
            </w:pPr>
          </w:p>
        </w:tc>
        <w:tc>
          <w:tcPr>
            <w:tcW w:w="2188" w:type="dxa"/>
            <w:tcBorders>
              <w:top w:val="single" w:sz="4" w:space="0" w:color="000000"/>
              <w:left w:val="single" w:sz="2" w:space="0" w:color="auto"/>
              <w:bottom w:val="single" w:sz="4" w:space="0" w:color="000000"/>
              <w:right w:val="single" w:sz="4" w:space="0" w:color="000000"/>
            </w:tcBorders>
            <w:vAlign w:val="center"/>
          </w:tcPr>
          <w:p w14:paraId="02F9A1A5"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xml:space="preserve">• evaluate, reflect on </w:t>
            </w:r>
            <w:r w:rsidRPr="00401B1E">
              <w:rPr>
                <w:rFonts w:ascii="HelveticaNeue-Light" w:hAnsi="HelveticaNeue-Light"/>
                <w:sz w:val="18"/>
                <w:szCs w:val="18"/>
              </w:rPr>
              <w:lastRenderedPageBreak/>
              <w:t>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E63" w14:textId="77777777" w:rsidR="0009088A" w:rsidRPr="003F0655" w:rsidRDefault="0009088A" w:rsidP="0009088A">
            <w:pPr>
              <w:ind w:left="360" w:firstLine="0"/>
              <w:rPr>
                <w:rFonts w:asciiTheme="minorHAnsi" w:hAnsiTheme="minorHAnsi" w:cstheme="minorHAnsi"/>
                <w:sz w:val="16"/>
                <w:szCs w:val="16"/>
              </w:rPr>
            </w:pPr>
          </w:p>
        </w:tc>
      </w:tr>
      <w:tr w:rsidR="004E3DE4" w:rsidRPr="00581CF1" w14:paraId="5CA17E69" w14:textId="77777777" w:rsidTr="00616FC4">
        <w:trPr>
          <w:trHeight w:val="1665"/>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65" w14:textId="77777777" w:rsidR="004E3DE4" w:rsidRPr="00581CF1" w:rsidRDefault="004E3DE4" w:rsidP="004E3DE4">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5CA17E66" w14:textId="77777777" w:rsidR="004E3DE4" w:rsidRPr="00581CF1" w:rsidRDefault="004E3DE4" w:rsidP="004E3DE4">
            <w:pPr>
              <w:spacing w:after="0" w:line="259" w:lineRule="auto"/>
              <w:ind w:left="106" w:firstLine="0"/>
              <w:rPr>
                <w:rFonts w:asciiTheme="minorHAnsi" w:hAnsiTheme="minorHAnsi" w:cstheme="minorHAnsi"/>
              </w:rPr>
            </w:pPr>
            <w:r w:rsidRPr="0019210C">
              <w:rPr>
                <w:rFonts w:asciiTheme="minorHAnsi" w:eastAsia="Calibri" w:hAnsiTheme="minorHAnsi" w:cstheme="minorHAnsi"/>
                <w:b/>
                <w:sz w:val="20"/>
                <w:highlight w:val="yellow"/>
              </w:rPr>
              <w:t>Key Knowledge and facts to be recalled</w:t>
            </w:r>
            <w:r w:rsidRPr="00581CF1">
              <w:rPr>
                <w:rFonts w:asciiTheme="minorHAnsi" w:eastAsia="Calibri" w:hAnsiTheme="minorHAnsi" w:cstheme="minorHAnsi"/>
                <w:b/>
                <w:sz w:val="20"/>
              </w:rPr>
              <w:t xml:space="preserve"> </w:t>
            </w:r>
          </w:p>
        </w:tc>
        <w:tc>
          <w:tcPr>
            <w:tcW w:w="6734" w:type="dxa"/>
            <w:gridSpan w:val="3"/>
            <w:tcBorders>
              <w:top w:val="single" w:sz="4" w:space="0" w:color="000000"/>
              <w:left w:val="single" w:sz="4" w:space="0" w:color="000000"/>
              <w:bottom w:val="single" w:sz="4" w:space="0" w:color="000000"/>
              <w:right w:val="single" w:sz="4" w:space="0" w:color="000000"/>
            </w:tcBorders>
          </w:tcPr>
          <w:p w14:paraId="48FE9A45" w14:textId="77777777" w:rsidR="004E3DE4" w:rsidRPr="00616FC4" w:rsidRDefault="00B95E31" w:rsidP="00B95E31">
            <w:pPr>
              <w:spacing w:after="0" w:line="259" w:lineRule="auto"/>
              <w:ind w:left="0" w:firstLine="0"/>
              <w:jc w:val="center"/>
              <w:rPr>
                <w:rFonts w:asciiTheme="minorHAnsi" w:hAnsiTheme="minorHAnsi" w:cstheme="minorHAnsi"/>
                <w:sz w:val="24"/>
                <w:szCs w:val="24"/>
              </w:rPr>
            </w:pPr>
            <w:r w:rsidRPr="00616FC4">
              <w:rPr>
                <w:rFonts w:asciiTheme="minorHAnsi" w:hAnsiTheme="minorHAnsi" w:cstheme="minorHAnsi"/>
                <w:sz w:val="24"/>
                <w:szCs w:val="24"/>
              </w:rPr>
              <w:t>What do Hindus believe God is like?</w:t>
            </w:r>
          </w:p>
          <w:p w14:paraId="1362F84A" w14:textId="77777777" w:rsidR="00E17F97" w:rsidRPr="00616FC4" w:rsidRDefault="00E17F97" w:rsidP="00B95E31">
            <w:pPr>
              <w:spacing w:after="0" w:line="259" w:lineRule="auto"/>
              <w:ind w:left="0" w:firstLine="0"/>
              <w:jc w:val="center"/>
              <w:rPr>
                <w:rFonts w:asciiTheme="minorHAnsi" w:hAnsiTheme="minorHAnsi" w:cstheme="minorHAnsi"/>
                <w:sz w:val="16"/>
                <w:szCs w:val="16"/>
              </w:rPr>
            </w:pPr>
          </w:p>
          <w:p w14:paraId="504287E3" w14:textId="77777777" w:rsidR="00E17F97" w:rsidRPr="00616FC4" w:rsidRDefault="00E17F97"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1</w:t>
            </w:r>
          </w:p>
          <w:p w14:paraId="4A2B3052" w14:textId="77777777" w:rsidR="00E17F97" w:rsidRDefault="00E17F97" w:rsidP="00E17F97">
            <w:pPr>
              <w:spacing w:after="0" w:line="259" w:lineRule="auto"/>
              <w:ind w:left="0" w:firstLine="0"/>
              <w:rPr>
                <w:rFonts w:asciiTheme="minorHAnsi" w:hAnsiTheme="minorHAnsi" w:cstheme="minorHAnsi"/>
                <w:sz w:val="16"/>
                <w:szCs w:val="16"/>
              </w:rPr>
            </w:pPr>
          </w:p>
          <w:p w14:paraId="15533C62" w14:textId="164B2D7C" w:rsidR="00C760C4" w:rsidRDefault="00C760C4" w:rsidP="00E17F97">
            <w:pPr>
              <w:spacing w:after="0" w:line="259" w:lineRule="auto"/>
              <w:ind w:left="0" w:firstLine="0"/>
              <w:rPr>
                <w:rFonts w:asciiTheme="minorHAnsi" w:hAnsiTheme="minorHAnsi" w:cstheme="minorHAnsi"/>
                <w:sz w:val="16"/>
                <w:szCs w:val="16"/>
              </w:rPr>
            </w:pPr>
            <w:r>
              <w:rPr>
                <w:rFonts w:asciiTheme="minorHAnsi" w:hAnsiTheme="minorHAnsi" w:cstheme="minorHAnsi"/>
                <w:sz w:val="16"/>
                <w:szCs w:val="16"/>
              </w:rPr>
              <w:t xml:space="preserve">LO </w:t>
            </w:r>
            <w:r w:rsidR="002C329C">
              <w:rPr>
                <w:rFonts w:asciiTheme="minorHAnsi" w:hAnsiTheme="minorHAnsi" w:cstheme="minorHAnsi"/>
                <w:sz w:val="16"/>
                <w:szCs w:val="16"/>
              </w:rPr>
              <w:t>–</w:t>
            </w:r>
            <w:r>
              <w:rPr>
                <w:rFonts w:asciiTheme="minorHAnsi" w:hAnsiTheme="minorHAnsi" w:cstheme="minorHAnsi"/>
                <w:sz w:val="16"/>
                <w:szCs w:val="16"/>
              </w:rPr>
              <w:t xml:space="preserve"> </w:t>
            </w:r>
            <w:r w:rsidR="00423A5A">
              <w:rPr>
                <w:rFonts w:asciiTheme="minorHAnsi" w:hAnsiTheme="minorHAnsi" w:cstheme="minorHAnsi"/>
                <w:sz w:val="16"/>
                <w:szCs w:val="16"/>
              </w:rPr>
              <w:t>I can make clear links about some Hindu stories and what Hindus believe about God.</w:t>
            </w:r>
          </w:p>
          <w:p w14:paraId="236E9889" w14:textId="77777777" w:rsidR="002C329C" w:rsidRPr="00616FC4" w:rsidRDefault="002C329C" w:rsidP="00E17F97">
            <w:pPr>
              <w:spacing w:after="0" w:line="259" w:lineRule="auto"/>
              <w:ind w:left="0" w:firstLine="0"/>
              <w:rPr>
                <w:rFonts w:asciiTheme="minorHAnsi" w:hAnsiTheme="minorHAnsi" w:cstheme="minorHAnsi"/>
                <w:sz w:val="16"/>
                <w:szCs w:val="16"/>
              </w:rPr>
            </w:pPr>
          </w:p>
          <w:p w14:paraId="246C1F79" w14:textId="12F2F6A8" w:rsidR="00485FA0" w:rsidRPr="00616FC4" w:rsidRDefault="00E17F97" w:rsidP="00485FA0">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What is God like?</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Pose pupils the question: ‘If you could choose one word to describe what ‘God’ is like for believers, what would that word</w:t>
            </w:r>
            <w:r w:rsidR="00616F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be?’ Share answers and discuss how pupils came to them. Is there any agreement or disagreement amongst the class? NB,</w:t>
            </w:r>
            <w:r w:rsidR="00F47390">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many pupils may not believe in God, but this question is about what ‘God’ would mean to people who do believe. They will</w:t>
            </w:r>
            <w:r w:rsidR="00F47390">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need to draw on their previous learning in RE to answer this question. Answers might include: powerful, Creator, loving,</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invisible, big.</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Look together at the gallery for NATRE’s Spirited Arts competition </w:t>
            </w:r>
            <w:hyperlink r:id="rId19" w:history="1">
              <w:r w:rsidR="00F47390" w:rsidRPr="000F2CB5">
                <w:rPr>
                  <w:rStyle w:val="Hyperlink"/>
                  <w:rFonts w:asciiTheme="minorHAnsi" w:hAnsiTheme="minorHAnsi" w:cstheme="minorHAnsi"/>
                  <w:sz w:val="16"/>
                  <w:szCs w:val="16"/>
                </w:rPr>
                <w:t>www.natre.org.uk/about-natre/projects/spirited</w:t>
              </w:r>
            </w:hyperlink>
            <w:r w:rsidR="00F47390">
              <w:rPr>
                <w:rStyle w:val="fontstyle31"/>
                <w:rFonts w:asciiTheme="minorHAnsi" w:hAnsiTheme="minorHAnsi" w:cstheme="minorHAnsi"/>
                <w:color w:val="0563C1"/>
                <w:sz w:val="16"/>
                <w:szCs w:val="16"/>
              </w:rPr>
              <w:t xml:space="preserve"> </w:t>
            </w:r>
            <w:r w:rsidRPr="00616FC4">
              <w:rPr>
                <w:rStyle w:val="fontstyle31"/>
                <w:rFonts w:asciiTheme="minorHAnsi" w:hAnsiTheme="minorHAnsi" w:cstheme="minorHAnsi"/>
                <w:color w:val="0563C1"/>
                <w:sz w:val="16"/>
                <w:szCs w:val="16"/>
              </w:rPr>
              <w:t>arts/spirited-arts-gallery/2018</w:t>
            </w:r>
            <w:proofErr w:type="gramStart"/>
            <w:r w:rsidRPr="00616FC4">
              <w:rPr>
                <w:rStyle w:val="fontstyle31"/>
                <w:rFonts w:asciiTheme="minorHAnsi" w:hAnsiTheme="minorHAnsi" w:cstheme="minorHAnsi"/>
                <w:color w:val="0563C1"/>
                <w:sz w:val="16"/>
                <w:szCs w:val="16"/>
              </w:rPr>
              <w:t xml:space="preserve">/ </w:t>
            </w:r>
            <w:r w:rsidRPr="00616FC4">
              <w:rPr>
                <w:rStyle w:val="fontstyle31"/>
                <w:rFonts w:asciiTheme="minorHAnsi" w:hAnsiTheme="minorHAnsi" w:cstheme="minorHAnsi"/>
                <w:sz w:val="16"/>
                <w:szCs w:val="16"/>
              </w:rPr>
              <w:t>.</w:t>
            </w:r>
            <w:proofErr w:type="gramEnd"/>
            <w:r w:rsidRPr="00616FC4">
              <w:rPr>
                <w:rStyle w:val="fontstyle31"/>
                <w:rFonts w:asciiTheme="minorHAnsi" w:hAnsiTheme="minorHAnsi" w:cstheme="minorHAnsi"/>
                <w:sz w:val="16"/>
                <w:szCs w:val="16"/>
              </w:rPr>
              <w:t xml:space="preserve"> Many pupils have produced artworks and pieces of writing based on the idea of God or</w:t>
            </w:r>
            <w:r w:rsidR="00F47390">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‘looking for God’. Discuss which of these are similar to </w:t>
            </w:r>
            <w:r w:rsidRPr="00616FC4">
              <w:rPr>
                <w:rStyle w:val="fontstyle31"/>
                <w:rFonts w:asciiTheme="minorHAnsi" w:hAnsiTheme="minorHAnsi" w:cstheme="minorHAnsi"/>
                <w:sz w:val="16"/>
                <w:szCs w:val="16"/>
              </w:rPr>
              <w:lastRenderedPageBreak/>
              <w:t xml:space="preserve">ideas that the class </w:t>
            </w:r>
            <w:proofErr w:type="gramStart"/>
            <w:r w:rsidRPr="00616FC4">
              <w:rPr>
                <w:rStyle w:val="fontstyle31"/>
                <w:rFonts w:asciiTheme="minorHAnsi" w:hAnsiTheme="minorHAnsi" w:cstheme="minorHAnsi"/>
                <w:sz w:val="16"/>
                <w:szCs w:val="16"/>
              </w:rPr>
              <w:t>had</w:t>
            </w:r>
            <w:proofErr w:type="gramEnd"/>
            <w:r w:rsidRPr="00616FC4">
              <w:rPr>
                <w:rStyle w:val="fontstyle31"/>
                <w:rFonts w:asciiTheme="minorHAnsi" w:hAnsiTheme="minorHAnsi" w:cstheme="minorHAnsi"/>
                <w:sz w:val="16"/>
                <w:szCs w:val="16"/>
              </w:rPr>
              <w:t xml:space="preserve"> and which add something new.</w:t>
            </w:r>
            <w:r w:rsidR="00F47390">
              <w:rPr>
                <w:rStyle w:val="fontstyle31"/>
                <w:rFonts w:asciiTheme="minorHAnsi" w:hAnsiTheme="minorHAnsi" w:cstheme="minorHAnsi"/>
                <w:sz w:val="16"/>
                <w:szCs w:val="16"/>
              </w:rPr>
              <w:t xml:space="preserve"> </w:t>
            </w:r>
            <w:r w:rsidRPr="00616FC4">
              <w:rPr>
                <w:rStyle w:val="fontstyle01"/>
                <w:rFonts w:asciiTheme="minorHAnsi" w:hAnsiTheme="minorHAnsi" w:cstheme="minorHAnsi"/>
                <w:sz w:val="16"/>
                <w:szCs w:val="16"/>
              </w:rPr>
              <w:t>Hinduism – God in everything</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Show pupils a range of ‘Aum’ symbols in both 2D and 3D form (a simple online image search will show a range). Ask if,</w:t>
            </w:r>
            <w:r w:rsidR="00F47390">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where and when pupils have seen the sign before and what they think it means. Explain that it is a symbol used in</w:t>
            </w:r>
            <w:r w:rsidR="00F47390">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Hinduism, which is the religion that pupils will be studying in this unit. It is called ‘Aum’ and made up of 3 sounds: ‘A’, ‘U’</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and ‘M’. It is sometimes written as ‘OM’. Many Hindus believe that it was the very first sound out of which the universe</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was created. It is a symbol and sound that is used by many Hindus to represent Brahman (God), the ultimate being, whose</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spirit is in everything.</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Think about the idea of a ‘sacred sound’ of the universe. Take a few moments in silence to listen to the everyday noises of</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a school, and perhaps the world outside. Is there ever a total silence? Think about the idea for Hindus of a sacred sound</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that vibrates or ‘hums’ throughout the universe, as a kind of energy. Introduce the idea that for Hindus, God is present</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throughout the universe.</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Expand this idea using water, </w:t>
            </w:r>
            <w:proofErr w:type="gramStart"/>
            <w:r w:rsidRPr="00616FC4">
              <w:rPr>
                <w:rStyle w:val="fontstyle31"/>
                <w:rFonts w:asciiTheme="minorHAnsi" w:hAnsiTheme="minorHAnsi" w:cstheme="minorHAnsi"/>
                <w:sz w:val="16"/>
                <w:szCs w:val="16"/>
              </w:rPr>
              <w:t>salt</w:t>
            </w:r>
            <w:proofErr w:type="gramEnd"/>
            <w:r w:rsidRPr="00616FC4">
              <w:rPr>
                <w:rStyle w:val="fontstyle31"/>
                <w:rFonts w:asciiTheme="minorHAnsi" w:hAnsiTheme="minorHAnsi" w:cstheme="minorHAnsi"/>
                <w:sz w:val="16"/>
                <w:szCs w:val="16"/>
              </w:rPr>
              <w:t xml:space="preserve"> and this simplified version of the story of </w:t>
            </w:r>
            <w:proofErr w:type="spellStart"/>
            <w:r w:rsidRPr="00616FC4">
              <w:rPr>
                <w:rStyle w:val="fontstyle31"/>
                <w:rFonts w:asciiTheme="minorHAnsi" w:hAnsiTheme="minorHAnsi" w:cstheme="minorHAnsi"/>
                <w:sz w:val="16"/>
                <w:szCs w:val="16"/>
              </w:rPr>
              <w:t>Svetaketu</w:t>
            </w:r>
            <w:proofErr w:type="spellEnd"/>
            <w:r w:rsidRPr="00616FC4">
              <w:rPr>
                <w:rStyle w:val="fontstyle31"/>
                <w:rFonts w:asciiTheme="minorHAnsi" w:hAnsiTheme="minorHAnsi" w:cstheme="minorHAnsi"/>
                <w:sz w:val="16"/>
                <w:szCs w:val="16"/>
              </w:rPr>
              <w:t xml:space="preserve">. </w:t>
            </w:r>
            <w:proofErr w:type="spellStart"/>
            <w:r w:rsidRPr="00616FC4">
              <w:rPr>
                <w:rStyle w:val="fontstyle31"/>
                <w:rFonts w:asciiTheme="minorHAnsi" w:hAnsiTheme="minorHAnsi" w:cstheme="minorHAnsi"/>
                <w:sz w:val="16"/>
                <w:szCs w:val="16"/>
              </w:rPr>
              <w:t>Svetaketu’s</w:t>
            </w:r>
            <w:proofErr w:type="spellEnd"/>
            <w:r w:rsidRPr="00616FC4">
              <w:rPr>
                <w:rStyle w:val="fontstyle31"/>
                <w:rFonts w:asciiTheme="minorHAnsi" w:hAnsiTheme="minorHAnsi" w:cstheme="minorHAnsi"/>
                <w:sz w:val="16"/>
                <w:szCs w:val="16"/>
              </w:rPr>
              <w:t xml:space="preserve"> father used this</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illustration to teach his son about Brahman, God. He gave </w:t>
            </w:r>
            <w:proofErr w:type="spellStart"/>
            <w:r w:rsidRPr="00616FC4">
              <w:rPr>
                <w:rStyle w:val="fontstyle31"/>
                <w:rFonts w:asciiTheme="minorHAnsi" w:hAnsiTheme="minorHAnsi" w:cstheme="minorHAnsi"/>
                <w:sz w:val="16"/>
                <w:szCs w:val="16"/>
              </w:rPr>
              <w:t>Svetaketu</w:t>
            </w:r>
            <w:proofErr w:type="spellEnd"/>
            <w:r w:rsidRPr="00616FC4">
              <w:rPr>
                <w:rStyle w:val="fontstyle31"/>
                <w:rFonts w:asciiTheme="minorHAnsi" w:hAnsiTheme="minorHAnsi" w:cstheme="minorHAnsi"/>
                <w:sz w:val="16"/>
                <w:szCs w:val="16"/>
              </w:rPr>
              <w:t xml:space="preserve"> some salt and told his son to put it in a bowl of water</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overnight. In the morning he asked </w:t>
            </w:r>
            <w:proofErr w:type="spellStart"/>
            <w:r w:rsidRPr="00616FC4">
              <w:rPr>
                <w:rStyle w:val="fontstyle31"/>
                <w:rFonts w:asciiTheme="minorHAnsi" w:hAnsiTheme="minorHAnsi" w:cstheme="minorHAnsi"/>
                <w:sz w:val="16"/>
                <w:szCs w:val="16"/>
              </w:rPr>
              <w:t>Svetaketu</w:t>
            </w:r>
            <w:proofErr w:type="spellEnd"/>
            <w:r w:rsidRPr="00616FC4">
              <w:rPr>
                <w:rStyle w:val="fontstyle31"/>
                <w:rFonts w:asciiTheme="minorHAnsi" w:hAnsiTheme="minorHAnsi" w:cstheme="minorHAnsi"/>
                <w:sz w:val="16"/>
                <w:szCs w:val="16"/>
              </w:rPr>
              <w:t xml:space="preserve"> if he could see the salt and take it out again, but of course he couldn’t! He</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asked his son to taste the water from to top, the middle and the bottom of the bowl – it was salty each time. 'That's a bit</w:t>
            </w:r>
            <w:r w:rsidR="000F732C">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like Brahman – God – in the world,' said his father. 'God is </w:t>
            </w:r>
            <w:proofErr w:type="gramStart"/>
            <w:r w:rsidRPr="00616FC4">
              <w:rPr>
                <w:rStyle w:val="fontstyle31"/>
                <w:rFonts w:asciiTheme="minorHAnsi" w:hAnsiTheme="minorHAnsi" w:cstheme="minorHAnsi"/>
                <w:sz w:val="16"/>
                <w:szCs w:val="16"/>
              </w:rPr>
              <w:t>invisible, but</w:t>
            </w:r>
            <w:proofErr w:type="gramEnd"/>
            <w:r w:rsidRPr="00616FC4">
              <w:rPr>
                <w:rStyle w:val="fontstyle31"/>
                <w:rFonts w:asciiTheme="minorHAnsi" w:hAnsiTheme="minorHAnsi" w:cstheme="minorHAnsi"/>
                <w:sz w:val="16"/>
                <w:szCs w:val="16"/>
              </w:rPr>
              <w:t xml:space="preserve"> is there in everything.’</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Pose pupils the question ‘If we asked a Hindu person ‘What is God like?’, what might the answer be?’ Remembering the</w:t>
            </w:r>
            <w:r w:rsidR="000F732C">
              <w:rPr>
                <w:rStyle w:val="fontstyle31"/>
                <w:rFonts w:asciiTheme="minorHAnsi" w:hAnsiTheme="minorHAnsi" w:cstheme="minorHAnsi"/>
                <w:sz w:val="16"/>
                <w:szCs w:val="16"/>
              </w:rPr>
              <w:t xml:space="preserve"> </w:t>
            </w:r>
            <w:proofErr w:type="gramStart"/>
            <w:r w:rsidRPr="00616FC4">
              <w:rPr>
                <w:rStyle w:val="fontstyle31"/>
                <w:rFonts w:asciiTheme="minorHAnsi" w:hAnsiTheme="minorHAnsi" w:cstheme="minorHAnsi"/>
                <w:sz w:val="16"/>
                <w:szCs w:val="16"/>
              </w:rPr>
              <w:t>information</w:t>
            </w:r>
            <w:proofErr w:type="gramEnd"/>
            <w:r w:rsidRPr="00616FC4">
              <w:rPr>
                <w:rStyle w:val="fontstyle31"/>
                <w:rFonts w:asciiTheme="minorHAnsi" w:hAnsiTheme="minorHAnsi" w:cstheme="minorHAnsi"/>
                <w:sz w:val="16"/>
                <w:szCs w:val="16"/>
              </w:rPr>
              <w:t xml:space="preserve"> they learnt about Aum and the story of </w:t>
            </w:r>
            <w:proofErr w:type="spellStart"/>
            <w:r w:rsidRPr="00616FC4">
              <w:rPr>
                <w:rStyle w:val="fontstyle31"/>
                <w:rFonts w:asciiTheme="minorHAnsi" w:hAnsiTheme="minorHAnsi" w:cstheme="minorHAnsi"/>
                <w:sz w:val="16"/>
                <w:szCs w:val="16"/>
              </w:rPr>
              <w:t>Svetaketu</w:t>
            </w:r>
            <w:proofErr w:type="spellEnd"/>
            <w:r w:rsidRPr="00616FC4">
              <w:rPr>
                <w:rStyle w:val="fontstyle31"/>
                <w:rFonts w:asciiTheme="minorHAnsi" w:hAnsiTheme="minorHAnsi" w:cstheme="minorHAnsi"/>
                <w:sz w:val="16"/>
                <w:szCs w:val="16"/>
              </w:rPr>
              <w:t>, pupils write on a speech bubble what a Hindu might say in</w:t>
            </w:r>
            <w:r w:rsidR="000F732C">
              <w:rPr>
                <w:rStyle w:val="fontstyle3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answer to this question. They might say that God is everywhere and in all things in the universe; that God is invisible; that</w:t>
            </w:r>
            <w:r w:rsidR="000F732C">
              <w:rPr>
                <w:rStyle w:val="fontstyle0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God is the energy that created the universe; everything that exists has its existence in God.</w:t>
            </w:r>
            <w:r w:rsidR="00485FA0" w:rsidRPr="00616FC4">
              <w:rPr>
                <w:rFonts w:asciiTheme="minorHAnsi" w:hAnsiTheme="minorHAnsi" w:cstheme="minorHAnsi"/>
                <w:sz w:val="16"/>
                <w:szCs w:val="16"/>
              </w:rPr>
              <w:br/>
            </w:r>
            <w:r w:rsidR="00485FA0" w:rsidRPr="00616FC4">
              <w:rPr>
                <w:rFonts w:asciiTheme="minorHAnsi" w:hAnsiTheme="minorHAnsi" w:cstheme="minorHAnsi"/>
                <w:sz w:val="16"/>
                <w:szCs w:val="16"/>
              </w:rPr>
              <w:br/>
            </w:r>
            <w:r w:rsidR="00485FA0" w:rsidRPr="00616FC4">
              <w:rPr>
                <w:rStyle w:val="fontstyle21"/>
                <w:rFonts w:asciiTheme="minorHAnsi" w:hAnsiTheme="minorHAnsi" w:cstheme="minorHAnsi"/>
                <w:sz w:val="16"/>
                <w:szCs w:val="16"/>
              </w:rPr>
              <w:t>Learning journey</w:t>
            </w:r>
            <w:r w:rsidR="00485FA0" w:rsidRPr="00616FC4">
              <w:rPr>
                <w:rFonts w:asciiTheme="minorHAnsi" w:hAnsiTheme="minorHAnsi" w:cstheme="minorHAnsi"/>
                <w:b/>
                <w:bCs/>
                <w:sz w:val="16"/>
                <w:szCs w:val="16"/>
              </w:rPr>
              <w:br/>
            </w:r>
            <w:r w:rsidR="00485FA0" w:rsidRPr="00616FC4">
              <w:rPr>
                <w:rStyle w:val="fontstyle01"/>
                <w:rFonts w:asciiTheme="minorHAnsi" w:hAnsiTheme="minorHAnsi" w:cstheme="minorHAnsi"/>
                <w:sz w:val="16"/>
                <w:szCs w:val="16"/>
              </w:rPr>
              <w:t>Decide a way to record the class’s learning journey through this unit. You could:</w:t>
            </w:r>
            <w:r w:rsidR="00485FA0" w:rsidRPr="00616FC4">
              <w:rPr>
                <w:rFonts w:asciiTheme="minorHAnsi" w:hAnsiTheme="minorHAnsi" w:cstheme="minorHAnsi"/>
                <w:sz w:val="16"/>
                <w:szCs w:val="16"/>
              </w:rPr>
              <w:br/>
            </w:r>
            <w:r w:rsidR="00485FA0" w:rsidRPr="00616FC4">
              <w:rPr>
                <w:rStyle w:val="fontstyle3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 xml:space="preserve">have a couple of pupils to record each session in note or cartoon </w:t>
            </w:r>
            <w:proofErr w:type="gramStart"/>
            <w:r w:rsidR="00485FA0" w:rsidRPr="00616FC4">
              <w:rPr>
                <w:rStyle w:val="fontstyle01"/>
                <w:rFonts w:asciiTheme="minorHAnsi" w:hAnsiTheme="minorHAnsi" w:cstheme="minorHAnsi"/>
                <w:sz w:val="16"/>
                <w:szCs w:val="16"/>
              </w:rPr>
              <w:t>form, and</w:t>
            </w:r>
            <w:proofErr w:type="gramEnd"/>
            <w:r w:rsidR="00485FA0" w:rsidRPr="00616FC4">
              <w:rPr>
                <w:rStyle w:val="fontstyle01"/>
                <w:rFonts w:asciiTheme="minorHAnsi" w:hAnsiTheme="minorHAnsi" w:cstheme="minorHAnsi"/>
                <w:sz w:val="16"/>
                <w:szCs w:val="16"/>
              </w:rPr>
              <w:t xml:space="preserve"> put them together in a booklet;</w:t>
            </w:r>
            <w:r w:rsidR="00485FA0" w:rsidRPr="00616FC4">
              <w:rPr>
                <w:rFonts w:asciiTheme="minorHAnsi" w:hAnsiTheme="minorHAnsi" w:cstheme="minorHAnsi"/>
                <w:sz w:val="16"/>
                <w:szCs w:val="16"/>
              </w:rPr>
              <w:br/>
            </w:r>
            <w:r w:rsidR="00485FA0" w:rsidRPr="00616FC4">
              <w:rPr>
                <w:rStyle w:val="fontstyle3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keep a wall clear and add some key words, stories, images and pupil comments each session, gradually building up the</w:t>
            </w:r>
            <w:r w:rsidR="000F732C">
              <w:rPr>
                <w:rStyle w:val="fontstyle0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display as new ideas are encountered;</w:t>
            </w:r>
            <w:r w:rsidR="00485FA0" w:rsidRPr="00616FC4">
              <w:rPr>
                <w:rFonts w:asciiTheme="minorHAnsi" w:hAnsiTheme="minorHAnsi" w:cstheme="minorHAnsi"/>
                <w:sz w:val="16"/>
                <w:szCs w:val="16"/>
              </w:rPr>
              <w:br/>
            </w:r>
            <w:r w:rsidR="00485FA0" w:rsidRPr="00616FC4">
              <w:rPr>
                <w:rStyle w:val="fontstyle3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take photos of content, activities and pupils’ responses as you go, an add them into a simple slide show each week.</w:t>
            </w:r>
            <w:r w:rsidR="000F732C">
              <w:rPr>
                <w:rStyle w:val="fontstyle0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 xml:space="preserve">Use the learning journey as a chance to enable pupils to recall earlier learning, asking different pupils to recall, describe, </w:t>
            </w:r>
            <w:proofErr w:type="gramStart"/>
            <w:r w:rsidR="00485FA0" w:rsidRPr="00616FC4">
              <w:rPr>
                <w:rStyle w:val="fontstyle01"/>
                <w:rFonts w:asciiTheme="minorHAnsi" w:hAnsiTheme="minorHAnsi" w:cstheme="minorHAnsi"/>
                <w:sz w:val="16"/>
                <w:szCs w:val="16"/>
              </w:rPr>
              <w:t>explain</w:t>
            </w:r>
            <w:proofErr w:type="gramEnd"/>
            <w:r w:rsidR="00485FA0" w:rsidRPr="00616FC4">
              <w:rPr>
                <w:rStyle w:val="fontstyle01"/>
                <w:rFonts w:asciiTheme="minorHAnsi" w:hAnsiTheme="minorHAnsi" w:cstheme="minorHAnsi"/>
                <w:sz w:val="16"/>
                <w:szCs w:val="16"/>
              </w:rPr>
              <w:t xml:space="preserve"> or</w:t>
            </w:r>
            <w:r w:rsidR="000F732C">
              <w:rPr>
                <w:rStyle w:val="fontstyle0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comment on different pieces of information in whatever form you have chosen to record it. This will help to embed the ideas and</w:t>
            </w:r>
            <w:r w:rsidR="000F732C">
              <w:rPr>
                <w:rStyle w:val="fontstyle01"/>
                <w:rFonts w:asciiTheme="minorHAnsi" w:hAnsiTheme="minorHAnsi" w:cstheme="minorHAnsi"/>
                <w:sz w:val="16"/>
                <w:szCs w:val="16"/>
              </w:rPr>
              <w:t xml:space="preserve"> </w:t>
            </w:r>
            <w:r w:rsidR="00485FA0" w:rsidRPr="00616FC4">
              <w:rPr>
                <w:rStyle w:val="fontstyle01"/>
                <w:rFonts w:asciiTheme="minorHAnsi" w:hAnsiTheme="minorHAnsi" w:cstheme="minorHAnsi"/>
                <w:sz w:val="16"/>
                <w:szCs w:val="16"/>
              </w:rPr>
              <w:t>learning into pupils’ long-term memory.</w:t>
            </w:r>
          </w:p>
          <w:p w14:paraId="5F3AD877" w14:textId="77777777" w:rsidR="00E17F97" w:rsidRPr="00616FC4" w:rsidRDefault="00E17F97" w:rsidP="00E17F97">
            <w:pPr>
              <w:spacing w:after="0" w:line="259" w:lineRule="auto"/>
              <w:ind w:left="0" w:firstLine="0"/>
              <w:rPr>
                <w:rFonts w:asciiTheme="minorHAnsi" w:hAnsiTheme="minorHAnsi" w:cstheme="minorHAnsi"/>
                <w:sz w:val="16"/>
                <w:szCs w:val="16"/>
              </w:rPr>
            </w:pPr>
          </w:p>
          <w:p w14:paraId="629586CE" w14:textId="77777777" w:rsidR="00485FA0" w:rsidRPr="00616FC4" w:rsidRDefault="00485FA0" w:rsidP="00E17F97">
            <w:pPr>
              <w:spacing w:after="0" w:line="259" w:lineRule="auto"/>
              <w:ind w:left="0" w:firstLine="0"/>
              <w:rPr>
                <w:rFonts w:asciiTheme="minorHAnsi" w:hAnsiTheme="minorHAnsi" w:cstheme="minorHAnsi"/>
                <w:sz w:val="16"/>
                <w:szCs w:val="16"/>
              </w:rPr>
            </w:pPr>
          </w:p>
          <w:p w14:paraId="4988CAF1" w14:textId="77777777" w:rsidR="00485FA0" w:rsidRPr="00616FC4" w:rsidRDefault="00485FA0"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2</w:t>
            </w:r>
          </w:p>
          <w:p w14:paraId="2F23CDFE" w14:textId="77777777" w:rsidR="00485FA0" w:rsidRDefault="00485FA0" w:rsidP="00E17F97">
            <w:pPr>
              <w:spacing w:after="0" w:line="259" w:lineRule="auto"/>
              <w:ind w:left="0" w:firstLine="0"/>
              <w:rPr>
                <w:rFonts w:asciiTheme="minorHAnsi" w:hAnsiTheme="minorHAnsi" w:cstheme="minorHAnsi"/>
                <w:sz w:val="16"/>
                <w:szCs w:val="16"/>
              </w:rPr>
            </w:pPr>
          </w:p>
          <w:p w14:paraId="3086EB2B" w14:textId="6B447CEB" w:rsidR="00423A5A" w:rsidRDefault="00423A5A" w:rsidP="00E17F97">
            <w:pPr>
              <w:spacing w:after="0" w:line="259" w:lineRule="auto"/>
              <w:ind w:left="0" w:firstLine="0"/>
              <w:rPr>
                <w:rFonts w:asciiTheme="minorHAnsi" w:hAnsiTheme="minorHAnsi" w:cstheme="minorHAnsi"/>
                <w:sz w:val="16"/>
                <w:szCs w:val="16"/>
              </w:rPr>
            </w:pPr>
            <w:r>
              <w:rPr>
                <w:rFonts w:asciiTheme="minorHAnsi" w:hAnsiTheme="minorHAnsi" w:cstheme="minorHAnsi"/>
                <w:sz w:val="16"/>
                <w:szCs w:val="16"/>
              </w:rPr>
              <w:t xml:space="preserve">LO </w:t>
            </w:r>
            <w:r w:rsidR="00580C28">
              <w:rPr>
                <w:rFonts w:asciiTheme="minorHAnsi" w:hAnsiTheme="minorHAnsi" w:cstheme="minorHAnsi"/>
                <w:sz w:val="16"/>
                <w:szCs w:val="16"/>
              </w:rPr>
              <w:t>–</w:t>
            </w:r>
            <w:r>
              <w:rPr>
                <w:rFonts w:asciiTheme="minorHAnsi" w:hAnsiTheme="minorHAnsi" w:cstheme="minorHAnsi"/>
                <w:sz w:val="16"/>
                <w:szCs w:val="16"/>
              </w:rPr>
              <w:t xml:space="preserve"> </w:t>
            </w:r>
            <w:r w:rsidR="00580C28">
              <w:rPr>
                <w:rFonts w:asciiTheme="minorHAnsi" w:hAnsiTheme="minorHAnsi" w:cstheme="minorHAnsi"/>
                <w:sz w:val="16"/>
                <w:szCs w:val="16"/>
              </w:rPr>
              <w:t>I can identify some Hindu deities and how they help Hindus describe God.</w:t>
            </w:r>
          </w:p>
          <w:p w14:paraId="6BC6E253" w14:textId="77777777" w:rsidR="00580C28" w:rsidRPr="00616FC4" w:rsidRDefault="00580C28" w:rsidP="00E17F97">
            <w:pPr>
              <w:spacing w:after="0" w:line="259" w:lineRule="auto"/>
              <w:ind w:left="0" w:firstLine="0"/>
              <w:rPr>
                <w:rFonts w:asciiTheme="minorHAnsi" w:hAnsiTheme="minorHAnsi" w:cstheme="minorHAnsi"/>
                <w:sz w:val="16"/>
                <w:szCs w:val="16"/>
              </w:rPr>
            </w:pPr>
          </w:p>
          <w:p w14:paraId="63B0252F" w14:textId="73739339" w:rsidR="00C947E5" w:rsidRPr="00616FC4" w:rsidRDefault="00C947E5" w:rsidP="00C947E5">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One God, different sides</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Prepare some photos of the teacher (or another willing member of staff) showing the different aspects of them</w:t>
            </w:r>
            <w:r w:rsidR="00250C72">
              <w:rPr>
                <w:rStyle w:val="fontstyle31"/>
                <w:rFonts w:asciiTheme="minorHAnsi" w:hAnsiTheme="minorHAnsi" w:cstheme="minorHAnsi"/>
                <w:sz w:val="16"/>
                <w:szCs w:val="16"/>
              </w:rPr>
              <w:t xml:space="preserve"> </w:t>
            </w:r>
            <w:proofErr w:type="gramStart"/>
            <w:r w:rsidRPr="00616FC4">
              <w:rPr>
                <w:rStyle w:val="fontstyle31"/>
                <w:rFonts w:asciiTheme="minorHAnsi" w:hAnsiTheme="minorHAnsi" w:cstheme="minorHAnsi"/>
                <w:sz w:val="16"/>
                <w:szCs w:val="16"/>
              </w:rPr>
              <w:t>e.g.</w:t>
            </w:r>
            <w:proofErr w:type="gramEnd"/>
            <w:r w:rsidRPr="00616FC4">
              <w:rPr>
                <w:rStyle w:val="fontstyle31"/>
                <w:rFonts w:asciiTheme="minorHAnsi" w:hAnsiTheme="minorHAnsi" w:cstheme="minorHAnsi"/>
                <w:sz w:val="16"/>
                <w:szCs w:val="16"/>
              </w:rPr>
              <w:t xml:space="preserve"> teacher, kind, parent, netball player, helper, friend, computer whizz etc. Ask pupils to define which quality</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or skill of their teacher is being shown on each photo. Ask pupils, why one photo would not be enough to tell</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you about one person. Give pupils two minutes to make at least 8 ‘stick person’ sketches of themselves as</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plans for 8 photos they would need if someone wanted to them properly, the ‘real you’. Emphasise that, just</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like their teacher, they are still one person, but have different sides.</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Recap on what pupils know of Hindu beliefs about God so far. Explain that they will now be learning more</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about God in Hinduism. Put six murtis or pictures around the room, one each of Brahma, Lakshmi, </w:t>
            </w:r>
            <w:proofErr w:type="spellStart"/>
            <w:r w:rsidRPr="00616FC4">
              <w:rPr>
                <w:rStyle w:val="fontstyle31"/>
                <w:rFonts w:asciiTheme="minorHAnsi" w:hAnsiTheme="minorHAnsi" w:cstheme="minorHAnsi"/>
                <w:sz w:val="16"/>
                <w:szCs w:val="16"/>
              </w:rPr>
              <w:t>Parwati</w:t>
            </w:r>
            <w:proofErr w:type="spellEnd"/>
            <w:r w:rsidRPr="00616FC4">
              <w:rPr>
                <w:rStyle w:val="fontstyle31"/>
                <w:rFonts w:asciiTheme="minorHAnsi" w:hAnsiTheme="minorHAnsi" w:cstheme="minorHAnsi"/>
                <w:sz w:val="16"/>
                <w:szCs w:val="16"/>
              </w:rPr>
              <w:t>,</w:t>
            </w:r>
            <w:r w:rsidR="00250C72">
              <w:rPr>
                <w:rStyle w:val="fontstyle31"/>
                <w:rFonts w:asciiTheme="minorHAnsi" w:hAnsiTheme="minorHAnsi" w:cstheme="minorHAnsi"/>
                <w:sz w:val="16"/>
                <w:szCs w:val="16"/>
              </w:rPr>
              <w:t xml:space="preserve"> </w:t>
            </w:r>
            <w:proofErr w:type="spellStart"/>
            <w:r w:rsidRPr="00616FC4">
              <w:rPr>
                <w:rStyle w:val="fontstyle31"/>
                <w:rFonts w:asciiTheme="minorHAnsi" w:hAnsiTheme="minorHAnsi" w:cstheme="minorHAnsi"/>
                <w:sz w:val="16"/>
                <w:szCs w:val="16"/>
              </w:rPr>
              <w:t>Saraswati</w:t>
            </w:r>
            <w:proofErr w:type="spellEnd"/>
            <w:r w:rsidRPr="00616FC4">
              <w:rPr>
                <w:rStyle w:val="fontstyle31"/>
                <w:rFonts w:asciiTheme="minorHAnsi" w:hAnsiTheme="minorHAnsi" w:cstheme="minorHAnsi"/>
                <w:sz w:val="16"/>
                <w:szCs w:val="16"/>
              </w:rPr>
              <w:t>, Shiva and Vishnu. Pupils initially describe what they can see, before looking very hard at one deity.</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Give pupils time to list:</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a) what they </w:t>
            </w:r>
            <w:r w:rsidRPr="00616FC4">
              <w:rPr>
                <w:rStyle w:val="fontstyle41"/>
                <w:rFonts w:asciiTheme="minorHAnsi" w:hAnsiTheme="minorHAnsi" w:cstheme="minorHAnsi"/>
                <w:sz w:val="16"/>
                <w:szCs w:val="16"/>
              </w:rPr>
              <w:t xml:space="preserve">know </w:t>
            </w:r>
            <w:r w:rsidRPr="00616FC4">
              <w:rPr>
                <w:rStyle w:val="fontstyle31"/>
                <w:rFonts w:asciiTheme="minorHAnsi" w:hAnsiTheme="minorHAnsi" w:cstheme="minorHAnsi"/>
                <w:sz w:val="16"/>
                <w:szCs w:val="16"/>
              </w:rPr>
              <w:t>about their deity</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b) what they can </w:t>
            </w:r>
            <w:r w:rsidRPr="00616FC4">
              <w:rPr>
                <w:rStyle w:val="fontstyle41"/>
                <w:rFonts w:asciiTheme="minorHAnsi" w:hAnsiTheme="minorHAnsi" w:cstheme="minorHAnsi"/>
                <w:sz w:val="16"/>
                <w:szCs w:val="16"/>
              </w:rPr>
              <w:t>guess</w:t>
            </w:r>
            <w:r w:rsidRPr="00616FC4">
              <w:rPr>
                <w:rFonts w:asciiTheme="minorHAnsi" w:hAnsiTheme="minorHAnsi" w:cstheme="minorHAnsi"/>
                <w:i/>
                <w:iCs/>
                <w:sz w:val="16"/>
                <w:szCs w:val="16"/>
              </w:rPr>
              <w:br/>
            </w:r>
            <w:r w:rsidRPr="00616FC4">
              <w:rPr>
                <w:rStyle w:val="fontstyle31"/>
                <w:rFonts w:asciiTheme="minorHAnsi" w:hAnsiTheme="minorHAnsi" w:cstheme="minorHAnsi"/>
                <w:sz w:val="16"/>
                <w:szCs w:val="16"/>
              </w:rPr>
              <w:t xml:space="preserve">c) questions they </w:t>
            </w:r>
            <w:r w:rsidRPr="00616FC4">
              <w:rPr>
                <w:rStyle w:val="fontstyle41"/>
                <w:rFonts w:asciiTheme="minorHAnsi" w:hAnsiTheme="minorHAnsi" w:cstheme="minorHAnsi"/>
                <w:sz w:val="16"/>
                <w:szCs w:val="16"/>
              </w:rPr>
              <w:t xml:space="preserve">would like </w:t>
            </w:r>
            <w:r w:rsidRPr="00616FC4">
              <w:rPr>
                <w:rStyle w:val="fontstyle31"/>
                <w:rFonts w:asciiTheme="minorHAnsi" w:hAnsiTheme="minorHAnsi" w:cstheme="minorHAnsi"/>
                <w:sz w:val="16"/>
                <w:szCs w:val="16"/>
              </w:rPr>
              <w:t>answered about it.</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lastRenderedPageBreak/>
              <w:t>NOTE</w:t>
            </w:r>
            <w:r w:rsidRPr="00616FC4">
              <w:rPr>
                <w:rStyle w:val="fontstyle31"/>
                <w:rFonts w:asciiTheme="minorHAnsi" w:hAnsiTheme="minorHAnsi" w:cstheme="minorHAnsi"/>
                <w:sz w:val="16"/>
                <w:szCs w:val="16"/>
              </w:rPr>
              <w:t xml:space="preserve">: Please do not use an image of Shiva </w:t>
            </w:r>
            <w:proofErr w:type="spellStart"/>
            <w:r w:rsidRPr="00616FC4">
              <w:rPr>
                <w:rStyle w:val="fontstyle31"/>
                <w:rFonts w:asciiTheme="minorHAnsi" w:hAnsiTheme="minorHAnsi" w:cstheme="minorHAnsi"/>
                <w:sz w:val="16"/>
                <w:szCs w:val="16"/>
              </w:rPr>
              <w:t>Natarajah</w:t>
            </w:r>
            <w:proofErr w:type="spellEnd"/>
            <w:r w:rsidRPr="00616FC4">
              <w:rPr>
                <w:rStyle w:val="fontstyle31"/>
                <w:rFonts w:asciiTheme="minorHAnsi" w:hAnsiTheme="minorHAnsi" w:cstheme="minorHAnsi"/>
                <w:sz w:val="16"/>
                <w:szCs w:val="16"/>
              </w:rPr>
              <w:t xml:space="preserve"> here, as it is used further on in the unit. Any other image</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of Shiva will be fine.</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Resources</w:t>
            </w:r>
            <w:r w:rsidRPr="00616FC4">
              <w:rPr>
                <w:rStyle w:val="fontstyle31"/>
                <w:rFonts w:asciiTheme="minorHAnsi" w:hAnsiTheme="minorHAnsi" w:cstheme="minorHAnsi"/>
                <w:sz w:val="16"/>
                <w:szCs w:val="16"/>
              </w:rPr>
              <w:t>: images of each deity easily available online. Selected sites include:</w:t>
            </w:r>
            <w:r w:rsidRPr="00616FC4">
              <w:rPr>
                <w:rFonts w:asciiTheme="minorHAnsi" w:hAnsiTheme="minorHAnsi" w:cstheme="minorHAnsi"/>
                <w:sz w:val="16"/>
                <w:szCs w:val="16"/>
              </w:rPr>
              <w:br/>
            </w:r>
            <w:r w:rsidRPr="00616FC4">
              <w:rPr>
                <w:rStyle w:val="fontstyle31"/>
                <w:rFonts w:asciiTheme="minorHAnsi" w:hAnsiTheme="minorHAnsi" w:cstheme="minorHAnsi"/>
                <w:color w:val="0563C1"/>
                <w:sz w:val="16"/>
                <w:szCs w:val="16"/>
              </w:rPr>
              <w:t>www.blueosa.com/10-hindu-deities-everyone-know-pilgrimage-india/ www.thoughtco.com/top-hindu-deities-1770309</w:t>
            </w:r>
            <w:r w:rsidRPr="00616FC4">
              <w:rPr>
                <w:rFonts w:asciiTheme="minorHAnsi" w:hAnsiTheme="minorHAnsi" w:cstheme="minorHAnsi"/>
                <w:color w:val="0563C1"/>
                <w:sz w:val="16"/>
                <w:szCs w:val="16"/>
              </w:rPr>
              <w:br/>
            </w:r>
            <w:r w:rsidRPr="00616FC4">
              <w:rPr>
                <w:rStyle w:val="fontstyle01"/>
                <w:rFonts w:asciiTheme="minorHAnsi" w:hAnsiTheme="minorHAnsi" w:cstheme="minorHAnsi"/>
                <w:sz w:val="16"/>
                <w:szCs w:val="16"/>
              </w:rPr>
              <w:t>What can we learn from pictures and murtis?</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Explain to the pupils that although the deities seem to be of six different gods and goddesses, there is only one God</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in Hinduism. Hindus believe that the supreme God (Brahman) can’t really be adequately explained or understood</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by people. Each of the images is an attempt to show an aspect or side of God. None of these images shows</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everything about Brahman in Hinduism. Although it might seem as if there are lots of gods and goddesses in</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Hinduism, each is a way of showing one aspect of Brahman. Explain to pupils that they have seen:</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Brahma (symbolising creation)</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Lakshmi (wealth and good fortune)</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Parvati (a form of </w:t>
            </w:r>
            <w:proofErr w:type="spellStart"/>
            <w:r w:rsidRPr="00616FC4">
              <w:rPr>
                <w:rStyle w:val="fontstyle31"/>
                <w:rFonts w:asciiTheme="minorHAnsi" w:hAnsiTheme="minorHAnsi" w:cstheme="minorHAnsi"/>
                <w:sz w:val="16"/>
                <w:szCs w:val="16"/>
              </w:rPr>
              <w:t>Shakhti</w:t>
            </w:r>
            <w:proofErr w:type="spellEnd"/>
            <w:r w:rsidRPr="00616FC4">
              <w:rPr>
                <w:rStyle w:val="fontstyle31"/>
                <w:rFonts w:asciiTheme="minorHAnsi" w:hAnsiTheme="minorHAnsi" w:cstheme="minorHAnsi"/>
                <w:sz w:val="16"/>
                <w:szCs w:val="16"/>
              </w:rPr>
              <w:t xml:space="preserve">, the mother goddess, symbolising </w:t>
            </w:r>
            <w:proofErr w:type="gramStart"/>
            <w:r w:rsidRPr="00616FC4">
              <w:rPr>
                <w:rStyle w:val="fontstyle31"/>
                <w:rFonts w:asciiTheme="minorHAnsi" w:hAnsiTheme="minorHAnsi" w:cstheme="minorHAnsi"/>
                <w:sz w:val="16"/>
                <w:szCs w:val="16"/>
              </w:rPr>
              <w:t>fertility</w:t>
            </w:r>
            <w:proofErr w:type="gramEnd"/>
            <w:r w:rsidRPr="00616FC4">
              <w:rPr>
                <w:rStyle w:val="fontstyle31"/>
                <w:rFonts w:asciiTheme="minorHAnsi" w:hAnsiTheme="minorHAnsi" w:cstheme="minorHAnsi"/>
                <w:sz w:val="16"/>
                <w:szCs w:val="16"/>
              </w:rPr>
              <w:t xml:space="preserve"> and creativity)</w:t>
            </w:r>
            <w:r w:rsidRPr="00616FC4">
              <w:rPr>
                <w:rFonts w:asciiTheme="minorHAnsi" w:hAnsiTheme="minorHAnsi" w:cstheme="minorHAnsi"/>
                <w:sz w:val="16"/>
                <w:szCs w:val="16"/>
              </w:rPr>
              <w:br/>
            </w:r>
            <w:proofErr w:type="spellStart"/>
            <w:r w:rsidRPr="00616FC4">
              <w:rPr>
                <w:rStyle w:val="fontstyle31"/>
                <w:rFonts w:asciiTheme="minorHAnsi" w:hAnsiTheme="minorHAnsi" w:cstheme="minorHAnsi"/>
                <w:sz w:val="16"/>
                <w:szCs w:val="16"/>
              </w:rPr>
              <w:t>Saraswati</w:t>
            </w:r>
            <w:proofErr w:type="spellEnd"/>
            <w:r w:rsidRPr="00616FC4">
              <w:rPr>
                <w:rStyle w:val="fontstyle31"/>
                <w:rFonts w:asciiTheme="minorHAnsi" w:hAnsiTheme="minorHAnsi" w:cstheme="minorHAnsi"/>
                <w:sz w:val="16"/>
                <w:szCs w:val="16"/>
              </w:rPr>
              <w:t xml:space="preserve"> (knowledge, music, art and wisdom)</w:t>
            </w:r>
          </w:p>
          <w:p w14:paraId="7BAFF07A" w14:textId="3658CA17" w:rsidR="0035320A" w:rsidRPr="00616FC4" w:rsidRDefault="0035320A" w:rsidP="0035320A">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Shiva (destruction)</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Vishnu (symbolising preservation)</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Look again at the murtis. What images and symbols can pupils see to match the gods and goddesses? For example,</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what clues are there that Brahma represents the creator, and </w:t>
            </w:r>
            <w:proofErr w:type="spellStart"/>
            <w:r w:rsidRPr="00616FC4">
              <w:rPr>
                <w:rStyle w:val="fontstyle01"/>
                <w:rFonts w:asciiTheme="minorHAnsi" w:hAnsiTheme="minorHAnsi" w:cstheme="minorHAnsi"/>
                <w:sz w:val="16"/>
                <w:szCs w:val="16"/>
              </w:rPr>
              <w:t>Saraswati</w:t>
            </w:r>
            <w:proofErr w:type="spellEnd"/>
            <w:r w:rsidRPr="00616FC4">
              <w:rPr>
                <w:rStyle w:val="fontstyle01"/>
                <w:rFonts w:asciiTheme="minorHAnsi" w:hAnsiTheme="minorHAnsi" w:cstheme="minorHAnsi"/>
                <w:sz w:val="16"/>
                <w:szCs w:val="16"/>
              </w:rPr>
              <w:t xml:space="preserve"> is goddess of knowledge, music, art and</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wisdom?</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To check that pupils can identify the features of Hindu murtis, give out some more images in different styles (</w:t>
            </w:r>
            <w:proofErr w:type="gramStart"/>
            <w:r w:rsidRPr="00616FC4">
              <w:rPr>
                <w:rStyle w:val="fontstyle01"/>
                <w:rFonts w:asciiTheme="minorHAnsi" w:hAnsiTheme="minorHAnsi" w:cstheme="minorHAnsi"/>
                <w:sz w:val="16"/>
                <w:szCs w:val="16"/>
              </w:rPr>
              <w:t>e.g.</w:t>
            </w:r>
            <w:proofErr w:type="gramEnd"/>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do an image search for Hindu deities by Sanjay Patel), and including some additional images, of superheroes from</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comics, for example. Pupils </w:t>
            </w:r>
            <w:proofErr w:type="gramStart"/>
            <w:r w:rsidRPr="00616FC4">
              <w:rPr>
                <w:rStyle w:val="fontstyle01"/>
                <w:rFonts w:asciiTheme="minorHAnsi" w:hAnsiTheme="minorHAnsi" w:cstheme="minorHAnsi"/>
                <w:sz w:val="16"/>
                <w:szCs w:val="16"/>
              </w:rPr>
              <w:t>have to</w:t>
            </w:r>
            <w:proofErr w:type="gramEnd"/>
            <w:r w:rsidRPr="00616FC4">
              <w:rPr>
                <w:rStyle w:val="fontstyle01"/>
                <w:rFonts w:asciiTheme="minorHAnsi" w:hAnsiTheme="minorHAnsi" w:cstheme="minorHAnsi"/>
                <w:sz w:val="16"/>
                <w:szCs w:val="16"/>
              </w:rPr>
              <w:t xml:space="preserve"> sort out which are Hindu deities and say how they know.</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For further explanation, watch this short film from the Pathways of Belief series from 1:02 onwards:</w:t>
            </w:r>
            <w:r w:rsidRPr="00616FC4">
              <w:rPr>
                <w:rFonts w:asciiTheme="minorHAnsi" w:hAnsiTheme="minorHAnsi" w:cstheme="minorHAnsi"/>
                <w:sz w:val="16"/>
                <w:szCs w:val="16"/>
              </w:rPr>
              <w:br/>
            </w:r>
            <w:r w:rsidRPr="00616FC4">
              <w:rPr>
                <w:rStyle w:val="fontstyle01"/>
                <w:rFonts w:asciiTheme="minorHAnsi" w:hAnsiTheme="minorHAnsi" w:cstheme="minorHAnsi"/>
                <w:color w:val="0563C1"/>
                <w:sz w:val="16"/>
                <w:szCs w:val="16"/>
              </w:rPr>
              <w:t>http://www.bbc.co.uk/programmes/p01140qs</w:t>
            </w:r>
            <w:r w:rsidRPr="00616FC4">
              <w:rPr>
                <w:rStyle w:val="fontstyle01"/>
                <w:rFonts w:asciiTheme="minorHAnsi" w:hAnsiTheme="minorHAnsi" w:cstheme="minorHAnsi"/>
                <w:sz w:val="16"/>
                <w:szCs w:val="16"/>
              </w:rPr>
              <w:t>. If appropriate and necessary, draw parallels between this and the</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activity where pupils needed to draw a range of pictures to convey the ‘real you’. The short clip gives an analogy of</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a bunch of flowers. You might pick up or look at just one flower from the bunch (equivalent to focusing on or</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looking at a </w:t>
            </w:r>
            <w:r w:rsidRPr="00616FC4">
              <w:rPr>
                <w:rStyle w:val="fontstyle31"/>
                <w:rFonts w:asciiTheme="minorHAnsi" w:hAnsiTheme="minorHAnsi" w:cstheme="minorHAnsi"/>
                <w:sz w:val="16"/>
                <w:szCs w:val="16"/>
              </w:rPr>
              <w:t xml:space="preserve">murti </w:t>
            </w:r>
            <w:r w:rsidRPr="00616FC4">
              <w:rPr>
                <w:rStyle w:val="fontstyle01"/>
                <w:rFonts w:asciiTheme="minorHAnsi" w:hAnsiTheme="minorHAnsi" w:cstheme="minorHAnsi"/>
                <w:sz w:val="16"/>
                <w:szCs w:val="16"/>
              </w:rPr>
              <w:t>of one deity), but really, it is part of the whole bunch (equivalent of Brahman). Challenge pupils</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to come up with similar analogies to describe how the deities each just show one aspect of Brahman.</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Go back to pupils’ initial descriptions about what they saw when they looked at the deities. Were there any</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common or distinctive features? E.g. – many arms (showing power), coloured blue (like the heavens), </w:t>
            </w:r>
            <w:proofErr w:type="gramStart"/>
            <w:r w:rsidRPr="00616FC4">
              <w:rPr>
                <w:rStyle w:val="fontstyle01"/>
                <w:rFonts w:asciiTheme="minorHAnsi" w:hAnsiTheme="minorHAnsi" w:cstheme="minorHAnsi"/>
                <w:sz w:val="16"/>
                <w:szCs w:val="16"/>
              </w:rPr>
              <w:t>particular</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hand</w:t>
            </w:r>
            <w:proofErr w:type="gramEnd"/>
            <w:r w:rsidRPr="00616FC4">
              <w:rPr>
                <w:rStyle w:val="fontstyle01"/>
                <w:rFonts w:asciiTheme="minorHAnsi" w:hAnsiTheme="minorHAnsi" w:cstheme="minorHAnsi"/>
                <w:sz w:val="16"/>
                <w:szCs w:val="16"/>
              </w:rPr>
              <w:t xml:space="preserve"> gestures, animals that they travel on. What is helpful about using multiple gods and goddesses to describe</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Brahman, God? Note that it shows that for Hindus, God cannot be limited to human understanding; that Brahman</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is in everything and everyone; that if humans are complicated and have lots of different sides or aspects, Brahman</w:t>
            </w:r>
            <w:r w:rsidR="00250C72">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is much more complex!</w:t>
            </w:r>
          </w:p>
          <w:p w14:paraId="0D7F691B" w14:textId="77777777" w:rsidR="00485FA0" w:rsidRPr="00616FC4" w:rsidRDefault="00485FA0" w:rsidP="00E17F97">
            <w:pPr>
              <w:spacing w:after="0" w:line="259" w:lineRule="auto"/>
              <w:ind w:left="0" w:firstLine="0"/>
              <w:rPr>
                <w:rFonts w:asciiTheme="minorHAnsi" w:hAnsiTheme="minorHAnsi" w:cstheme="minorHAnsi"/>
                <w:sz w:val="16"/>
                <w:szCs w:val="16"/>
              </w:rPr>
            </w:pPr>
          </w:p>
          <w:p w14:paraId="6F5A3C11" w14:textId="77777777" w:rsidR="0035320A" w:rsidRPr="00616FC4" w:rsidRDefault="0035320A" w:rsidP="00E17F97">
            <w:pPr>
              <w:spacing w:after="0" w:line="259" w:lineRule="auto"/>
              <w:ind w:left="0" w:firstLine="0"/>
              <w:rPr>
                <w:rFonts w:asciiTheme="minorHAnsi" w:hAnsiTheme="minorHAnsi" w:cstheme="minorHAnsi"/>
                <w:sz w:val="16"/>
                <w:szCs w:val="16"/>
              </w:rPr>
            </w:pPr>
          </w:p>
          <w:p w14:paraId="63DCA973" w14:textId="77777777" w:rsidR="0035320A" w:rsidRDefault="0035320A"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3</w:t>
            </w:r>
          </w:p>
          <w:p w14:paraId="69D16E31" w14:textId="77777777" w:rsidR="00F03D59" w:rsidRDefault="00F03D59" w:rsidP="00E17F97">
            <w:pPr>
              <w:spacing w:after="0" w:line="259" w:lineRule="auto"/>
              <w:ind w:left="0" w:firstLine="0"/>
              <w:rPr>
                <w:rFonts w:asciiTheme="minorHAnsi" w:hAnsiTheme="minorHAnsi" w:cstheme="minorHAnsi"/>
                <w:sz w:val="16"/>
                <w:szCs w:val="16"/>
              </w:rPr>
            </w:pPr>
          </w:p>
          <w:p w14:paraId="5F439480" w14:textId="39C185C0" w:rsidR="00E14522" w:rsidRPr="00E14522" w:rsidRDefault="00F03D59" w:rsidP="00E14522">
            <w:pPr>
              <w:spacing w:after="0" w:line="259" w:lineRule="auto"/>
              <w:ind w:left="0" w:firstLine="0"/>
              <w:rPr>
                <w:rFonts w:asciiTheme="minorHAnsi" w:hAnsiTheme="minorHAnsi" w:cstheme="minorHAnsi"/>
                <w:sz w:val="16"/>
                <w:szCs w:val="16"/>
              </w:rPr>
            </w:pPr>
            <w:r w:rsidRPr="00E14522">
              <w:rPr>
                <w:rFonts w:asciiTheme="minorHAnsi" w:hAnsiTheme="minorHAnsi" w:cstheme="minorHAnsi"/>
                <w:sz w:val="16"/>
                <w:szCs w:val="16"/>
              </w:rPr>
              <w:t xml:space="preserve">LO </w:t>
            </w:r>
            <w:r w:rsidR="000D144D" w:rsidRPr="00E14522">
              <w:rPr>
                <w:rFonts w:asciiTheme="minorHAnsi" w:hAnsiTheme="minorHAnsi" w:cstheme="minorHAnsi"/>
                <w:sz w:val="16"/>
                <w:szCs w:val="16"/>
              </w:rPr>
              <w:t>–</w:t>
            </w:r>
            <w:r w:rsidRPr="00E14522">
              <w:rPr>
                <w:rFonts w:asciiTheme="minorHAnsi" w:hAnsiTheme="minorHAnsi" w:cstheme="minorHAnsi"/>
                <w:sz w:val="16"/>
                <w:szCs w:val="16"/>
              </w:rPr>
              <w:t xml:space="preserve"> </w:t>
            </w:r>
            <w:r w:rsidR="000D144D" w:rsidRPr="00E14522">
              <w:rPr>
                <w:rFonts w:asciiTheme="minorHAnsi" w:hAnsiTheme="minorHAnsi" w:cstheme="minorHAnsi"/>
                <w:sz w:val="16"/>
                <w:szCs w:val="16"/>
              </w:rPr>
              <w:t xml:space="preserve">I can </w:t>
            </w:r>
            <w:r w:rsidR="00E14522" w:rsidRPr="00E14522">
              <w:rPr>
                <w:rFonts w:asciiTheme="minorHAnsi" w:hAnsiTheme="minorHAnsi" w:cstheme="minorHAnsi"/>
                <w:sz w:val="16"/>
                <w:szCs w:val="16"/>
              </w:rPr>
              <w:t>r</w:t>
            </w:r>
            <w:r w:rsidR="00E14522" w:rsidRPr="00E14522">
              <w:rPr>
                <w:rStyle w:val="fontstyle01"/>
                <w:rFonts w:asciiTheme="minorHAnsi" w:hAnsiTheme="minorHAnsi" w:cstheme="minorHAnsi"/>
                <w:sz w:val="16"/>
                <w:szCs w:val="16"/>
              </w:rPr>
              <w:t>aise questions and suggest answers about whether it is</w:t>
            </w:r>
            <w:r w:rsidR="00E14522">
              <w:rPr>
                <w:rStyle w:val="fontstyle01"/>
                <w:rFonts w:asciiTheme="minorHAnsi" w:hAnsiTheme="minorHAnsi" w:cstheme="minorHAnsi"/>
                <w:sz w:val="16"/>
                <w:szCs w:val="16"/>
              </w:rPr>
              <w:t xml:space="preserve"> </w:t>
            </w:r>
            <w:r w:rsidR="00E14522" w:rsidRPr="00E14522">
              <w:rPr>
                <w:rStyle w:val="fontstyle01"/>
                <w:rFonts w:asciiTheme="minorHAnsi" w:hAnsiTheme="minorHAnsi" w:cstheme="minorHAnsi"/>
                <w:sz w:val="16"/>
                <w:szCs w:val="16"/>
              </w:rPr>
              <w:t>good to think about the cycle of create/preserve/destroy in the</w:t>
            </w:r>
            <w:r w:rsidR="00E14522">
              <w:rPr>
                <w:rStyle w:val="fontstyle01"/>
                <w:rFonts w:asciiTheme="minorHAnsi" w:hAnsiTheme="minorHAnsi" w:cstheme="minorHAnsi"/>
                <w:sz w:val="16"/>
                <w:szCs w:val="16"/>
              </w:rPr>
              <w:t xml:space="preserve"> </w:t>
            </w:r>
            <w:r w:rsidR="00E14522" w:rsidRPr="00E14522">
              <w:rPr>
                <w:rStyle w:val="fontstyle01"/>
                <w:rFonts w:asciiTheme="minorHAnsi" w:hAnsiTheme="minorHAnsi" w:cstheme="minorHAnsi"/>
                <w:sz w:val="16"/>
                <w:szCs w:val="16"/>
              </w:rPr>
              <w:t>world today</w:t>
            </w:r>
          </w:p>
          <w:p w14:paraId="3869191A" w14:textId="040621C6" w:rsidR="00F03D59" w:rsidRDefault="00F03D59" w:rsidP="00E17F97">
            <w:pPr>
              <w:spacing w:after="0" w:line="259" w:lineRule="auto"/>
              <w:ind w:left="0" w:firstLine="0"/>
              <w:rPr>
                <w:rFonts w:asciiTheme="minorHAnsi" w:hAnsiTheme="minorHAnsi" w:cstheme="minorHAnsi"/>
                <w:sz w:val="16"/>
                <w:szCs w:val="16"/>
              </w:rPr>
            </w:pPr>
          </w:p>
          <w:p w14:paraId="0D26B14B" w14:textId="77777777" w:rsidR="008E5211" w:rsidRPr="00616FC4" w:rsidRDefault="008E5211" w:rsidP="00E17F97">
            <w:pPr>
              <w:spacing w:after="0" w:line="259" w:lineRule="auto"/>
              <w:ind w:left="0" w:firstLine="0"/>
              <w:rPr>
                <w:rFonts w:asciiTheme="minorHAnsi" w:hAnsiTheme="minorHAnsi" w:cstheme="minorHAnsi"/>
                <w:sz w:val="16"/>
                <w:szCs w:val="16"/>
              </w:rPr>
            </w:pPr>
          </w:p>
          <w:p w14:paraId="256478D7" w14:textId="3BDF9911" w:rsidR="00333EA3" w:rsidRPr="00616FC4" w:rsidRDefault="0035320A" w:rsidP="00333EA3">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Cycles in nature</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Give pupils the example of cycles of life in nature, using trees native to the UK (show pictures of the trees in each</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season if necessary). In the Spring, they burst with new life as bright green leaves uncurl, blossom grows etc. For a</w:t>
            </w:r>
            <w:r w:rsidR="00250C72">
              <w:rPr>
                <w:rStyle w:val="fontstyle31"/>
                <w:rFonts w:asciiTheme="minorHAnsi" w:hAnsiTheme="minorHAnsi" w:cstheme="minorHAnsi"/>
                <w:sz w:val="16"/>
                <w:szCs w:val="16"/>
              </w:rPr>
              <w:t xml:space="preserve"> </w:t>
            </w:r>
            <w:proofErr w:type="gramStart"/>
            <w:r w:rsidRPr="00616FC4">
              <w:rPr>
                <w:rStyle w:val="fontstyle31"/>
                <w:rFonts w:asciiTheme="minorHAnsi" w:hAnsiTheme="minorHAnsi" w:cstheme="minorHAnsi"/>
                <w:sz w:val="16"/>
                <w:szCs w:val="16"/>
              </w:rPr>
              <w:t>good few months</w:t>
            </w:r>
            <w:proofErr w:type="gramEnd"/>
            <w:r w:rsidRPr="00616FC4">
              <w:rPr>
                <w:rStyle w:val="fontstyle31"/>
                <w:rFonts w:asciiTheme="minorHAnsi" w:hAnsiTheme="minorHAnsi" w:cstheme="minorHAnsi"/>
                <w:sz w:val="16"/>
                <w:szCs w:val="16"/>
              </w:rPr>
              <w:t>, they keep their green leaves and some may even bear fruit. By Autumn, the leaves are turning</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brown and falling from the branches, which are bare in Winter. However, it is not long to wait before the start of</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Spring and the whole process restarts. In small groups, pupils should quickly discuss and feed back to the whole</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class other examples of life, death and rebirth in nature, </w:t>
            </w:r>
            <w:proofErr w:type="gramStart"/>
            <w:r w:rsidRPr="00616FC4">
              <w:rPr>
                <w:rStyle w:val="fontstyle31"/>
                <w:rFonts w:asciiTheme="minorHAnsi" w:hAnsiTheme="minorHAnsi" w:cstheme="minorHAnsi"/>
                <w:sz w:val="16"/>
                <w:szCs w:val="16"/>
              </w:rPr>
              <w:t>e.g.</w:t>
            </w:r>
            <w:proofErr w:type="gramEnd"/>
            <w:r w:rsidRPr="00616FC4">
              <w:rPr>
                <w:rStyle w:val="fontstyle31"/>
                <w:rFonts w:asciiTheme="minorHAnsi" w:hAnsiTheme="minorHAnsi" w:cstheme="minorHAnsi"/>
                <w:sz w:val="16"/>
                <w:szCs w:val="16"/>
              </w:rPr>
              <w:t xml:space="preserve"> the sun rising and setting daily, seasons, perennial</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plants etc.</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Go back to the example of the trees. Ask pupils to tell a partner the season they like trees in best and why, then say</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if they have a </w:t>
            </w:r>
            <w:proofErr w:type="gramStart"/>
            <w:r w:rsidRPr="00616FC4">
              <w:rPr>
                <w:rStyle w:val="fontstyle31"/>
                <w:rFonts w:asciiTheme="minorHAnsi" w:hAnsiTheme="minorHAnsi" w:cstheme="minorHAnsi"/>
                <w:sz w:val="16"/>
                <w:szCs w:val="16"/>
              </w:rPr>
              <w:t>season</w:t>
            </w:r>
            <w:proofErr w:type="gramEnd"/>
            <w:r w:rsidRPr="00616FC4">
              <w:rPr>
                <w:rStyle w:val="fontstyle31"/>
                <w:rFonts w:asciiTheme="minorHAnsi" w:hAnsiTheme="minorHAnsi" w:cstheme="minorHAnsi"/>
                <w:sz w:val="16"/>
                <w:szCs w:val="16"/>
              </w:rPr>
              <w:t xml:space="preserve"> they like trees in least and why. Discuss whether pupils would theoretically like one of the</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seasons left out entirely. Point out that although it might seem like a good </w:t>
            </w:r>
            <w:r w:rsidRPr="00616FC4">
              <w:rPr>
                <w:rStyle w:val="fontstyle31"/>
                <w:rFonts w:asciiTheme="minorHAnsi" w:hAnsiTheme="minorHAnsi" w:cstheme="minorHAnsi"/>
                <w:sz w:val="16"/>
                <w:szCs w:val="16"/>
              </w:rPr>
              <w:lastRenderedPageBreak/>
              <w:t>idea to leave out one season, this might</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not be the best thing in the long run – challenge pupils to come up with some reasons why (e.g. nature works in a</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certain way, if you leave one part out, how will all the other parts work properly?/some birds migrate so need to</w:t>
            </w:r>
            <w:r w:rsidR="00250C72">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live here in certain seasons).</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Explain that cycles in nature are important. Just as new life is important, such as new leaves on the trees in Spring,</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death also plays its part in the cycle, such as leaves falling from trees in Autumn. Without one, you can’t have the</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other, both life and death are important in cycles of nature. In Hinduism, death is often seen as a necessary part of</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life.</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Focus on Shiva Nataraja</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Put a murti of Shiva Nataraja (also called ‘Lord of the Dance’) into a bag or have a picture of one. Do not tell</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pupils what is in the bag/on the image. Pupils should work in groups of 4, and number </w:t>
            </w:r>
            <w:r w:rsidR="00990E2D">
              <w:rPr>
                <w:rStyle w:val="fontstyle31"/>
                <w:rFonts w:asciiTheme="minorHAnsi" w:hAnsiTheme="minorHAnsi" w:cstheme="minorHAnsi"/>
                <w:sz w:val="16"/>
                <w:szCs w:val="16"/>
              </w:rPr>
              <w:t>t</w:t>
            </w:r>
            <w:r w:rsidRPr="00616FC4">
              <w:rPr>
                <w:rStyle w:val="fontstyle31"/>
                <w:rFonts w:asciiTheme="minorHAnsi" w:hAnsiTheme="minorHAnsi" w:cstheme="minorHAnsi"/>
                <w:sz w:val="16"/>
                <w:szCs w:val="16"/>
              </w:rPr>
              <w:t>hemselves 1-4. Each</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group should have one piece of plain paper. Complete a ‘maps from memory’ activity: allow the first pupil from</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each group to go and look in the bag or on the picture. S/he should look for no longer than 10 seconds, then go</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back to his/her group and draw as much as s/he can remember. Once pupil number 1 has finished drawing,</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pupil number 2 should go and look for no longer than 10 seconds. On returning to the group, s/he should not</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start a new drawing, but carry on with the picture started by pupil 1, talking about what they have seen. The</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groups should keep on going until one group thinks they have completed their drawing perfectly. NB, it is fine</w:t>
            </w:r>
            <w:r w:rsidR="00990E2D">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for pupils to have second turns if the group gets to pupil number 4 but still have not finished the picture.</w:t>
            </w:r>
            <w:r w:rsidR="00990E2D">
              <w:rPr>
                <w:rStyle w:val="fontstyle3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Look together at the drawings and compare with the real image – which features did pupils draw well? Were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any omitted? Go back to the six images of the deities that pupils have already seen. Explain that the Shiva</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Nataraja is a depiction of one of these deities and challenge pupils to find clues to work out which one (Shiva).</w:t>
            </w:r>
            <w:r w:rsidR="00333EA3" w:rsidRPr="00616FC4">
              <w:rPr>
                <w:rFonts w:asciiTheme="minorHAnsi" w:hAnsiTheme="minorHAnsi" w:cstheme="minorHAnsi"/>
                <w:sz w:val="16"/>
                <w:szCs w:val="16"/>
              </w:rPr>
              <w:br/>
            </w:r>
            <w:r w:rsidR="00333EA3" w:rsidRPr="00616FC4">
              <w:rPr>
                <w:rStyle w:val="fontstyle01"/>
                <w:rFonts w:asciiTheme="minorHAnsi" w:hAnsiTheme="minorHAnsi" w:cstheme="minorHAnsi"/>
                <w:sz w:val="16"/>
                <w:szCs w:val="16"/>
              </w:rPr>
              <w:t>Remind pupils that Shiva is the god of destruction and how important this is in the cycle of nature. Some of the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features of Shiva Nataraja symbolise this cycle, for example the fire surrounding him that consumes and</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creates everything, the back right hand banging the hourglass drum to show the rhythm of life and time.</w:t>
            </w:r>
            <w:r w:rsidR="00990E2D">
              <w:rPr>
                <w:rStyle w:val="fontstyle01"/>
                <w:rFonts w:asciiTheme="minorHAnsi" w:hAnsiTheme="minorHAnsi" w:cstheme="minorHAnsi"/>
                <w:sz w:val="16"/>
                <w:szCs w:val="16"/>
              </w:rPr>
              <w:t xml:space="preserve"> </w:t>
            </w:r>
            <w:r w:rsidR="00333EA3" w:rsidRPr="00616FC4">
              <w:rPr>
                <w:rStyle w:val="fontstyle21"/>
                <w:rFonts w:asciiTheme="minorHAnsi" w:hAnsiTheme="minorHAnsi" w:cstheme="minorHAnsi"/>
                <w:sz w:val="16"/>
                <w:szCs w:val="16"/>
              </w:rPr>
              <w:t>The Trimurti</w:t>
            </w:r>
            <w:r w:rsidR="00333EA3" w:rsidRPr="00616FC4">
              <w:rPr>
                <w:rFonts w:asciiTheme="minorHAnsi" w:hAnsiTheme="minorHAnsi" w:cstheme="minorHAnsi"/>
                <w:b/>
                <w:bCs/>
                <w:sz w:val="16"/>
                <w:szCs w:val="16"/>
              </w:rPr>
              <w:br/>
            </w:r>
            <w:r w:rsidR="00333EA3" w:rsidRPr="00616FC4">
              <w:rPr>
                <w:rStyle w:val="fontstyle3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Pick out the images of Brahma and Vishnu. Remind pupils that you have been thinking about cycles in nature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and challenge them to work out why you have picked out these two deities (along with Shiva, they also</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symbolise aspects of the cycle: Brahma creation and Vishnu preservation). Ask pupils to look for any clues in</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the images that Brahma and Vishnu are deities of creation and preservation respectively.</w:t>
            </w:r>
            <w:r w:rsidR="00333EA3" w:rsidRPr="00616FC4">
              <w:rPr>
                <w:rFonts w:asciiTheme="minorHAnsi" w:hAnsiTheme="minorHAnsi" w:cstheme="minorHAnsi"/>
                <w:sz w:val="16"/>
                <w:szCs w:val="16"/>
              </w:rPr>
              <w:br/>
            </w:r>
            <w:r w:rsidR="00333EA3" w:rsidRPr="00616FC4">
              <w:rPr>
                <w:rStyle w:val="fontstyle3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 xml:space="preserve">Brahma, Vishnu and Shiva are often grouped together because they symbolise creation, </w:t>
            </w:r>
            <w:proofErr w:type="gramStart"/>
            <w:r w:rsidR="00333EA3" w:rsidRPr="00616FC4">
              <w:rPr>
                <w:rStyle w:val="fontstyle01"/>
                <w:rFonts w:asciiTheme="minorHAnsi" w:hAnsiTheme="minorHAnsi" w:cstheme="minorHAnsi"/>
                <w:sz w:val="16"/>
                <w:szCs w:val="16"/>
              </w:rPr>
              <w:t>preservation</w:t>
            </w:r>
            <w:proofErr w:type="gramEnd"/>
            <w:r w:rsidR="00333EA3" w:rsidRPr="00616FC4">
              <w:rPr>
                <w:rStyle w:val="fontstyle01"/>
                <w:rFonts w:asciiTheme="minorHAnsi" w:hAnsiTheme="minorHAnsi" w:cstheme="minorHAnsi"/>
                <w:sz w:val="16"/>
                <w:szCs w:val="16"/>
              </w:rPr>
              <w:t xml:space="preserve"> and</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 xml:space="preserve">destruction which all play parts in the cycle; together these three deities are referred to as ‘the </w:t>
            </w:r>
            <w:proofErr w:type="spellStart"/>
            <w:r w:rsidR="00333EA3" w:rsidRPr="00616FC4">
              <w:rPr>
                <w:rStyle w:val="fontstyle01"/>
                <w:rFonts w:asciiTheme="minorHAnsi" w:hAnsiTheme="minorHAnsi" w:cstheme="minorHAnsi"/>
                <w:sz w:val="16"/>
                <w:szCs w:val="16"/>
              </w:rPr>
              <w:t>trimurti</w:t>
            </w:r>
            <w:proofErr w:type="spellEnd"/>
            <w:r w:rsidR="00333EA3" w:rsidRPr="00616FC4">
              <w:rPr>
                <w:rStyle w:val="fontstyle01"/>
                <w:rFonts w:asciiTheme="minorHAnsi" w:hAnsiTheme="minorHAnsi" w:cstheme="minorHAnsi"/>
                <w:sz w:val="16"/>
                <w:szCs w:val="16"/>
              </w:rPr>
              <w:t>’. Give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pupils pictures of the trees in each season and ask them to classify them under the headings ‘create’,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 xml:space="preserve">‘preserve’, ‘destroy’. Remind pupils that in Hindu thought, Vishnu, </w:t>
            </w:r>
            <w:proofErr w:type="gramStart"/>
            <w:r w:rsidR="00333EA3" w:rsidRPr="00616FC4">
              <w:rPr>
                <w:rStyle w:val="fontstyle01"/>
                <w:rFonts w:asciiTheme="minorHAnsi" w:hAnsiTheme="minorHAnsi" w:cstheme="minorHAnsi"/>
                <w:sz w:val="16"/>
                <w:szCs w:val="16"/>
              </w:rPr>
              <w:t>Shiva</w:t>
            </w:r>
            <w:proofErr w:type="gramEnd"/>
            <w:r w:rsidR="00333EA3" w:rsidRPr="00616FC4">
              <w:rPr>
                <w:rStyle w:val="fontstyle01"/>
                <w:rFonts w:asciiTheme="minorHAnsi" w:hAnsiTheme="minorHAnsi" w:cstheme="minorHAnsi"/>
                <w:sz w:val="16"/>
                <w:szCs w:val="16"/>
              </w:rPr>
              <w:t xml:space="preserve"> and Brahma all exist in the world and</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are often interrelated/linked together – each one shows a different part of Brahman.</w:t>
            </w:r>
            <w:r w:rsidR="00333EA3" w:rsidRPr="00616FC4">
              <w:rPr>
                <w:rFonts w:asciiTheme="minorHAnsi" w:hAnsiTheme="minorHAnsi" w:cstheme="minorHAnsi"/>
                <w:sz w:val="16"/>
                <w:szCs w:val="16"/>
              </w:rPr>
              <w:br/>
            </w:r>
            <w:r w:rsidR="00333EA3" w:rsidRPr="00616FC4">
              <w:rPr>
                <w:rStyle w:val="fontstyle3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Remind pupils of what they already know about Aum. Explain that the A, U and M can be explained as each</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 xml:space="preserve">standing for one of the members of the </w:t>
            </w:r>
            <w:proofErr w:type="spellStart"/>
            <w:r w:rsidR="00333EA3" w:rsidRPr="00616FC4">
              <w:rPr>
                <w:rStyle w:val="fontstyle01"/>
                <w:rFonts w:asciiTheme="minorHAnsi" w:hAnsiTheme="minorHAnsi" w:cstheme="minorHAnsi"/>
                <w:sz w:val="16"/>
                <w:szCs w:val="16"/>
              </w:rPr>
              <w:t>trimurti</w:t>
            </w:r>
            <w:proofErr w:type="spellEnd"/>
            <w:r w:rsidR="00333EA3" w:rsidRPr="00616FC4">
              <w:rPr>
                <w:rStyle w:val="fontstyle01"/>
                <w:rFonts w:asciiTheme="minorHAnsi" w:hAnsiTheme="minorHAnsi" w:cstheme="minorHAnsi"/>
                <w:sz w:val="16"/>
                <w:szCs w:val="16"/>
              </w:rPr>
              <w:t>: A = Brahma; U = Vishnu; M = Shiva. Here they are linked</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together in one sound.</w:t>
            </w:r>
            <w:r w:rsidR="00333EA3" w:rsidRPr="00616FC4">
              <w:rPr>
                <w:rFonts w:asciiTheme="minorHAnsi" w:hAnsiTheme="minorHAnsi" w:cstheme="minorHAnsi"/>
                <w:sz w:val="16"/>
                <w:szCs w:val="16"/>
              </w:rPr>
              <w:br/>
            </w:r>
            <w:r w:rsidR="00333EA3" w:rsidRPr="00616FC4">
              <w:rPr>
                <w:rStyle w:val="fontstyle01"/>
                <w:rFonts w:asciiTheme="minorHAnsi" w:hAnsiTheme="minorHAnsi" w:cstheme="minorHAnsi"/>
                <w:sz w:val="16"/>
                <w:szCs w:val="16"/>
              </w:rPr>
              <w:t xml:space="preserve">Ask pupils to sum up what they have learned in a simple poster, showing the cycle of life, </w:t>
            </w:r>
            <w:proofErr w:type="gramStart"/>
            <w:r w:rsidR="00333EA3" w:rsidRPr="00616FC4">
              <w:rPr>
                <w:rStyle w:val="fontstyle01"/>
                <w:rFonts w:asciiTheme="minorHAnsi" w:hAnsiTheme="minorHAnsi" w:cstheme="minorHAnsi"/>
                <w:sz w:val="16"/>
                <w:szCs w:val="16"/>
              </w:rPr>
              <w:t>death</w:t>
            </w:r>
            <w:proofErr w:type="gramEnd"/>
            <w:r w:rsidR="00333EA3" w:rsidRPr="00616FC4">
              <w:rPr>
                <w:rStyle w:val="fontstyle01"/>
                <w:rFonts w:asciiTheme="minorHAnsi" w:hAnsiTheme="minorHAnsi" w:cstheme="minorHAnsi"/>
                <w:sz w:val="16"/>
                <w:szCs w:val="16"/>
              </w:rPr>
              <w:t xml:space="preserve"> and rebirth in nature,</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connecting with the Hindu idea of the Trimurti, and showing what this teaches Hindus about Brahman. Hindus usually</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 xml:space="preserve">choose one particular form of </w:t>
            </w:r>
            <w:proofErr w:type="gramStart"/>
            <w:r w:rsidR="00333EA3" w:rsidRPr="00616FC4">
              <w:rPr>
                <w:rStyle w:val="fontstyle01"/>
                <w:rFonts w:asciiTheme="minorHAnsi" w:hAnsiTheme="minorHAnsi" w:cstheme="minorHAnsi"/>
                <w:sz w:val="16"/>
                <w:szCs w:val="16"/>
              </w:rPr>
              <w:t>god</w:t>
            </w:r>
            <w:proofErr w:type="gramEnd"/>
            <w:r w:rsidR="00333EA3" w:rsidRPr="00616FC4">
              <w:rPr>
                <w:rStyle w:val="fontstyle01"/>
                <w:rFonts w:asciiTheme="minorHAnsi" w:hAnsiTheme="minorHAnsi" w:cstheme="minorHAnsi"/>
                <w:sz w:val="16"/>
                <w:szCs w:val="16"/>
              </w:rPr>
              <w:t xml:space="preserve"> or goddess as a focus for worship. Ask pupils which image/form is their favourite and</w:t>
            </w:r>
            <w:r w:rsidR="00990E2D">
              <w:rPr>
                <w:rStyle w:val="fontstyle01"/>
                <w:rFonts w:asciiTheme="minorHAnsi" w:hAnsiTheme="minorHAnsi" w:cstheme="minorHAnsi"/>
                <w:sz w:val="16"/>
                <w:szCs w:val="16"/>
              </w:rPr>
              <w:t xml:space="preserve"> </w:t>
            </w:r>
            <w:r w:rsidR="00333EA3" w:rsidRPr="00616FC4">
              <w:rPr>
                <w:rStyle w:val="fontstyle01"/>
                <w:rFonts w:asciiTheme="minorHAnsi" w:hAnsiTheme="minorHAnsi" w:cstheme="minorHAnsi"/>
                <w:sz w:val="16"/>
                <w:szCs w:val="16"/>
              </w:rPr>
              <w:t>explain why.</w:t>
            </w:r>
          </w:p>
          <w:p w14:paraId="6E5AFFE8" w14:textId="77777777" w:rsidR="0035320A" w:rsidRPr="00616FC4" w:rsidRDefault="0035320A" w:rsidP="00E17F97">
            <w:pPr>
              <w:spacing w:after="0" w:line="259" w:lineRule="auto"/>
              <w:ind w:left="0" w:firstLine="0"/>
              <w:rPr>
                <w:rFonts w:asciiTheme="minorHAnsi" w:hAnsiTheme="minorHAnsi" w:cstheme="minorHAnsi"/>
                <w:sz w:val="16"/>
                <w:szCs w:val="16"/>
              </w:rPr>
            </w:pPr>
          </w:p>
          <w:p w14:paraId="27946E61" w14:textId="77777777" w:rsidR="00333EA3" w:rsidRPr="00616FC4" w:rsidRDefault="00333EA3" w:rsidP="00E17F97">
            <w:pPr>
              <w:spacing w:after="0" w:line="259" w:lineRule="auto"/>
              <w:ind w:left="0" w:firstLine="0"/>
              <w:rPr>
                <w:rFonts w:asciiTheme="minorHAnsi" w:hAnsiTheme="minorHAnsi" w:cstheme="minorHAnsi"/>
                <w:sz w:val="16"/>
                <w:szCs w:val="16"/>
              </w:rPr>
            </w:pPr>
          </w:p>
          <w:p w14:paraId="18471078" w14:textId="77777777" w:rsidR="00333EA3" w:rsidRDefault="00333EA3"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4</w:t>
            </w:r>
          </w:p>
          <w:p w14:paraId="76D8ADBA" w14:textId="77777777" w:rsidR="008E5211" w:rsidRDefault="008E5211" w:rsidP="00E17F97">
            <w:pPr>
              <w:spacing w:after="0" w:line="259" w:lineRule="auto"/>
              <w:ind w:left="0" w:firstLine="0"/>
              <w:rPr>
                <w:rFonts w:asciiTheme="minorHAnsi" w:hAnsiTheme="minorHAnsi" w:cstheme="minorHAnsi"/>
                <w:sz w:val="16"/>
                <w:szCs w:val="16"/>
              </w:rPr>
            </w:pPr>
          </w:p>
          <w:p w14:paraId="4917D667" w14:textId="76B5DF7A" w:rsidR="008E5211" w:rsidRDefault="008E5211" w:rsidP="008E5211">
            <w:pPr>
              <w:spacing w:after="0" w:line="259" w:lineRule="auto"/>
              <w:ind w:left="0" w:firstLine="0"/>
              <w:rPr>
                <w:rFonts w:asciiTheme="minorHAnsi" w:hAnsiTheme="minorHAnsi" w:cstheme="minorHAnsi"/>
                <w:sz w:val="16"/>
                <w:szCs w:val="16"/>
              </w:rPr>
            </w:pPr>
            <w:r>
              <w:rPr>
                <w:rFonts w:asciiTheme="minorHAnsi" w:hAnsiTheme="minorHAnsi" w:cstheme="minorHAnsi"/>
                <w:sz w:val="16"/>
                <w:szCs w:val="16"/>
              </w:rPr>
              <w:t>LO – I can offer informed suggestions about what Hindu murtis express about God</w:t>
            </w:r>
          </w:p>
          <w:p w14:paraId="60EE6407" w14:textId="328905D6" w:rsidR="008E5211" w:rsidRPr="00616FC4" w:rsidRDefault="008E5211" w:rsidP="00E17F97">
            <w:pPr>
              <w:spacing w:after="0" w:line="259" w:lineRule="auto"/>
              <w:ind w:left="0" w:firstLine="0"/>
              <w:rPr>
                <w:rFonts w:asciiTheme="minorHAnsi" w:hAnsiTheme="minorHAnsi" w:cstheme="minorHAnsi"/>
                <w:sz w:val="16"/>
                <w:szCs w:val="16"/>
              </w:rPr>
            </w:pPr>
          </w:p>
          <w:p w14:paraId="3DE15654" w14:textId="6503A4C9" w:rsidR="00462805" w:rsidRDefault="00333EA3" w:rsidP="00243C9F">
            <w:pPr>
              <w:spacing w:after="0" w:line="240" w:lineRule="auto"/>
              <w:ind w:left="0" w:firstLine="0"/>
              <w:rPr>
                <w:rStyle w:val="fontstyle01"/>
                <w:rFonts w:asciiTheme="minorHAnsi" w:hAnsiTheme="minorHAnsi" w:cstheme="minorHAnsi"/>
                <w:sz w:val="16"/>
                <w:szCs w:val="16"/>
              </w:rPr>
            </w:pPr>
            <w:r w:rsidRPr="00616FC4">
              <w:rPr>
                <w:rStyle w:val="fontstyle01"/>
                <w:rFonts w:asciiTheme="minorHAnsi" w:hAnsiTheme="minorHAnsi" w:cstheme="minorHAnsi"/>
                <w:sz w:val="16"/>
                <w:szCs w:val="16"/>
              </w:rPr>
              <w:t>Focus in on a deity</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Choose one or more of the gods or goddesses to study in more depth, for example Ganesh and Krishna.</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Ganesh</w:t>
            </w:r>
            <w:r w:rsidRPr="00616FC4">
              <w:rPr>
                <w:rFonts w:asciiTheme="minorHAnsi" w:hAnsiTheme="minorHAnsi" w:cstheme="minorHAnsi"/>
                <w:b/>
                <w:bCs/>
                <w:sz w:val="16"/>
                <w:szCs w:val="16"/>
              </w:rPr>
              <w:br/>
            </w:r>
            <w:r w:rsidRPr="00616FC4">
              <w:rPr>
                <w:rStyle w:val="fontstyle31"/>
                <w:rFonts w:asciiTheme="minorHAnsi" w:hAnsiTheme="minorHAnsi" w:cstheme="minorHAnsi"/>
                <w:sz w:val="16"/>
                <w:szCs w:val="16"/>
              </w:rPr>
              <w:t xml:space="preserve">• </w:t>
            </w:r>
            <w:r w:rsidRPr="00616FC4">
              <w:rPr>
                <w:rStyle w:val="fontstyle21"/>
                <w:rFonts w:asciiTheme="minorHAnsi" w:hAnsiTheme="minorHAnsi" w:cstheme="minorHAnsi"/>
                <w:sz w:val="16"/>
                <w:szCs w:val="16"/>
              </w:rPr>
              <w:t>Look at a picture or murti of Ganesh, ask pupils how they can recognise him from other deities and anything about</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him that makes them curious.</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 </w:t>
            </w:r>
            <w:r w:rsidRPr="00616FC4">
              <w:rPr>
                <w:rStyle w:val="fontstyle21"/>
                <w:rFonts w:asciiTheme="minorHAnsi" w:hAnsiTheme="minorHAnsi" w:cstheme="minorHAnsi"/>
                <w:sz w:val="16"/>
                <w:szCs w:val="16"/>
              </w:rPr>
              <w:t xml:space="preserve">Share the story of how Ganesh got his elephant head (e.g. </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color w:val="0563C1"/>
                <w:sz w:val="16"/>
                <w:szCs w:val="16"/>
              </w:rPr>
              <w:t>www.youtube.com/watch?v=g5E8dVk4XGM&amp;vl=en</w:t>
            </w:r>
            <w:r w:rsidRPr="00616FC4">
              <w:rPr>
                <w:rStyle w:val="fontstyle21"/>
                <w:rFonts w:asciiTheme="minorHAnsi" w:hAnsiTheme="minorHAnsi" w:cstheme="minorHAnsi"/>
                <w:sz w:val="16"/>
                <w:szCs w:val="16"/>
              </w:rPr>
              <w:t>). Ask</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pupils to work in small groups to freeze frame one moment from the story. All groups may work on one </w:t>
            </w:r>
            <w:r w:rsidR="00990E2D" w:rsidRPr="00616FC4">
              <w:rPr>
                <w:rStyle w:val="fontstyle21"/>
                <w:rFonts w:asciiTheme="minorHAnsi" w:hAnsiTheme="minorHAnsi" w:cstheme="minorHAnsi"/>
                <w:sz w:val="16"/>
                <w:szCs w:val="16"/>
              </w:rPr>
              <w:lastRenderedPageBreak/>
              <w:t>important incident</w:t>
            </w:r>
            <w:r w:rsidRPr="00616FC4">
              <w:rPr>
                <w:rStyle w:val="fontstyle21"/>
                <w:rFonts w:asciiTheme="minorHAnsi" w:hAnsiTheme="minorHAnsi" w:cstheme="minorHAnsi"/>
                <w:sz w:val="16"/>
                <w:szCs w:val="16"/>
              </w:rPr>
              <w:t xml:space="preserve"> such as the moment that Ganesh received his new head, or a range could be chosen. Use thought tapping</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 xml:space="preserve">so that each pupil </w:t>
            </w:r>
            <w:proofErr w:type="gramStart"/>
            <w:r w:rsidRPr="00616FC4">
              <w:rPr>
                <w:rStyle w:val="fontstyle21"/>
                <w:rFonts w:asciiTheme="minorHAnsi" w:hAnsiTheme="minorHAnsi" w:cstheme="minorHAnsi"/>
                <w:sz w:val="16"/>
                <w:szCs w:val="16"/>
              </w:rPr>
              <w:t>has the opportunity to</w:t>
            </w:r>
            <w:proofErr w:type="gramEnd"/>
            <w:r w:rsidRPr="00616FC4">
              <w:rPr>
                <w:rStyle w:val="fontstyle21"/>
                <w:rFonts w:asciiTheme="minorHAnsi" w:hAnsiTheme="minorHAnsi" w:cstheme="minorHAnsi"/>
                <w:sz w:val="16"/>
                <w:szCs w:val="16"/>
              </w:rPr>
              <w:t xml:space="preserve"> state 1) what their character might be saying 2) what their character</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might be thinking. These freeze frames can be videoed or photographed with speech and thought bubbles added</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to them.</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NB To carry out the thought tapping activity, ask pupils to assume their freeze frame positions. The teacher can</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then tap each on the shoulder/ catch their eye, the pupils can then state what their character is saying/thinking.</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Characters can be questioned by pupils or teacher after giving their initial responses.</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 </w:t>
            </w:r>
            <w:r w:rsidRPr="00616FC4">
              <w:rPr>
                <w:rStyle w:val="fontstyle21"/>
                <w:rFonts w:asciiTheme="minorHAnsi" w:hAnsiTheme="minorHAnsi" w:cstheme="minorHAnsi"/>
                <w:sz w:val="16"/>
                <w:szCs w:val="16"/>
              </w:rPr>
              <w:t>Discuss any symbolism on the picture of the murti that made pupils curious (providing they have not already found</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out its meaning through the story). Explain how Ganesh is the remover of obstacles and a deity of new beginnings.</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Ask pupils think about what obstacles they themselves or a Hindu child their age might encounter and whether the</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obstacles are the same for everyone. Record their responses in words or pictures to be placed in a ‘golden box’.</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Some pupils may wish to share their responses, but others might wish to place them in without showing them.</w:t>
            </w:r>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Krishna</w:t>
            </w:r>
            <w:r w:rsidRPr="00616FC4">
              <w:rPr>
                <w:rFonts w:asciiTheme="minorHAnsi" w:hAnsiTheme="minorHAnsi" w:cstheme="minorHAnsi"/>
                <w:b/>
                <w:bCs/>
                <w:sz w:val="16"/>
                <w:szCs w:val="16"/>
              </w:rPr>
              <w:br/>
            </w:r>
            <w:r w:rsidRPr="00616FC4">
              <w:rPr>
                <w:rStyle w:val="fontstyle31"/>
                <w:rFonts w:asciiTheme="minorHAnsi" w:hAnsiTheme="minorHAnsi" w:cstheme="minorHAnsi"/>
                <w:sz w:val="16"/>
                <w:szCs w:val="16"/>
              </w:rPr>
              <w:t xml:space="preserve">• </w:t>
            </w:r>
            <w:r w:rsidRPr="00616FC4">
              <w:rPr>
                <w:rStyle w:val="fontstyle21"/>
                <w:rFonts w:asciiTheme="minorHAnsi" w:hAnsiTheme="minorHAnsi" w:cstheme="minorHAnsi"/>
                <w:sz w:val="16"/>
                <w:szCs w:val="16"/>
              </w:rPr>
              <w:t>Explain to pupils that it is a widespread Hindu belief that Krishna is an ‘avatar’ of Vishnu (the preserver) – that</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is, an appearance of Krishna in another form [note some pupils will know a use of avatar in computer games,</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for an identity a player takes on]. Krishna is not the only avatar that Vishnu has taken. Some of his avatars have</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been people and some creatures. He takes on an avatar and descends to earth to bring peace when there is</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 xml:space="preserve">trouble, and to help in his job of preserving creation. </w:t>
            </w:r>
            <w:proofErr w:type="gramStart"/>
            <w:r w:rsidRPr="00616FC4">
              <w:rPr>
                <w:rStyle w:val="fontstyle21"/>
                <w:rFonts w:asciiTheme="minorHAnsi" w:hAnsiTheme="minorHAnsi" w:cstheme="minorHAnsi"/>
                <w:sz w:val="16"/>
                <w:szCs w:val="16"/>
              </w:rPr>
              <w:t>So</w:t>
            </w:r>
            <w:proofErr w:type="gramEnd"/>
            <w:r w:rsidRPr="00616FC4">
              <w:rPr>
                <w:rStyle w:val="fontstyle21"/>
                <w:rFonts w:asciiTheme="minorHAnsi" w:hAnsiTheme="minorHAnsi" w:cstheme="minorHAnsi"/>
                <w:sz w:val="16"/>
                <w:szCs w:val="16"/>
              </w:rPr>
              <w:t xml:space="preserve"> when we learn about Krishna, we are also learning</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about Vishnu. Many stories about Krishna can be found in the Puranas (Hindu texts).</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 </w:t>
            </w:r>
            <w:r w:rsidRPr="00616FC4">
              <w:rPr>
                <w:rStyle w:val="fontstyle21"/>
                <w:rFonts w:asciiTheme="minorHAnsi" w:hAnsiTheme="minorHAnsi" w:cstheme="minorHAnsi"/>
                <w:sz w:val="16"/>
                <w:szCs w:val="16"/>
              </w:rPr>
              <w:t>Share the story of Krishna showing his mother the universe in his mouth. Discuss what this might have meant</w:t>
            </w:r>
            <w:r w:rsidR="00990E2D">
              <w:rPr>
                <w:rStyle w:val="fontstyle21"/>
                <w:rFonts w:asciiTheme="minorHAnsi" w:hAnsiTheme="minorHAnsi" w:cstheme="minorHAnsi"/>
                <w:sz w:val="16"/>
                <w:szCs w:val="16"/>
              </w:rPr>
              <w:t xml:space="preserve"> </w:t>
            </w:r>
            <w:r w:rsidRPr="00616FC4">
              <w:rPr>
                <w:rStyle w:val="fontstyle21"/>
                <w:rFonts w:asciiTheme="minorHAnsi" w:hAnsiTheme="minorHAnsi" w:cstheme="minorHAnsi"/>
                <w:sz w:val="16"/>
                <w:szCs w:val="16"/>
              </w:rPr>
              <w:t xml:space="preserve">and his mother’s reaction. E.g. </w:t>
            </w:r>
            <w:hyperlink r:id="rId20" w:history="1">
              <w:r w:rsidR="00990E2D" w:rsidRPr="000F2CB5">
                <w:rPr>
                  <w:rStyle w:val="Hyperlink"/>
                  <w:rFonts w:asciiTheme="minorHAnsi" w:hAnsiTheme="minorHAnsi" w:cstheme="minorHAnsi"/>
                  <w:sz w:val="16"/>
                  <w:szCs w:val="16"/>
                </w:rPr>
                <w:t>www.bhagavatam-katha.com/gokula-lila-krishna-eating-fruits-and-yashoda vision-in-the-mouth-of-krishna/</w:t>
              </w:r>
            </w:hyperlink>
            <w:r w:rsidR="00990E2D">
              <w:rPr>
                <w:rStyle w:val="fontstyle01"/>
                <w:rFonts w:asciiTheme="minorHAnsi" w:hAnsiTheme="minorHAnsi" w:cstheme="minorHAnsi"/>
                <w:sz w:val="16"/>
                <w:szCs w:val="16"/>
              </w:rPr>
              <w:t xml:space="preserve"> </w:t>
            </w:r>
            <w:r w:rsidR="00243C9F" w:rsidRPr="00616FC4">
              <w:rPr>
                <w:rFonts w:asciiTheme="minorHAnsi" w:hAnsiTheme="minorHAnsi" w:cstheme="minorHAnsi"/>
                <w:color w:val="0563C1"/>
                <w:sz w:val="16"/>
                <w:szCs w:val="16"/>
              </w:rPr>
              <w:br/>
            </w:r>
            <w:r w:rsidR="00243C9F" w:rsidRPr="00616FC4">
              <w:rPr>
                <w:rStyle w:val="fontstyle01"/>
                <w:rFonts w:asciiTheme="minorHAnsi" w:hAnsiTheme="minorHAnsi" w:cstheme="minorHAnsi"/>
                <w:sz w:val="16"/>
                <w:szCs w:val="16"/>
              </w:rPr>
              <w:t>www.kidsgen.com/fables_and_fairytales/indian_mythology_stories/the_vision.htm</w:t>
            </w:r>
            <w:r w:rsidR="00243C9F" w:rsidRPr="00616FC4">
              <w:rPr>
                <w:rFonts w:asciiTheme="minorHAnsi" w:hAnsiTheme="minorHAnsi" w:cstheme="minorHAnsi"/>
                <w:color w:val="0563C1"/>
                <w:sz w:val="16"/>
                <w:szCs w:val="16"/>
              </w:rPr>
              <w:br/>
            </w:r>
            <w:r w:rsidR="00243C9F" w:rsidRPr="00616FC4">
              <w:rPr>
                <w:rStyle w:val="fontstyle1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Together, identify around four key moments in the story. Pupils write a dialogue focusing on those moments to</w:t>
            </w:r>
            <w:r w:rsidR="00462805">
              <w:rPr>
                <w:rStyle w:val="fontstyle0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show the story’s meaning. The main three characters in the dialogues will be Krishna, Balarama (his brother)</w:t>
            </w:r>
            <w:r w:rsidR="00462805">
              <w:rPr>
                <w:rStyle w:val="fontstyle0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and Yashoda (his mother). The dialogues can be acted out with or without puppets. E.g.:</w:t>
            </w:r>
            <w:r w:rsidR="00243C9F" w:rsidRPr="00616FC4">
              <w:rPr>
                <w:rFonts w:asciiTheme="minorHAnsi" w:hAnsiTheme="minorHAnsi" w:cstheme="minorHAnsi"/>
                <w:sz w:val="16"/>
                <w:szCs w:val="16"/>
              </w:rPr>
              <w:br/>
            </w:r>
            <w:r w:rsidR="00243C9F" w:rsidRPr="00616FC4">
              <w:rPr>
                <w:rStyle w:val="fontstyle31"/>
                <w:rFonts w:asciiTheme="minorHAnsi" w:hAnsiTheme="minorHAnsi" w:cstheme="minorHAnsi"/>
                <w:sz w:val="16"/>
                <w:szCs w:val="16"/>
              </w:rPr>
              <w:t xml:space="preserve">MOMENT 1: </w:t>
            </w:r>
            <w:r w:rsidR="00243C9F" w:rsidRPr="00616FC4">
              <w:rPr>
                <w:rStyle w:val="fontstyle01"/>
                <w:rFonts w:asciiTheme="minorHAnsi" w:hAnsiTheme="minorHAnsi" w:cstheme="minorHAnsi"/>
                <w:sz w:val="16"/>
                <w:szCs w:val="16"/>
              </w:rPr>
              <w:t>Balarama tells on Krishna</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B: He’s eating dirt again</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Y: What is he doing? Bring him to me.</w:t>
            </w:r>
            <w:r w:rsidR="00243C9F" w:rsidRPr="00616FC4">
              <w:rPr>
                <w:rFonts w:asciiTheme="minorHAnsi" w:hAnsiTheme="minorHAnsi" w:cstheme="minorHAnsi"/>
                <w:sz w:val="16"/>
                <w:szCs w:val="16"/>
              </w:rPr>
              <w:br/>
            </w:r>
            <w:r w:rsidR="00243C9F" w:rsidRPr="00616FC4">
              <w:rPr>
                <w:rStyle w:val="fontstyle31"/>
                <w:rFonts w:asciiTheme="minorHAnsi" w:hAnsiTheme="minorHAnsi" w:cstheme="minorHAnsi"/>
                <w:sz w:val="16"/>
                <w:szCs w:val="16"/>
              </w:rPr>
              <w:t>MOMENT 2</w:t>
            </w:r>
            <w:r w:rsidR="00243C9F" w:rsidRPr="00616FC4">
              <w:rPr>
                <w:rStyle w:val="fontstyle01"/>
                <w:rFonts w:asciiTheme="minorHAnsi" w:hAnsiTheme="minorHAnsi" w:cstheme="minorHAnsi"/>
                <w:sz w:val="16"/>
                <w:szCs w:val="16"/>
              </w:rPr>
              <w:t>: Krishna gets told off</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B: Here he is, that naughty boy!</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Y: Krishna, what have you been up to?</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K: Nothing. Nothing at all.</w:t>
            </w:r>
            <w:r w:rsidR="00243C9F" w:rsidRPr="00616FC4">
              <w:rPr>
                <w:rFonts w:asciiTheme="minorHAnsi" w:hAnsiTheme="minorHAnsi" w:cstheme="minorHAnsi"/>
                <w:sz w:val="16"/>
                <w:szCs w:val="16"/>
              </w:rPr>
              <w:br/>
            </w:r>
            <w:r w:rsidR="00243C9F" w:rsidRPr="00616FC4">
              <w:rPr>
                <w:rStyle w:val="fontstyle31"/>
                <w:rFonts w:asciiTheme="minorHAnsi" w:hAnsiTheme="minorHAnsi" w:cstheme="minorHAnsi"/>
                <w:sz w:val="16"/>
                <w:szCs w:val="16"/>
              </w:rPr>
              <w:t xml:space="preserve">MOMENT 3: </w:t>
            </w:r>
            <w:r w:rsidR="00243C9F" w:rsidRPr="00616FC4">
              <w:rPr>
                <w:rStyle w:val="fontstyle01"/>
                <w:rFonts w:asciiTheme="minorHAnsi" w:hAnsiTheme="minorHAnsi" w:cstheme="minorHAnsi"/>
                <w:sz w:val="16"/>
                <w:szCs w:val="16"/>
              </w:rPr>
              <w:t>Yashoda looks inside Krishna’s mouth</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Y: Come here. Let me look inside your mouth right now young man!</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 xml:space="preserve">Y: (gasp) There’s everything! Everything! The universe. The sun, </w:t>
            </w:r>
            <w:proofErr w:type="gramStart"/>
            <w:r w:rsidR="00243C9F" w:rsidRPr="00616FC4">
              <w:rPr>
                <w:rStyle w:val="fontstyle01"/>
                <w:rFonts w:asciiTheme="minorHAnsi" w:hAnsiTheme="minorHAnsi" w:cstheme="minorHAnsi"/>
                <w:sz w:val="16"/>
                <w:szCs w:val="16"/>
              </w:rPr>
              <w:t>moon</w:t>
            </w:r>
            <w:proofErr w:type="gramEnd"/>
            <w:r w:rsidR="00243C9F" w:rsidRPr="00616FC4">
              <w:rPr>
                <w:rStyle w:val="fontstyle01"/>
                <w:rFonts w:asciiTheme="minorHAnsi" w:hAnsiTheme="minorHAnsi" w:cstheme="minorHAnsi"/>
                <w:sz w:val="16"/>
                <w:szCs w:val="16"/>
              </w:rPr>
              <w:t xml:space="preserve"> and earth. </w:t>
            </w:r>
            <w:proofErr w:type="gramStart"/>
            <w:r w:rsidR="00243C9F" w:rsidRPr="00616FC4">
              <w:rPr>
                <w:rStyle w:val="fontstyle01"/>
                <w:rFonts w:asciiTheme="minorHAnsi" w:hAnsiTheme="minorHAnsi" w:cstheme="minorHAnsi"/>
                <w:sz w:val="16"/>
                <w:szCs w:val="16"/>
              </w:rPr>
              <w:t>All of</w:t>
            </w:r>
            <w:proofErr w:type="gramEnd"/>
            <w:r w:rsidR="00243C9F" w:rsidRPr="00616FC4">
              <w:rPr>
                <w:rStyle w:val="fontstyle01"/>
                <w:rFonts w:asciiTheme="minorHAnsi" w:hAnsiTheme="minorHAnsi" w:cstheme="minorHAnsi"/>
                <w:sz w:val="16"/>
                <w:szCs w:val="16"/>
              </w:rPr>
              <w:t xml:space="preserve"> the stars and planets!</w:t>
            </w:r>
            <w:r w:rsidR="00243C9F" w:rsidRPr="00616FC4">
              <w:rPr>
                <w:rFonts w:asciiTheme="minorHAnsi" w:hAnsiTheme="minorHAnsi" w:cstheme="minorHAnsi"/>
                <w:sz w:val="16"/>
                <w:szCs w:val="16"/>
              </w:rPr>
              <w:br/>
            </w:r>
            <w:r w:rsidR="00243C9F" w:rsidRPr="00616FC4">
              <w:rPr>
                <w:rStyle w:val="fontstyle31"/>
                <w:rFonts w:asciiTheme="minorHAnsi" w:hAnsiTheme="minorHAnsi" w:cstheme="minorHAnsi"/>
                <w:sz w:val="16"/>
                <w:szCs w:val="16"/>
              </w:rPr>
              <w:t xml:space="preserve">MOMENT 4: </w:t>
            </w:r>
            <w:r w:rsidR="00243C9F" w:rsidRPr="00616FC4">
              <w:rPr>
                <w:rStyle w:val="fontstyle01"/>
                <w:rFonts w:asciiTheme="minorHAnsi" w:hAnsiTheme="minorHAnsi" w:cstheme="minorHAnsi"/>
                <w:sz w:val="16"/>
                <w:szCs w:val="16"/>
              </w:rPr>
              <w:t>Reaction to what Yashoda saw</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B: How can that be? What does it mean mum?</w:t>
            </w:r>
            <w:r w:rsidR="00243C9F" w:rsidRPr="00616FC4">
              <w:rPr>
                <w:rFonts w:asciiTheme="minorHAnsi" w:hAnsiTheme="minorHAnsi" w:cstheme="minorHAnsi"/>
                <w:sz w:val="16"/>
                <w:szCs w:val="16"/>
              </w:rPr>
              <w:br/>
            </w:r>
            <w:r w:rsidR="00243C9F" w:rsidRPr="00616FC4">
              <w:rPr>
                <w:rStyle w:val="fontstyle01"/>
                <w:rFonts w:asciiTheme="minorHAnsi" w:hAnsiTheme="minorHAnsi" w:cstheme="minorHAnsi"/>
                <w:sz w:val="16"/>
                <w:szCs w:val="16"/>
              </w:rPr>
              <w:t>Y: I am confused and scared. Krishna is so much more than a normal boy. I was worried about a little bit of dirt,</w:t>
            </w:r>
            <w:r w:rsidR="00462805">
              <w:rPr>
                <w:rStyle w:val="fontstyle0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but Krishna seems to carry the whole world inside of him! I love my son so much.</w:t>
            </w:r>
            <w:r w:rsidR="00243C9F" w:rsidRPr="00616FC4">
              <w:rPr>
                <w:rFonts w:asciiTheme="minorHAnsi" w:hAnsiTheme="minorHAnsi" w:cstheme="minorHAnsi"/>
                <w:sz w:val="16"/>
                <w:szCs w:val="16"/>
              </w:rPr>
              <w:br/>
            </w:r>
            <w:r w:rsidR="00243C9F" w:rsidRPr="00616FC4">
              <w:rPr>
                <w:rStyle w:val="fontstyle1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Allow pupils time and resources to find out more about Krishna. This could include looking at given texts or</w:t>
            </w:r>
            <w:r w:rsidR="00462805">
              <w:rPr>
                <w:rStyle w:val="fontstyle01"/>
                <w:rFonts w:asciiTheme="minorHAnsi" w:hAnsiTheme="minorHAnsi" w:cstheme="minorHAnsi"/>
                <w:sz w:val="16"/>
                <w:szCs w:val="16"/>
              </w:rPr>
              <w:t xml:space="preserve"> </w:t>
            </w:r>
            <w:r w:rsidR="00243C9F" w:rsidRPr="00616FC4">
              <w:rPr>
                <w:rStyle w:val="fontstyle01"/>
                <w:rFonts w:asciiTheme="minorHAnsi" w:hAnsiTheme="minorHAnsi" w:cstheme="minorHAnsi"/>
                <w:sz w:val="16"/>
                <w:szCs w:val="16"/>
              </w:rPr>
              <w:t xml:space="preserve">webpages, watching short films </w:t>
            </w:r>
            <w:proofErr w:type="gramStart"/>
            <w:r w:rsidR="00243C9F" w:rsidRPr="00616FC4">
              <w:rPr>
                <w:rStyle w:val="fontstyle01"/>
                <w:rFonts w:asciiTheme="minorHAnsi" w:hAnsiTheme="minorHAnsi" w:cstheme="minorHAnsi"/>
                <w:sz w:val="16"/>
                <w:szCs w:val="16"/>
              </w:rPr>
              <w:t>e.g.</w:t>
            </w:r>
            <w:proofErr w:type="gramEnd"/>
            <w:r w:rsidR="00243C9F" w:rsidRPr="00616FC4">
              <w:rPr>
                <w:rStyle w:val="fontstyle01"/>
                <w:rFonts w:asciiTheme="minorHAnsi" w:hAnsiTheme="minorHAnsi" w:cstheme="minorHAnsi"/>
                <w:sz w:val="16"/>
                <w:szCs w:val="16"/>
              </w:rPr>
              <w:t xml:space="preserve"> </w:t>
            </w:r>
            <w:hyperlink r:id="rId21" w:history="1">
              <w:r w:rsidR="00462805" w:rsidRPr="000F2CB5">
                <w:rPr>
                  <w:rStyle w:val="Hyperlink"/>
                  <w:rFonts w:asciiTheme="minorHAnsi" w:hAnsiTheme="minorHAnsi" w:cstheme="minorHAnsi"/>
                  <w:sz w:val="16"/>
                  <w:szCs w:val="16"/>
                </w:rPr>
                <w:t>www.bbc.co.uk/programmes/p011456y</w:t>
              </w:r>
            </w:hyperlink>
          </w:p>
          <w:p w14:paraId="05839AB5" w14:textId="349812C8" w:rsidR="00243C9F" w:rsidRPr="00616FC4" w:rsidRDefault="00243C9F" w:rsidP="00243C9F">
            <w:pPr>
              <w:spacing w:after="0" w:line="240" w:lineRule="auto"/>
              <w:ind w:left="0" w:firstLine="0"/>
              <w:rPr>
                <w:rFonts w:asciiTheme="minorHAnsi" w:eastAsia="Times New Roman" w:hAnsiTheme="minorHAnsi" w:cstheme="minorHAnsi"/>
                <w:color w:val="auto"/>
                <w:sz w:val="16"/>
                <w:szCs w:val="16"/>
              </w:rPr>
            </w:pP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Draw learning together</w:t>
            </w:r>
            <w:r w:rsidRPr="00616FC4">
              <w:rPr>
                <w:rFonts w:asciiTheme="minorHAnsi" w:hAnsiTheme="minorHAnsi" w:cstheme="minorHAnsi"/>
                <w:b/>
                <w:bCs/>
                <w:sz w:val="16"/>
                <w:szCs w:val="16"/>
              </w:rPr>
              <w:br/>
            </w:r>
            <w:r w:rsidRPr="00616FC4">
              <w:rPr>
                <w:rStyle w:val="fontstyle01"/>
                <w:rFonts w:asciiTheme="minorHAnsi" w:hAnsiTheme="minorHAnsi" w:cstheme="minorHAnsi"/>
                <w:sz w:val="16"/>
                <w:szCs w:val="16"/>
              </w:rPr>
              <w:t>Recap what has been learnt about God and individual deities in Hinduism so far. Discuss how each of the deities</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represent something important in life – </w:t>
            </w:r>
            <w:proofErr w:type="gramStart"/>
            <w:r w:rsidRPr="00616FC4">
              <w:rPr>
                <w:rStyle w:val="fontstyle01"/>
                <w:rFonts w:asciiTheme="minorHAnsi" w:hAnsiTheme="minorHAnsi" w:cstheme="minorHAnsi"/>
                <w:sz w:val="16"/>
                <w:szCs w:val="16"/>
              </w:rPr>
              <w:t>e.g.</w:t>
            </w:r>
            <w:proofErr w:type="gramEnd"/>
            <w:r w:rsidRPr="00616FC4">
              <w:rPr>
                <w:rStyle w:val="fontstyle01"/>
                <w:rFonts w:asciiTheme="minorHAnsi" w:hAnsiTheme="minorHAnsi" w:cstheme="minorHAnsi"/>
                <w:sz w:val="16"/>
                <w:szCs w:val="16"/>
              </w:rPr>
              <w:t xml:space="preserve"> creating, preserving, sustaining, wealth, removing obstacles, education. List</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as many of these as possible. Remind pupils that each deity is not an individual god, as Brahman is One. Ask pupils to</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look at the list and think, pair, share what this list makes them think about the one God, Brahman.</w:t>
            </w:r>
            <w:r w:rsidRPr="00616FC4">
              <w:rPr>
                <w:rFonts w:asciiTheme="minorHAnsi" w:hAnsiTheme="minorHAnsi" w:cstheme="minorHAnsi"/>
                <w:sz w:val="16"/>
                <w:szCs w:val="16"/>
              </w:rPr>
              <w:br/>
            </w:r>
            <w:r w:rsidRPr="00616FC4">
              <w:rPr>
                <w:rStyle w:val="fontstyle41"/>
                <w:rFonts w:asciiTheme="minorHAnsi" w:hAnsiTheme="minorHAnsi" w:cstheme="minorHAnsi"/>
                <w:sz w:val="16"/>
                <w:szCs w:val="16"/>
              </w:rPr>
              <w:t xml:space="preserve">Key question: </w:t>
            </w:r>
            <w:r w:rsidRPr="00616FC4">
              <w:rPr>
                <w:rStyle w:val="fontstyle01"/>
                <w:rFonts w:asciiTheme="minorHAnsi" w:hAnsiTheme="minorHAnsi" w:cstheme="minorHAnsi"/>
                <w:sz w:val="16"/>
                <w:szCs w:val="16"/>
              </w:rPr>
              <w:t>If you were going to design a ‘powerful helper’, which important part of life would you like him/her to be</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linked with and why? Give pupils time to brainstorm ideas and discuss as a class. Reinforce the fact that no powerful</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helper/guide will be able to be able to help/guide with everything </w:t>
            </w:r>
            <w:r w:rsidRPr="00616FC4">
              <w:rPr>
                <w:rStyle w:val="fontstyle01"/>
                <w:rFonts w:asciiTheme="minorHAnsi" w:hAnsiTheme="minorHAnsi" w:cstheme="minorHAnsi"/>
                <w:sz w:val="16"/>
                <w:szCs w:val="16"/>
              </w:rPr>
              <w:lastRenderedPageBreak/>
              <w:t>in life. Give pupils time to design their own powerful</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helper. Taking inspiration from images of the Hindu deities studied, there should be at least three symbols on the</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design to convey what their helper’s power is and pupils should explain these symbols</w:t>
            </w:r>
          </w:p>
          <w:p w14:paraId="0D2A7F66" w14:textId="77777777" w:rsidR="00333EA3" w:rsidRPr="00616FC4" w:rsidRDefault="00333EA3" w:rsidP="00E17F97">
            <w:pPr>
              <w:spacing w:after="0" w:line="259" w:lineRule="auto"/>
              <w:ind w:left="0" w:firstLine="0"/>
              <w:rPr>
                <w:rFonts w:asciiTheme="minorHAnsi" w:hAnsiTheme="minorHAnsi" w:cstheme="minorHAnsi"/>
                <w:sz w:val="16"/>
                <w:szCs w:val="16"/>
              </w:rPr>
            </w:pPr>
          </w:p>
          <w:p w14:paraId="14B1A09D" w14:textId="77777777" w:rsidR="00243C9F" w:rsidRPr="00616FC4" w:rsidRDefault="00243C9F" w:rsidP="00E17F97">
            <w:pPr>
              <w:spacing w:after="0" w:line="259" w:lineRule="auto"/>
              <w:ind w:left="0" w:firstLine="0"/>
              <w:rPr>
                <w:rFonts w:asciiTheme="minorHAnsi" w:hAnsiTheme="minorHAnsi" w:cstheme="minorHAnsi"/>
                <w:sz w:val="16"/>
                <w:szCs w:val="16"/>
              </w:rPr>
            </w:pPr>
          </w:p>
          <w:p w14:paraId="6EE4B62A" w14:textId="77777777" w:rsidR="00243C9F" w:rsidRPr="00616FC4" w:rsidRDefault="00243C9F"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5</w:t>
            </w:r>
          </w:p>
          <w:p w14:paraId="01DAE0B9" w14:textId="77777777" w:rsidR="00243C9F" w:rsidRDefault="00243C9F" w:rsidP="00E17F97">
            <w:pPr>
              <w:spacing w:after="0" w:line="259" w:lineRule="auto"/>
              <w:ind w:left="0" w:firstLine="0"/>
              <w:rPr>
                <w:rFonts w:asciiTheme="minorHAnsi" w:hAnsiTheme="minorHAnsi" w:cstheme="minorHAnsi"/>
                <w:sz w:val="16"/>
                <w:szCs w:val="16"/>
              </w:rPr>
            </w:pPr>
          </w:p>
          <w:p w14:paraId="72E2A4C6" w14:textId="51CA6B7E" w:rsidR="00D02BD9" w:rsidRDefault="00D02BD9" w:rsidP="00E17F97">
            <w:pPr>
              <w:spacing w:after="0" w:line="259" w:lineRule="auto"/>
              <w:ind w:left="0" w:firstLine="0"/>
              <w:rPr>
                <w:rFonts w:asciiTheme="minorHAnsi" w:hAnsiTheme="minorHAnsi" w:cstheme="minorHAnsi"/>
                <w:sz w:val="16"/>
                <w:szCs w:val="16"/>
              </w:rPr>
            </w:pPr>
            <w:r>
              <w:rPr>
                <w:rFonts w:asciiTheme="minorHAnsi" w:hAnsiTheme="minorHAnsi" w:cstheme="minorHAnsi"/>
                <w:sz w:val="16"/>
                <w:szCs w:val="16"/>
              </w:rPr>
              <w:t>LO – I can make simile links between beliefs about God and how Hindus live</w:t>
            </w:r>
          </w:p>
          <w:p w14:paraId="28F2CF5D" w14:textId="77777777" w:rsidR="00D02BD9" w:rsidRPr="00616FC4" w:rsidRDefault="00D02BD9" w:rsidP="00E17F97">
            <w:pPr>
              <w:spacing w:after="0" w:line="259" w:lineRule="auto"/>
              <w:ind w:left="0" w:firstLine="0"/>
              <w:rPr>
                <w:rFonts w:asciiTheme="minorHAnsi" w:hAnsiTheme="minorHAnsi" w:cstheme="minorHAnsi"/>
                <w:sz w:val="16"/>
                <w:szCs w:val="16"/>
              </w:rPr>
            </w:pPr>
          </w:p>
          <w:p w14:paraId="323B144F" w14:textId="72531E2F" w:rsidR="007C30B4" w:rsidRPr="00616FC4" w:rsidRDefault="007C30B4" w:rsidP="007C30B4">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Set up a puja tray: you will need a small bell, flowers, a pot of water, a murti or image of a Hindu deity, some</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sweets or sugar and a spoon. A diva lamp is a small simple </w:t>
            </w:r>
            <w:proofErr w:type="gramStart"/>
            <w:r w:rsidRPr="00616FC4">
              <w:rPr>
                <w:rStyle w:val="fontstyle01"/>
                <w:rFonts w:asciiTheme="minorHAnsi" w:hAnsiTheme="minorHAnsi" w:cstheme="minorHAnsi"/>
                <w:sz w:val="16"/>
                <w:szCs w:val="16"/>
              </w:rPr>
              <w:t>lamp;</w:t>
            </w:r>
            <w:proofErr w:type="gramEnd"/>
            <w:r w:rsidRPr="00616FC4">
              <w:rPr>
                <w:rStyle w:val="fontstyle01"/>
                <w:rFonts w:asciiTheme="minorHAnsi" w:hAnsiTheme="minorHAnsi" w:cstheme="minorHAnsi"/>
                <w:sz w:val="16"/>
                <w:szCs w:val="16"/>
              </w:rPr>
              <w:t xml:space="preserve"> a wick in wax or ghee. You could use a tea</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light placed in a nice tea-light holder. It is best to use real </w:t>
            </w:r>
            <w:proofErr w:type="gramStart"/>
            <w:r w:rsidRPr="00616FC4">
              <w:rPr>
                <w:rStyle w:val="fontstyle01"/>
                <w:rFonts w:asciiTheme="minorHAnsi" w:hAnsiTheme="minorHAnsi" w:cstheme="minorHAnsi"/>
                <w:sz w:val="16"/>
                <w:szCs w:val="16"/>
              </w:rPr>
              <w:t>objects</w:t>
            </w:r>
            <w:proofErr w:type="gramEnd"/>
            <w:r w:rsidRPr="00616FC4">
              <w:rPr>
                <w:rStyle w:val="fontstyle01"/>
                <w:rFonts w:asciiTheme="minorHAnsi" w:hAnsiTheme="minorHAnsi" w:cstheme="minorHAnsi"/>
                <w:sz w:val="16"/>
                <w:szCs w:val="16"/>
              </w:rPr>
              <w:t xml:space="preserve"> if possible, but if not, you can use images.</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Give pupils the time to touch, feel, smell and discuss all the items. Then ask them to write four questions that</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they would like to find out about the items in front of them.</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Turn the information below into large labels. Ask pupils to label the items and their purpose.</w:t>
            </w:r>
          </w:p>
          <w:p w14:paraId="6EA94948" w14:textId="77777777" w:rsidR="00243C9F" w:rsidRPr="00616FC4" w:rsidRDefault="00243C9F" w:rsidP="00E17F97">
            <w:pPr>
              <w:spacing w:after="0" w:line="259" w:lineRule="auto"/>
              <w:ind w:left="0" w:firstLine="0"/>
              <w:rPr>
                <w:rFonts w:asciiTheme="minorHAnsi" w:hAnsiTheme="minorHAnsi" w:cstheme="minorHAnsi"/>
                <w:sz w:val="16"/>
                <w:szCs w:val="16"/>
              </w:rPr>
            </w:pPr>
          </w:p>
          <w:p w14:paraId="6A0FC9A6" w14:textId="77777777" w:rsidR="004C57CB" w:rsidRPr="00616FC4" w:rsidRDefault="00F94BE8"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noProof/>
                <w:sz w:val="16"/>
                <w:szCs w:val="16"/>
              </w:rPr>
              <w:drawing>
                <wp:inline distT="0" distB="0" distL="0" distR="0" wp14:anchorId="4C03E0F4" wp14:editId="4BD9C9A8">
                  <wp:extent cx="481965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9650" cy="990600"/>
                          </a:xfrm>
                          <a:prstGeom prst="rect">
                            <a:avLst/>
                          </a:prstGeom>
                        </pic:spPr>
                      </pic:pic>
                    </a:graphicData>
                  </a:graphic>
                </wp:inline>
              </w:drawing>
            </w:r>
          </w:p>
          <w:p w14:paraId="7B3CDCC7" w14:textId="77777777" w:rsidR="00F94BE8" w:rsidRPr="00616FC4" w:rsidRDefault="00F94BE8" w:rsidP="00E17F97">
            <w:pPr>
              <w:spacing w:after="0" w:line="259" w:lineRule="auto"/>
              <w:ind w:left="0" w:firstLine="0"/>
              <w:rPr>
                <w:rFonts w:asciiTheme="minorHAnsi" w:hAnsiTheme="minorHAnsi" w:cstheme="minorHAnsi"/>
                <w:sz w:val="16"/>
                <w:szCs w:val="16"/>
              </w:rPr>
            </w:pPr>
          </w:p>
          <w:p w14:paraId="0EC009B1" w14:textId="5FD0CD99" w:rsidR="00182A19" w:rsidRPr="00616FC4" w:rsidRDefault="00182A19" w:rsidP="00182A19">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Pupils should check to see whether any of their four questions have been answered so far.</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Explain to pupils that although Hindus might attend a mandir to worship, many also worship in other places,</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often at home. The tray that they have seen is called a puja tray and has items on it that are used in Hindu</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 xml:space="preserve">worship. Watch this short clip of worship in the Hindu home: </w:t>
            </w:r>
            <w:proofErr w:type="gramStart"/>
            <w:r w:rsidRPr="00616FC4">
              <w:rPr>
                <w:rStyle w:val="fontstyle01"/>
                <w:rFonts w:asciiTheme="minorHAnsi" w:hAnsiTheme="minorHAnsi" w:cstheme="minorHAnsi"/>
                <w:color w:val="0563C1"/>
                <w:sz w:val="16"/>
                <w:szCs w:val="16"/>
              </w:rPr>
              <w:t xml:space="preserve">https://www.bbc.com/bitesize/clips/zh2hyrd </w:t>
            </w:r>
            <w:r w:rsidRPr="00616FC4">
              <w:rPr>
                <w:rStyle w:val="fontstyle01"/>
                <w:rFonts w:asciiTheme="minorHAnsi" w:hAnsiTheme="minorHAnsi" w:cstheme="minorHAnsi"/>
                <w:sz w:val="16"/>
                <w:szCs w:val="16"/>
              </w:rPr>
              <w:t>.</w:t>
            </w:r>
            <w:proofErr w:type="gramEnd"/>
            <w:r w:rsidRPr="00616FC4">
              <w:rPr>
                <w:rFonts w:asciiTheme="minorHAnsi" w:hAnsiTheme="minorHAnsi" w:cstheme="minorHAnsi"/>
                <w:sz w:val="16"/>
                <w:szCs w:val="16"/>
              </w:rPr>
              <w:br/>
            </w:r>
            <w:r w:rsidRPr="00616FC4">
              <w:rPr>
                <w:rStyle w:val="fontstyle01"/>
                <w:rFonts w:asciiTheme="minorHAnsi" w:hAnsiTheme="minorHAnsi" w:cstheme="minorHAnsi"/>
                <w:sz w:val="16"/>
                <w:szCs w:val="16"/>
              </w:rPr>
              <w:t>Afterwards, ask pupils to explain the new information they found out by watching the clip. Note the connection</w:t>
            </w:r>
            <w:r w:rsidR="00462805">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earlier learning about the Aum symbol and sound.</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Point out to pupils that puja involves the use of all 5 senses. Task them with identifying how each sense is</w:t>
            </w:r>
            <w:r w:rsidR="00C760C4">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involved.</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01"/>
                <w:rFonts w:asciiTheme="minorHAnsi" w:hAnsiTheme="minorHAnsi" w:cstheme="minorHAnsi"/>
                <w:sz w:val="16"/>
                <w:szCs w:val="16"/>
              </w:rPr>
              <w:t>Give pupils another opportunity to check whether any of their questions have been answered.</w:t>
            </w:r>
          </w:p>
          <w:p w14:paraId="43BF20C5" w14:textId="77777777" w:rsidR="00F94BE8" w:rsidRPr="00616FC4" w:rsidRDefault="00F94BE8" w:rsidP="00E17F97">
            <w:pPr>
              <w:spacing w:after="0" w:line="259" w:lineRule="auto"/>
              <w:ind w:left="0" w:firstLine="0"/>
              <w:rPr>
                <w:rFonts w:asciiTheme="minorHAnsi" w:hAnsiTheme="minorHAnsi" w:cstheme="minorHAnsi"/>
                <w:sz w:val="16"/>
                <w:szCs w:val="16"/>
              </w:rPr>
            </w:pPr>
          </w:p>
          <w:p w14:paraId="4BABA156" w14:textId="77777777" w:rsidR="00182A19" w:rsidRPr="00616FC4" w:rsidRDefault="00182A19" w:rsidP="00E17F97">
            <w:pPr>
              <w:spacing w:after="0" w:line="259" w:lineRule="auto"/>
              <w:ind w:left="0" w:firstLine="0"/>
              <w:rPr>
                <w:rFonts w:asciiTheme="minorHAnsi" w:hAnsiTheme="minorHAnsi" w:cstheme="minorHAnsi"/>
                <w:sz w:val="16"/>
                <w:szCs w:val="16"/>
              </w:rPr>
            </w:pPr>
            <w:r w:rsidRPr="00616FC4">
              <w:rPr>
                <w:rFonts w:asciiTheme="minorHAnsi" w:hAnsiTheme="minorHAnsi" w:cstheme="minorHAnsi"/>
                <w:sz w:val="16"/>
                <w:szCs w:val="16"/>
              </w:rPr>
              <w:t>Lesson 6</w:t>
            </w:r>
          </w:p>
          <w:p w14:paraId="02DF9746" w14:textId="77777777" w:rsidR="00182A19" w:rsidRDefault="00182A19" w:rsidP="00E17F97">
            <w:pPr>
              <w:spacing w:after="0" w:line="259" w:lineRule="auto"/>
              <w:ind w:left="0" w:firstLine="0"/>
              <w:rPr>
                <w:rFonts w:asciiTheme="minorHAnsi" w:hAnsiTheme="minorHAnsi" w:cstheme="minorHAnsi"/>
                <w:sz w:val="16"/>
                <w:szCs w:val="16"/>
              </w:rPr>
            </w:pPr>
          </w:p>
          <w:p w14:paraId="0F81FD70" w14:textId="1DE56025" w:rsidR="0033058C" w:rsidRPr="0033058C" w:rsidRDefault="0033058C" w:rsidP="0033058C">
            <w:pPr>
              <w:spacing w:after="0" w:line="259" w:lineRule="auto"/>
              <w:ind w:left="0" w:firstLine="0"/>
              <w:rPr>
                <w:rFonts w:asciiTheme="minorHAnsi" w:eastAsia="Times New Roman" w:hAnsiTheme="minorHAnsi" w:cstheme="minorHAnsi"/>
                <w:color w:val="auto"/>
                <w:sz w:val="16"/>
                <w:szCs w:val="16"/>
              </w:rPr>
            </w:pPr>
            <w:r w:rsidRPr="0033058C">
              <w:rPr>
                <w:rFonts w:asciiTheme="minorHAnsi" w:hAnsiTheme="minorHAnsi" w:cstheme="minorHAnsi"/>
                <w:sz w:val="16"/>
                <w:szCs w:val="16"/>
              </w:rPr>
              <w:t xml:space="preserve">LO </w:t>
            </w:r>
            <w:proofErr w:type="gramStart"/>
            <w:r w:rsidRPr="0033058C">
              <w:rPr>
                <w:rFonts w:asciiTheme="minorHAnsi" w:hAnsiTheme="minorHAnsi" w:cstheme="minorHAnsi"/>
                <w:sz w:val="16"/>
                <w:szCs w:val="16"/>
              </w:rPr>
              <w:t>-  I</w:t>
            </w:r>
            <w:proofErr w:type="gramEnd"/>
            <w:r w:rsidRPr="0033058C">
              <w:rPr>
                <w:rFonts w:asciiTheme="minorHAnsi" w:hAnsiTheme="minorHAnsi" w:cstheme="minorHAnsi"/>
                <w:sz w:val="16"/>
                <w:szCs w:val="16"/>
              </w:rPr>
              <w:t xml:space="preserve"> can make links bet</w:t>
            </w:r>
            <w:r w:rsidRPr="0033058C">
              <w:rPr>
                <w:rStyle w:val="fontstyle01"/>
                <w:rFonts w:asciiTheme="minorHAnsi" w:hAnsiTheme="minorHAnsi" w:cstheme="minorHAnsi"/>
                <w:sz w:val="16"/>
                <w:szCs w:val="16"/>
              </w:rPr>
              <w:t xml:space="preserve">ween the Hindu idea of everyone having </w:t>
            </w:r>
            <w:proofErr w:type="spellStart"/>
            <w:r w:rsidRPr="0033058C">
              <w:rPr>
                <w:rStyle w:val="fontstyle01"/>
                <w:rFonts w:asciiTheme="minorHAnsi" w:hAnsiTheme="minorHAnsi" w:cstheme="minorHAnsi"/>
                <w:sz w:val="16"/>
                <w:szCs w:val="16"/>
              </w:rPr>
              <w:t>a‘spark</w:t>
            </w:r>
            <w:proofErr w:type="spellEnd"/>
            <w:r w:rsidRPr="0033058C">
              <w:rPr>
                <w:rStyle w:val="fontstyle01"/>
                <w:rFonts w:asciiTheme="minorHAnsi" w:hAnsiTheme="minorHAnsi" w:cstheme="minorHAnsi"/>
                <w:sz w:val="16"/>
                <w:szCs w:val="16"/>
              </w:rPr>
              <w:t>’ of God in them and ideas about the value of people in</w:t>
            </w:r>
            <w:r>
              <w:rPr>
                <w:rStyle w:val="fontstyle01"/>
                <w:rFonts w:asciiTheme="minorHAnsi" w:hAnsiTheme="minorHAnsi" w:cstheme="minorHAnsi"/>
                <w:sz w:val="16"/>
                <w:szCs w:val="16"/>
              </w:rPr>
              <w:t xml:space="preserve"> </w:t>
            </w:r>
            <w:r w:rsidRPr="0033058C">
              <w:rPr>
                <w:rStyle w:val="fontstyle01"/>
                <w:rFonts w:asciiTheme="minorHAnsi" w:hAnsiTheme="minorHAnsi" w:cstheme="minorHAnsi"/>
                <w:sz w:val="16"/>
                <w:szCs w:val="16"/>
              </w:rPr>
              <w:t>the world today, giving good reasons for their ideas.</w:t>
            </w:r>
          </w:p>
          <w:p w14:paraId="3150FE0E" w14:textId="4BE38A09" w:rsidR="0033058C" w:rsidRPr="00616FC4" w:rsidRDefault="0033058C" w:rsidP="00E17F97">
            <w:pPr>
              <w:spacing w:after="0" w:line="259" w:lineRule="auto"/>
              <w:ind w:left="0" w:firstLine="0"/>
              <w:rPr>
                <w:rFonts w:asciiTheme="minorHAnsi" w:hAnsiTheme="minorHAnsi" w:cstheme="minorHAnsi"/>
                <w:sz w:val="16"/>
                <w:szCs w:val="16"/>
              </w:rPr>
            </w:pPr>
          </w:p>
          <w:p w14:paraId="15B208B6" w14:textId="456CD434" w:rsidR="00616FC4" w:rsidRPr="00616FC4" w:rsidRDefault="00616FC4" w:rsidP="00616FC4">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A ‘spark’ of Brahman</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Tell pupils about a time when you hurt an animal (probably accidentally!) and felt bad about </w:t>
            </w:r>
            <w:proofErr w:type="gramStart"/>
            <w:r w:rsidRPr="00616FC4">
              <w:rPr>
                <w:rStyle w:val="fontstyle31"/>
                <w:rFonts w:asciiTheme="minorHAnsi" w:hAnsiTheme="minorHAnsi" w:cstheme="minorHAnsi"/>
                <w:sz w:val="16"/>
                <w:szCs w:val="16"/>
              </w:rPr>
              <w:t>it, or</w:t>
            </w:r>
            <w:proofErr w:type="gramEnd"/>
            <w:r w:rsidRPr="00616FC4">
              <w:rPr>
                <w:rStyle w:val="fontstyle31"/>
                <w:rFonts w:asciiTheme="minorHAnsi" w:hAnsiTheme="minorHAnsi" w:cstheme="minorHAnsi"/>
                <w:sz w:val="16"/>
                <w:szCs w:val="16"/>
              </w:rPr>
              <w:t xml:space="preserve"> witnessed this</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happening. This could be a tiny insect (</w:t>
            </w:r>
            <w:proofErr w:type="gramStart"/>
            <w:r w:rsidRPr="00616FC4">
              <w:rPr>
                <w:rStyle w:val="fontstyle31"/>
                <w:rFonts w:asciiTheme="minorHAnsi" w:hAnsiTheme="minorHAnsi" w:cstheme="minorHAnsi"/>
                <w:sz w:val="16"/>
                <w:szCs w:val="16"/>
              </w:rPr>
              <w:t>e.g.</w:t>
            </w:r>
            <w:proofErr w:type="gramEnd"/>
            <w:r w:rsidRPr="00616FC4">
              <w:rPr>
                <w:rStyle w:val="fontstyle31"/>
                <w:rFonts w:asciiTheme="minorHAnsi" w:hAnsiTheme="minorHAnsi" w:cstheme="minorHAnsi"/>
                <w:sz w:val="16"/>
                <w:szCs w:val="16"/>
              </w:rPr>
              <w:t xml:space="preserve"> squashing an ant) or a much larger one (e.g. accidentally shutting a dog’s tail in</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the car door), or something that you did not know about until afterwards (e.g. buying eggs and then finding out that they</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were from chickens who spent their whole lives in tiny little cages). Exchange stories about times when class might have</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hurt/witnessed animals being hurt or badly treated and felt bad.</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Teach pupils the traditional Hindu greeting ‘namaste’ whilst placing hands together and bowing forward slightly. Explain</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that ‘namaste’ means ‘I bow to you’. It is a way of showing others that you respect them and think that they are important.</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If pupils wish, they can try out this greeting.</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Remind pupils that most Hindus do not believe Brahman to be many gods, Brahman is believed to be One. Just like the</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story of </w:t>
            </w:r>
            <w:proofErr w:type="spellStart"/>
            <w:r w:rsidRPr="00616FC4">
              <w:rPr>
                <w:rStyle w:val="fontstyle31"/>
                <w:rFonts w:asciiTheme="minorHAnsi" w:hAnsiTheme="minorHAnsi" w:cstheme="minorHAnsi"/>
                <w:sz w:val="16"/>
                <w:szCs w:val="16"/>
              </w:rPr>
              <w:t>Svetaketu</w:t>
            </w:r>
            <w:proofErr w:type="spellEnd"/>
            <w:r w:rsidRPr="00616FC4">
              <w:rPr>
                <w:rStyle w:val="fontstyle31"/>
                <w:rFonts w:asciiTheme="minorHAnsi" w:hAnsiTheme="minorHAnsi" w:cstheme="minorHAnsi"/>
                <w:sz w:val="16"/>
                <w:szCs w:val="16"/>
              </w:rPr>
              <w:t xml:space="preserve"> showed, Brahman is believed to be in every living thing. </w:t>
            </w:r>
            <w:proofErr w:type="gramStart"/>
            <w:r w:rsidRPr="00616FC4">
              <w:rPr>
                <w:rStyle w:val="fontstyle31"/>
                <w:rFonts w:asciiTheme="minorHAnsi" w:hAnsiTheme="minorHAnsi" w:cstheme="minorHAnsi"/>
                <w:sz w:val="16"/>
                <w:szCs w:val="16"/>
              </w:rPr>
              <w:t>So</w:t>
            </w:r>
            <w:proofErr w:type="gramEnd"/>
            <w:r w:rsidRPr="00616FC4">
              <w:rPr>
                <w:rStyle w:val="fontstyle31"/>
                <w:rFonts w:asciiTheme="minorHAnsi" w:hAnsiTheme="minorHAnsi" w:cstheme="minorHAnsi"/>
                <w:sz w:val="16"/>
                <w:szCs w:val="16"/>
              </w:rPr>
              <w:t xml:space="preserve"> there is a little spark of Brahman in every</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single person. That is why when two Hindus say Namaste to each other, they are bowing and showing respect both to each</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other </w:t>
            </w:r>
            <w:proofErr w:type="gramStart"/>
            <w:r w:rsidRPr="00616FC4">
              <w:rPr>
                <w:rStyle w:val="fontstyle31"/>
                <w:rFonts w:asciiTheme="minorHAnsi" w:hAnsiTheme="minorHAnsi" w:cstheme="minorHAnsi"/>
                <w:sz w:val="16"/>
                <w:szCs w:val="16"/>
              </w:rPr>
              <w:t>and also</w:t>
            </w:r>
            <w:proofErr w:type="gramEnd"/>
            <w:r w:rsidRPr="00616FC4">
              <w:rPr>
                <w:rStyle w:val="fontstyle31"/>
                <w:rFonts w:asciiTheme="minorHAnsi" w:hAnsiTheme="minorHAnsi" w:cstheme="minorHAnsi"/>
                <w:sz w:val="16"/>
                <w:szCs w:val="16"/>
              </w:rPr>
              <w:t xml:space="preserve"> to the little spark of Brahman </w:t>
            </w:r>
            <w:r w:rsidRPr="00616FC4">
              <w:rPr>
                <w:rStyle w:val="fontstyle31"/>
                <w:rFonts w:asciiTheme="minorHAnsi" w:hAnsiTheme="minorHAnsi" w:cstheme="minorHAnsi"/>
                <w:sz w:val="16"/>
                <w:szCs w:val="16"/>
              </w:rPr>
              <w:lastRenderedPageBreak/>
              <w:t>that they believe is inside the other. There is also believed to be a little spark</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of Brahman inside creatures who are not human. </w:t>
            </w:r>
            <w:proofErr w:type="gramStart"/>
            <w:r w:rsidRPr="00616FC4">
              <w:rPr>
                <w:rStyle w:val="fontstyle31"/>
                <w:rFonts w:asciiTheme="minorHAnsi" w:hAnsiTheme="minorHAnsi" w:cstheme="minorHAnsi"/>
                <w:sz w:val="16"/>
                <w:szCs w:val="16"/>
              </w:rPr>
              <w:t>So</w:t>
            </w:r>
            <w:proofErr w:type="gramEnd"/>
            <w:r w:rsidRPr="00616FC4">
              <w:rPr>
                <w:rStyle w:val="fontstyle31"/>
                <w:rFonts w:asciiTheme="minorHAnsi" w:hAnsiTheme="minorHAnsi" w:cstheme="minorHAnsi"/>
                <w:sz w:val="16"/>
                <w:szCs w:val="16"/>
              </w:rPr>
              <w:t xml:space="preserve"> all creatures are special and have this sacred spark whether human or</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 xml:space="preserve">otherwise and must be treated with respect. Some might say </w:t>
            </w:r>
            <w:proofErr w:type="gramStart"/>
            <w:r w:rsidRPr="00616FC4">
              <w:rPr>
                <w:rStyle w:val="fontstyle31"/>
                <w:rFonts w:asciiTheme="minorHAnsi" w:hAnsiTheme="minorHAnsi" w:cstheme="minorHAnsi"/>
                <w:sz w:val="16"/>
                <w:szCs w:val="16"/>
              </w:rPr>
              <w:t>this is why</w:t>
            </w:r>
            <w:proofErr w:type="gramEnd"/>
            <w:r w:rsidRPr="00616FC4">
              <w:rPr>
                <w:rStyle w:val="fontstyle31"/>
                <w:rFonts w:asciiTheme="minorHAnsi" w:hAnsiTheme="minorHAnsi" w:cstheme="minorHAnsi"/>
                <w:sz w:val="16"/>
                <w:szCs w:val="16"/>
              </w:rPr>
              <w:t xml:space="preserve"> lots of humans feel bad when they see either</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humans or animals in pain. The little spark of Brahman inside of all living creatures is called ‘atman’.</w:t>
            </w:r>
            <w:r w:rsidR="00C760C4">
              <w:rPr>
                <w:rStyle w:val="fontstyle31"/>
                <w:rFonts w:asciiTheme="minorHAnsi" w:hAnsiTheme="minorHAnsi" w:cstheme="minorHAnsi"/>
                <w:sz w:val="16"/>
                <w:szCs w:val="16"/>
              </w:rPr>
              <w:t xml:space="preserve"> </w:t>
            </w:r>
            <w:r w:rsidRPr="00616FC4">
              <w:rPr>
                <w:rStyle w:val="fontstyle01"/>
                <w:rFonts w:asciiTheme="minorHAnsi" w:hAnsiTheme="minorHAnsi" w:cstheme="minorHAnsi"/>
                <w:sz w:val="16"/>
                <w:szCs w:val="16"/>
              </w:rPr>
              <w:t>Effect on actions</w:t>
            </w:r>
            <w:r w:rsidRPr="00616FC4">
              <w:rPr>
                <w:rFonts w:asciiTheme="minorHAnsi" w:hAnsiTheme="minorHAnsi" w:cstheme="minorHAnsi"/>
                <w:b/>
                <w:bCs/>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Ask pupils to talk in pairs and come up with at least three ways in which they think it would make a difference to how</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Hindus live – if they believe that every living creature has a spark of God in them. Gather their suggestions, then explain</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that it means that many Hindus think very hard about how to treat living things. </w:t>
            </w:r>
            <w:proofErr w:type="gramStart"/>
            <w:r w:rsidRPr="00616FC4">
              <w:rPr>
                <w:rStyle w:val="fontstyle31"/>
                <w:rFonts w:asciiTheme="minorHAnsi" w:hAnsiTheme="minorHAnsi" w:cstheme="minorHAnsi"/>
                <w:sz w:val="16"/>
                <w:szCs w:val="16"/>
              </w:rPr>
              <w:t>This is why</w:t>
            </w:r>
            <w:proofErr w:type="gramEnd"/>
            <w:r w:rsidRPr="00616FC4">
              <w:rPr>
                <w:rStyle w:val="fontstyle31"/>
                <w:rFonts w:asciiTheme="minorHAnsi" w:hAnsiTheme="minorHAnsi" w:cstheme="minorHAnsi"/>
                <w:sz w:val="16"/>
                <w:szCs w:val="16"/>
              </w:rPr>
              <w:t xml:space="preserve"> many Hindus are also</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vegetarians, because they find it important not to kill animals and eat them for meat. Others eat </w:t>
            </w:r>
            <w:proofErr w:type="gramStart"/>
            <w:r w:rsidRPr="00616FC4">
              <w:rPr>
                <w:rStyle w:val="fontstyle31"/>
                <w:rFonts w:asciiTheme="minorHAnsi" w:hAnsiTheme="minorHAnsi" w:cstheme="minorHAnsi"/>
                <w:sz w:val="16"/>
                <w:szCs w:val="16"/>
              </w:rPr>
              <w:t>meat, but</w:t>
            </w:r>
            <w:proofErr w:type="gramEnd"/>
            <w:r w:rsidRPr="00616FC4">
              <w:rPr>
                <w:rStyle w:val="fontstyle31"/>
                <w:rFonts w:asciiTheme="minorHAnsi" w:hAnsiTheme="minorHAnsi" w:cstheme="minorHAnsi"/>
                <w:sz w:val="16"/>
                <w:szCs w:val="16"/>
              </w:rPr>
              <w:t xml:space="preserve"> will not eat beef</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because beef comes from cows which are seen to be the most sacred animal.</w:t>
            </w:r>
            <w:r w:rsidRPr="00616FC4">
              <w:rPr>
                <w:rFonts w:asciiTheme="minorHAnsi" w:hAnsiTheme="minorHAnsi" w:cstheme="minorHAnsi"/>
                <w:sz w:val="16"/>
                <w:szCs w:val="16"/>
              </w:rPr>
              <w:br/>
            </w:r>
            <w:r w:rsidRPr="00616FC4">
              <w:rPr>
                <w:rStyle w:val="fontstyle21"/>
                <w:rFonts w:asciiTheme="minorHAnsi" w:hAnsiTheme="minorHAnsi" w:cstheme="minorHAnsi"/>
                <w:sz w:val="16"/>
                <w:szCs w:val="16"/>
              </w:rPr>
              <w:t xml:space="preserve">• </w:t>
            </w:r>
            <w:r w:rsidRPr="00616FC4">
              <w:rPr>
                <w:rStyle w:val="fontstyle31"/>
                <w:rFonts w:asciiTheme="minorHAnsi" w:hAnsiTheme="minorHAnsi" w:cstheme="minorHAnsi"/>
                <w:sz w:val="16"/>
                <w:szCs w:val="16"/>
              </w:rPr>
              <w:t xml:space="preserve">Ask pupils to consider how people </w:t>
            </w:r>
            <w:r w:rsidRPr="00616FC4">
              <w:rPr>
                <w:rStyle w:val="fontstyle41"/>
                <w:rFonts w:asciiTheme="minorHAnsi" w:hAnsiTheme="minorHAnsi" w:cstheme="minorHAnsi"/>
                <w:sz w:val="16"/>
                <w:szCs w:val="16"/>
              </w:rPr>
              <w:t xml:space="preserve">should </w:t>
            </w:r>
            <w:r w:rsidRPr="00616FC4">
              <w:rPr>
                <w:rStyle w:val="fontstyle31"/>
                <w:rFonts w:asciiTheme="minorHAnsi" w:hAnsiTheme="minorHAnsi" w:cstheme="minorHAnsi"/>
                <w:sz w:val="16"/>
                <w:szCs w:val="16"/>
              </w:rPr>
              <w:t>treat</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a) creatures</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b) humans</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c) nature</w:t>
            </w:r>
            <w:r w:rsidRPr="00616FC4">
              <w:rPr>
                <w:rFonts w:asciiTheme="minorHAnsi" w:hAnsiTheme="minorHAnsi" w:cstheme="minorHAnsi"/>
                <w:sz w:val="16"/>
                <w:szCs w:val="16"/>
              </w:rPr>
              <w:br/>
            </w:r>
            <w:r w:rsidRPr="00616FC4">
              <w:rPr>
                <w:rStyle w:val="fontstyle31"/>
                <w:rFonts w:asciiTheme="minorHAnsi" w:hAnsiTheme="minorHAnsi" w:cstheme="minorHAnsi"/>
                <w:sz w:val="16"/>
                <w:szCs w:val="16"/>
              </w:rPr>
              <w:t>if they believe that all living things contain a spark of Brahman. Pupils should use these ideas to draw up a list of ten top</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tips for how to treat all of life on Earth. These tips should be designed for a Hindu child who believes that all living things</w:t>
            </w:r>
            <w:r w:rsidR="00C760C4">
              <w:rPr>
                <w:rStyle w:val="fontstyle31"/>
                <w:rFonts w:asciiTheme="minorHAnsi" w:hAnsiTheme="minorHAnsi" w:cstheme="minorHAnsi"/>
                <w:sz w:val="16"/>
                <w:szCs w:val="16"/>
              </w:rPr>
              <w:t xml:space="preserve"> </w:t>
            </w:r>
            <w:r w:rsidRPr="00616FC4">
              <w:rPr>
                <w:rStyle w:val="fontstyle31"/>
                <w:rFonts w:asciiTheme="minorHAnsi" w:hAnsiTheme="minorHAnsi" w:cstheme="minorHAnsi"/>
                <w:sz w:val="16"/>
                <w:szCs w:val="16"/>
              </w:rPr>
              <w:t>contain a spark of Brahman and bear this belief in mind. The best lists will clearly link some of the tips to the idea of atman.</w:t>
            </w:r>
          </w:p>
          <w:p w14:paraId="29B1F472" w14:textId="36D3CA8B" w:rsidR="00616FC4" w:rsidRPr="00616FC4" w:rsidRDefault="00616FC4" w:rsidP="00616FC4">
            <w:pPr>
              <w:spacing w:after="0" w:line="240" w:lineRule="auto"/>
              <w:ind w:left="0" w:firstLine="0"/>
              <w:rPr>
                <w:rFonts w:asciiTheme="minorHAnsi" w:eastAsia="Times New Roman" w:hAnsiTheme="minorHAnsi" w:cstheme="minorHAnsi"/>
                <w:color w:val="auto"/>
                <w:sz w:val="16"/>
                <w:szCs w:val="16"/>
              </w:rPr>
            </w:pPr>
            <w:r w:rsidRPr="00616FC4">
              <w:rPr>
                <w:rStyle w:val="fontstyle01"/>
                <w:rFonts w:asciiTheme="minorHAnsi" w:hAnsiTheme="minorHAnsi" w:cstheme="minorHAnsi"/>
                <w:sz w:val="16"/>
                <w:szCs w:val="16"/>
              </w:rPr>
              <w:t>Look at pupils’ lists and decide which have excellent suggestions. Gather ten excellent suggestions from the class and use</w:t>
            </w:r>
            <w:r w:rsidR="00C760C4">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them to begin a whole class discussion on the question ‘should people from outside Hinduism behave in any of these</w:t>
            </w:r>
            <w:r w:rsidR="00C760C4">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ways?’ Help pupils to think about whether there is an extent to which behaving in these ways is right for people outside of</w:t>
            </w:r>
            <w:r w:rsidR="00C760C4">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the Hindu tradition, and to bear in mind that people from outside the tradition are unlikely to be motivated by the idea of</w:t>
            </w:r>
            <w:r w:rsidR="00C760C4">
              <w:rPr>
                <w:rStyle w:val="fontstyle01"/>
                <w:rFonts w:asciiTheme="minorHAnsi" w:hAnsiTheme="minorHAnsi" w:cstheme="minorHAnsi"/>
                <w:sz w:val="16"/>
                <w:szCs w:val="16"/>
              </w:rPr>
              <w:t xml:space="preserve"> </w:t>
            </w:r>
            <w:r w:rsidRPr="00616FC4">
              <w:rPr>
                <w:rStyle w:val="fontstyle01"/>
                <w:rFonts w:asciiTheme="minorHAnsi" w:hAnsiTheme="minorHAnsi" w:cstheme="minorHAnsi"/>
                <w:sz w:val="16"/>
                <w:szCs w:val="16"/>
              </w:rPr>
              <w:t>atman</w:t>
            </w:r>
          </w:p>
          <w:p w14:paraId="5CA17E67" w14:textId="125931FE" w:rsidR="00182A19" w:rsidRPr="00616FC4" w:rsidRDefault="00182A19" w:rsidP="00E17F97">
            <w:pPr>
              <w:spacing w:after="0" w:line="259" w:lineRule="auto"/>
              <w:ind w:left="0" w:firstLine="0"/>
              <w:rPr>
                <w:rFonts w:asciiTheme="minorHAnsi" w:hAnsiTheme="minorHAnsi" w:cstheme="minorHAnsi"/>
                <w:sz w:val="16"/>
                <w:szCs w:val="16"/>
              </w:rPr>
            </w:pPr>
          </w:p>
        </w:tc>
        <w:tc>
          <w:tcPr>
            <w:tcW w:w="6945" w:type="dxa"/>
            <w:gridSpan w:val="3"/>
            <w:tcBorders>
              <w:top w:val="single" w:sz="4" w:space="0" w:color="000000"/>
              <w:left w:val="single" w:sz="4" w:space="0" w:color="000000"/>
              <w:bottom w:val="single" w:sz="4" w:space="0" w:color="000000"/>
              <w:right w:val="single" w:sz="4" w:space="0" w:color="000000"/>
            </w:tcBorders>
          </w:tcPr>
          <w:p w14:paraId="671675D6" w14:textId="77777777" w:rsidR="00B95E31" w:rsidRPr="003E6693" w:rsidRDefault="004E3DE4" w:rsidP="00B95E31">
            <w:pPr>
              <w:widowControl w:val="0"/>
              <w:rPr>
                <w:rFonts w:asciiTheme="minorHAnsi" w:eastAsia="Times New Roman" w:hAnsiTheme="minorHAnsi" w:cstheme="minorHAnsi"/>
                <w:sz w:val="24"/>
                <w:szCs w:val="24"/>
              </w:rPr>
            </w:pPr>
            <w:r w:rsidRPr="003E6693">
              <w:rPr>
                <w:rFonts w:asciiTheme="minorHAnsi" w:eastAsia="Calibri" w:hAnsiTheme="minorHAnsi" w:cstheme="minorHAnsi"/>
                <w:sz w:val="16"/>
                <w:szCs w:val="16"/>
              </w:rPr>
              <w:lastRenderedPageBreak/>
              <w:t xml:space="preserve"> </w:t>
            </w:r>
            <w:r w:rsidR="00B95E31" w:rsidRPr="003E6693">
              <w:rPr>
                <w:rFonts w:asciiTheme="minorHAnsi" w:hAnsiTheme="minorHAnsi" w:cstheme="minorHAnsi"/>
                <w:sz w:val="24"/>
                <w:szCs w:val="24"/>
              </w:rPr>
              <w:t>Why do Christians call the day Jesus died, ‘Good Friday’?</w:t>
            </w:r>
          </w:p>
          <w:p w14:paraId="67487751" w14:textId="63B37040" w:rsidR="00D30775" w:rsidRPr="003E6693" w:rsidRDefault="00D30775" w:rsidP="00D30775">
            <w:pPr>
              <w:widowControl w:val="0"/>
              <w:rPr>
                <w:rFonts w:asciiTheme="minorHAnsi" w:hAnsiTheme="minorHAnsi" w:cstheme="minorHAnsi"/>
                <w:sz w:val="16"/>
                <w:szCs w:val="16"/>
              </w:rPr>
            </w:pPr>
          </w:p>
          <w:p w14:paraId="26189A28" w14:textId="77777777" w:rsidR="000358A5" w:rsidRPr="003E6693" w:rsidRDefault="000358A5" w:rsidP="00D30775">
            <w:pPr>
              <w:widowControl w:val="0"/>
              <w:rPr>
                <w:rFonts w:asciiTheme="minorHAnsi" w:eastAsia="Times New Roman" w:hAnsiTheme="minorHAnsi" w:cstheme="minorHAnsi"/>
                <w:sz w:val="16"/>
                <w:szCs w:val="16"/>
              </w:rPr>
            </w:pPr>
          </w:p>
          <w:p w14:paraId="3C6C96FB" w14:textId="440805BD" w:rsidR="00B95E31" w:rsidRPr="009E2B27" w:rsidRDefault="00E14522" w:rsidP="00E14522">
            <w:pPr>
              <w:widowControl w:val="0"/>
              <w:ind w:left="0" w:firstLine="0"/>
              <w:rPr>
                <w:rFonts w:asciiTheme="minorHAnsi" w:eastAsia="Times New Roman" w:hAnsiTheme="minorHAnsi" w:cstheme="minorHAnsi"/>
                <w:b/>
                <w:bCs/>
                <w:sz w:val="16"/>
                <w:szCs w:val="16"/>
              </w:rPr>
            </w:pPr>
            <w:r w:rsidRPr="009E2B27">
              <w:rPr>
                <w:rFonts w:asciiTheme="minorHAnsi" w:eastAsia="Times New Roman" w:hAnsiTheme="minorHAnsi" w:cstheme="minorHAnsi"/>
                <w:b/>
                <w:bCs/>
                <w:sz w:val="16"/>
                <w:szCs w:val="16"/>
              </w:rPr>
              <w:t>Lesson 1</w:t>
            </w:r>
          </w:p>
          <w:p w14:paraId="26C2275D" w14:textId="77777777" w:rsidR="00E14522" w:rsidRDefault="00E14522" w:rsidP="00E14522">
            <w:pPr>
              <w:widowControl w:val="0"/>
              <w:ind w:left="0" w:firstLine="0"/>
              <w:rPr>
                <w:rFonts w:asciiTheme="minorHAnsi" w:eastAsia="Times New Roman" w:hAnsiTheme="minorHAnsi" w:cstheme="minorHAnsi"/>
                <w:sz w:val="16"/>
                <w:szCs w:val="16"/>
              </w:rPr>
            </w:pPr>
          </w:p>
          <w:p w14:paraId="06516C77" w14:textId="638208A5" w:rsidR="006972DF" w:rsidRPr="006972DF" w:rsidRDefault="006972DF" w:rsidP="006972DF">
            <w:pPr>
              <w:widowControl w:val="0"/>
              <w:ind w:left="0" w:firstLine="0"/>
              <w:rPr>
                <w:rFonts w:asciiTheme="minorHAnsi" w:eastAsia="Times New Roman" w:hAnsiTheme="minorHAnsi" w:cstheme="minorHAnsi"/>
                <w:color w:val="auto"/>
                <w:sz w:val="16"/>
                <w:szCs w:val="16"/>
              </w:rPr>
            </w:pPr>
            <w:r>
              <w:rPr>
                <w:rFonts w:asciiTheme="minorHAnsi" w:eastAsia="Times New Roman" w:hAnsiTheme="minorHAnsi" w:cstheme="minorHAnsi"/>
                <w:sz w:val="16"/>
                <w:szCs w:val="16"/>
              </w:rPr>
              <w:t>LO – I can r</w:t>
            </w:r>
            <w:r w:rsidRPr="006972DF">
              <w:rPr>
                <w:rStyle w:val="fontstyle01"/>
                <w:rFonts w:asciiTheme="minorHAnsi" w:hAnsiTheme="minorHAnsi" w:cstheme="minorHAnsi"/>
                <w:sz w:val="16"/>
                <w:szCs w:val="16"/>
              </w:rPr>
              <w:t>ecognise the word ‘Salvation’, and that Christians believe</w:t>
            </w:r>
            <w:r>
              <w:rPr>
                <w:rStyle w:val="fontstyle01"/>
                <w:rFonts w:asciiTheme="minorHAnsi" w:hAnsiTheme="minorHAnsi" w:cstheme="minorHAnsi"/>
                <w:sz w:val="16"/>
                <w:szCs w:val="16"/>
              </w:rPr>
              <w:t xml:space="preserve"> </w:t>
            </w:r>
            <w:r w:rsidRPr="006972DF">
              <w:rPr>
                <w:rStyle w:val="fontstyle01"/>
                <w:rFonts w:asciiTheme="minorHAnsi" w:hAnsiTheme="minorHAnsi" w:cstheme="minorHAnsi"/>
                <w:sz w:val="16"/>
                <w:szCs w:val="16"/>
              </w:rPr>
              <w:t xml:space="preserve">Jesus came to ‘save’ or ‘rescue’ people, </w:t>
            </w:r>
            <w:proofErr w:type="gramStart"/>
            <w:r w:rsidRPr="006972DF">
              <w:rPr>
                <w:rStyle w:val="fontstyle01"/>
                <w:rFonts w:asciiTheme="minorHAnsi" w:hAnsiTheme="minorHAnsi" w:cstheme="minorHAnsi"/>
                <w:sz w:val="16"/>
                <w:szCs w:val="16"/>
              </w:rPr>
              <w:t>e.g.</w:t>
            </w:r>
            <w:proofErr w:type="gramEnd"/>
            <w:r w:rsidRPr="006972DF">
              <w:rPr>
                <w:rStyle w:val="fontstyle01"/>
                <w:rFonts w:asciiTheme="minorHAnsi" w:hAnsiTheme="minorHAnsi" w:cstheme="minorHAnsi"/>
                <w:sz w:val="16"/>
                <w:szCs w:val="16"/>
              </w:rPr>
              <w:t xml:space="preserve"> by showing them</w:t>
            </w:r>
            <w:r>
              <w:rPr>
                <w:rStyle w:val="fontstyle01"/>
                <w:rFonts w:asciiTheme="minorHAnsi" w:hAnsiTheme="minorHAnsi" w:cstheme="minorHAnsi"/>
                <w:sz w:val="16"/>
                <w:szCs w:val="16"/>
              </w:rPr>
              <w:t xml:space="preserve"> </w:t>
            </w:r>
            <w:r w:rsidRPr="006972DF">
              <w:rPr>
                <w:rStyle w:val="fontstyle01"/>
                <w:rFonts w:asciiTheme="minorHAnsi" w:hAnsiTheme="minorHAnsi" w:cstheme="minorHAnsi"/>
                <w:sz w:val="16"/>
                <w:szCs w:val="16"/>
              </w:rPr>
              <w:t>how to live</w:t>
            </w:r>
          </w:p>
          <w:p w14:paraId="06647A71" w14:textId="35B1CF4C" w:rsidR="006972DF" w:rsidRPr="003E6693" w:rsidRDefault="006972DF" w:rsidP="00E14522">
            <w:pPr>
              <w:widowControl w:val="0"/>
              <w:ind w:left="0" w:firstLine="0"/>
              <w:rPr>
                <w:rFonts w:asciiTheme="minorHAnsi" w:eastAsia="Times New Roman" w:hAnsiTheme="minorHAnsi" w:cstheme="minorHAnsi"/>
                <w:sz w:val="16"/>
                <w:szCs w:val="16"/>
              </w:rPr>
            </w:pPr>
          </w:p>
          <w:p w14:paraId="7C9FEE1B" w14:textId="19E56387" w:rsidR="009447B0" w:rsidRPr="003E6693" w:rsidRDefault="003435EE" w:rsidP="00E14522">
            <w:pPr>
              <w:widowControl w:val="0"/>
              <w:ind w:left="0" w:firstLine="0"/>
              <w:rPr>
                <w:rFonts w:asciiTheme="minorHAnsi" w:hAnsiTheme="minorHAnsi" w:cstheme="minorHAnsi"/>
                <w:sz w:val="16"/>
                <w:szCs w:val="16"/>
              </w:rPr>
            </w:pPr>
            <w:r w:rsidRPr="003E6693">
              <w:rPr>
                <w:rFonts w:asciiTheme="minorHAnsi" w:hAnsiTheme="minorHAnsi" w:cstheme="minorHAnsi"/>
                <w:color w:val="auto"/>
                <w:sz w:val="16"/>
                <w:szCs w:val="16"/>
              </w:rPr>
              <w:t>Ask pupils to recall what they know about what happened to Jesus at</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Easter. Get them to come up with as many questions as they can about it.</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Introduce the key question for the unit and see if their questions are linked.</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Prepare pupils to see the context by looking at the ‘big story’. Write</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concepts (Gospel, Incarnation, Creation and Fall) from the ‘big story’ on</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cards. Ask pupils to draw a quick symbol/picture for each of the concepts</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as you call them out. Find the concepts on the frieze. Agree on four good</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symbols for the concepts. Use pupils to order them into a timeline and</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match them to the frieze.</w:t>
            </w:r>
            <w:r w:rsidRPr="003E6693">
              <w:rPr>
                <w:rFonts w:asciiTheme="minorHAnsi" w:hAnsiTheme="minorHAnsi" w:cstheme="minorHAnsi"/>
                <w:color w:val="auto"/>
                <w:sz w:val="16"/>
                <w:szCs w:val="16"/>
              </w:rPr>
              <w:br/>
              <w:t>Introduce the concept for this work — Salvation — together with a picture</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of a cross. What does this concept mean? (Remind pupils of the work in</w:t>
            </w:r>
            <w:r w:rsidR="00987F22">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 xml:space="preserve">Year 1 on Holy Week.) Where does it fit into the ‘big story’ </w:t>
            </w:r>
            <w:r w:rsidRPr="003E6693">
              <w:rPr>
                <w:rFonts w:asciiTheme="minorHAnsi" w:hAnsiTheme="minorHAnsi" w:cstheme="minorHAnsi"/>
                <w:color w:val="auto"/>
                <w:sz w:val="16"/>
                <w:szCs w:val="16"/>
              </w:rPr>
              <w:lastRenderedPageBreak/>
              <w:t>timeline?</w:t>
            </w:r>
            <w:r w:rsidR="00987F22">
              <w:rPr>
                <w:rFonts w:asciiTheme="minorHAnsi" w:hAnsiTheme="minorHAnsi" w:cstheme="minorHAnsi"/>
                <w:color w:val="auto"/>
                <w:sz w:val="16"/>
                <w:szCs w:val="16"/>
              </w:rPr>
              <w:t xml:space="preserve"> </w:t>
            </w:r>
            <w:r w:rsidR="009447B0" w:rsidRPr="003E6693">
              <w:rPr>
                <w:rFonts w:asciiTheme="minorHAnsi" w:hAnsiTheme="minorHAnsi" w:cstheme="minorHAnsi"/>
                <w:sz w:val="16"/>
                <w:szCs w:val="16"/>
              </w:rPr>
              <w:t xml:space="preserve">Remind pupils of the work they did on Holy Week in Year </w:t>
            </w:r>
            <w:r w:rsidR="00842212">
              <w:rPr>
                <w:rFonts w:asciiTheme="minorHAnsi" w:hAnsiTheme="minorHAnsi" w:cstheme="minorHAnsi"/>
                <w:sz w:val="16"/>
                <w:szCs w:val="16"/>
              </w:rPr>
              <w:t xml:space="preserve">1. </w:t>
            </w:r>
            <w:r w:rsidR="009447B0" w:rsidRPr="003E6693">
              <w:rPr>
                <w:rFonts w:asciiTheme="minorHAnsi" w:hAnsiTheme="minorHAnsi" w:cstheme="minorHAnsi"/>
                <w:sz w:val="16"/>
                <w:szCs w:val="16"/>
              </w:rPr>
              <w:t>Can they remember any of the events? Show pupils three crosses: a palm</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 xml:space="preserve">cross, a crucifix and a plain cross (see Resource Sheet </w:t>
            </w:r>
            <w:r w:rsidR="00842212">
              <w:rPr>
                <w:rFonts w:asciiTheme="minorHAnsi" w:hAnsiTheme="minorHAnsi" w:cstheme="minorHAnsi"/>
                <w:sz w:val="16"/>
                <w:szCs w:val="16"/>
              </w:rPr>
              <w:t xml:space="preserve">2.5 </w:t>
            </w:r>
            <w:r w:rsidR="009447B0" w:rsidRPr="003E6693">
              <w:rPr>
                <w:rFonts w:asciiTheme="minorHAnsi" w:hAnsiTheme="minorHAnsi" w:cstheme="minorHAnsi"/>
                <w:sz w:val="16"/>
                <w:szCs w:val="16"/>
              </w:rPr>
              <w:t>1). Ask pupils which</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cross links to which aspect of Holy Week. Tell the pupils that one way of</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categorising these is palm crosses, Friday crosses and Sunday crosses.</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Show pupils a selection of crosses to sort. Can they explain why the</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crosses are sometimes given these names?</w:t>
            </w:r>
            <w:r w:rsidR="009447B0" w:rsidRPr="003E6693">
              <w:rPr>
                <w:rFonts w:asciiTheme="minorHAnsi" w:hAnsiTheme="minorHAnsi" w:cstheme="minorHAnsi"/>
                <w:sz w:val="16"/>
                <w:szCs w:val="16"/>
              </w:rPr>
              <w:br/>
              <w:t>• Tell pupils that they are going to be writing a diary for Mary, the mother of</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Jesus, for three important days in Holy Week: Jesus entering Jerusalem</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(Palm Sunday), the day Jesus died (Good Friday), and the day Jesus</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 xml:space="preserve">came back to life (Easter Sunday). In order to do </w:t>
            </w:r>
            <w:proofErr w:type="gramStart"/>
            <w:r w:rsidR="009447B0" w:rsidRPr="003E6693">
              <w:rPr>
                <w:rFonts w:asciiTheme="minorHAnsi" w:hAnsiTheme="minorHAnsi" w:cstheme="minorHAnsi"/>
                <w:sz w:val="16"/>
                <w:szCs w:val="16"/>
              </w:rPr>
              <w:t>this</w:t>
            </w:r>
            <w:proofErr w:type="gramEnd"/>
            <w:r w:rsidR="009447B0" w:rsidRPr="003E6693">
              <w:rPr>
                <w:rFonts w:asciiTheme="minorHAnsi" w:hAnsiTheme="minorHAnsi" w:cstheme="minorHAnsi"/>
                <w:sz w:val="16"/>
                <w:szCs w:val="16"/>
              </w:rPr>
              <w:t xml:space="preserve"> they need</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to listen</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carefully as you retell the story of Holy Week, using extracts from the</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Gospels below (remind pupils that the Gospels tell the life and teachings</w:t>
            </w:r>
            <w:r w:rsidR="00842212">
              <w:rPr>
                <w:rFonts w:asciiTheme="minorHAnsi" w:hAnsiTheme="minorHAnsi" w:cstheme="minorHAnsi"/>
                <w:sz w:val="16"/>
                <w:szCs w:val="16"/>
              </w:rPr>
              <w:t xml:space="preserve"> </w:t>
            </w:r>
            <w:r w:rsidR="009447B0" w:rsidRPr="003E6693">
              <w:rPr>
                <w:rFonts w:asciiTheme="minorHAnsi" w:hAnsiTheme="minorHAnsi" w:cstheme="minorHAnsi"/>
                <w:sz w:val="16"/>
                <w:szCs w:val="16"/>
              </w:rPr>
              <w:t>of Jesus: see Essential Information). Use drama or pictures as appropriate.</w:t>
            </w:r>
            <w:r w:rsidR="009447B0" w:rsidRPr="003E6693">
              <w:rPr>
                <w:rFonts w:asciiTheme="minorHAnsi" w:hAnsiTheme="minorHAnsi" w:cstheme="minorHAnsi"/>
                <w:sz w:val="16"/>
                <w:szCs w:val="16"/>
              </w:rPr>
              <w:br/>
              <w:t>• Matthew 21:7–11</w:t>
            </w:r>
            <w:r w:rsidR="009447B0" w:rsidRPr="003E6693">
              <w:rPr>
                <w:rFonts w:asciiTheme="minorHAnsi" w:hAnsiTheme="minorHAnsi" w:cstheme="minorHAnsi"/>
                <w:sz w:val="16"/>
                <w:szCs w:val="16"/>
              </w:rPr>
              <w:br/>
              <w:t>• Luke 23:13–25, 32–48</w:t>
            </w:r>
            <w:r w:rsidR="009447B0" w:rsidRPr="003E6693">
              <w:rPr>
                <w:rFonts w:asciiTheme="minorHAnsi" w:hAnsiTheme="minorHAnsi" w:cstheme="minorHAnsi"/>
                <w:sz w:val="16"/>
                <w:szCs w:val="16"/>
              </w:rPr>
              <w:br/>
              <w:t>• Luke 24:1–12</w:t>
            </w:r>
            <w:r w:rsidR="009447B0" w:rsidRPr="003E6693">
              <w:rPr>
                <w:rFonts w:asciiTheme="minorHAnsi" w:hAnsiTheme="minorHAnsi" w:cstheme="minorHAnsi"/>
                <w:sz w:val="16"/>
                <w:szCs w:val="16"/>
              </w:rPr>
              <w:br/>
              <w:t>• After each retelling of the story, stop and discuss what Mary might think</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about this. How does she feel and how did the disciples feel? What do</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people think about her son at this part of the story? What was surprising</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about the events, to her and to the disciples? Which cross matches to</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this part of the story? Why does it match? Come up with some questions</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to ask Mary. After each story either you or another member of staff could</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‘arrive’ in role as Mary to respond to the questions of the pupils.</w:t>
            </w:r>
            <w:r w:rsidR="009447B0" w:rsidRPr="003E6693">
              <w:rPr>
                <w:rFonts w:asciiTheme="minorHAnsi" w:hAnsiTheme="minorHAnsi" w:cstheme="minorHAnsi"/>
                <w:sz w:val="16"/>
                <w:szCs w:val="16"/>
              </w:rPr>
              <w:br/>
              <w:t>• As a class (or in small groups) create an emotion graph for Mary (see</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Resource Sheet</w:t>
            </w:r>
            <w:r w:rsidR="006740A5">
              <w:rPr>
                <w:rFonts w:asciiTheme="minorHAnsi" w:hAnsiTheme="minorHAnsi" w:cstheme="minorHAnsi"/>
                <w:sz w:val="16"/>
                <w:szCs w:val="16"/>
              </w:rPr>
              <w:t xml:space="preserve"> 2.5</w:t>
            </w:r>
            <w:r w:rsidR="009447B0" w:rsidRPr="003E6693">
              <w:rPr>
                <w:rFonts w:asciiTheme="minorHAnsi" w:hAnsiTheme="minorHAnsi" w:cstheme="minorHAnsi"/>
                <w:sz w:val="16"/>
                <w:szCs w:val="16"/>
              </w:rPr>
              <w:t xml:space="preserve"> 2). Record her emotions at each of the three parts of</w:t>
            </w:r>
            <w:r w:rsidR="006740A5">
              <w:rPr>
                <w:rFonts w:asciiTheme="minorHAnsi" w:hAnsiTheme="minorHAnsi" w:cstheme="minorHAnsi"/>
                <w:sz w:val="16"/>
                <w:szCs w:val="16"/>
              </w:rPr>
              <w:t xml:space="preserve"> </w:t>
            </w:r>
            <w:r w:rsidR="009447B0" w:rsidRPr="003E6693">
              <w:rPr>
                <w:rFonts w:asciiTheme="minorHAnsi" w:hAnsiTheme="minorHAnsi" w:cstheme="minorHAnsi"/>
                <w:sz w:val="16"/>
                <w:szCs w:val="16"/>
              </w:rPr>
              <w:t>the story.</w:t>
            </w:r>
            <w:r w:rsidR="009447B0" w:rsidRPr="003E6693">
              <w:rPr>
                <w:rFonts w:asciiTheme="minorHAnsi" w:hAnsiTheme="minorHAnsi" w:cstheme="minorHAnsi"/>
                <w:sz w:val="16"/>
                <w:szCs w:val="16"/>
              </w:rPr>
              <w:br/>
              <w:t>• Ask the pupils to write a simple diary piece for Mary for the entry into</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 xml:space="preserve">Jerusalem, Good </w:t>
            </w:r>
            <w:proofErr w:type="gramStart"/>
            <w:r w:rsidR="009447B0" w:rsidRPr="003E6693">
              <w:rPr>
                <w:rFonts w:asciiTheme="minorHAnsi" w:hAnsiTheme="minorHAnsi" w:cstheme="minorHAnsi"/>
                <w:sz w:val="16"/>
                <w:szCs w:val="16"/>
              </w:rPr>
              <w:t>Friday</w:t>
            </w:r>
            <w:proofErr w:type="gramEnd"/>
            <w:r w:rsidR="009447B0" w:rsidRPr="003E6693">
              <w:rPr>
                <w:rFonts w:asciiTheme="minorHAnsi" w:hAnsiTheme="minorHAnsi" w:cstheme="minorHAnsi"/>
                <w:sz w:val="16"/>
                <w:szCs w:val="16"/>
              </w:rPr>
              <w:t xml:space="preserve"> and Easter Sunday. Each piece must include a</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picture of the appropriate cross. In her diary Mary needs to explain why</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she has included that cross, what has happened on that day, how she</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feels, and what she thinks the day might mean. Give pupils appropriate</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sentence starters to support this work, depending on their ability.</w:t>
            </w:r>
            <w:r w:rsidR="009447B0" w:rsidRPr="003E6693">
              <w:rPr>
                <w:rFonts w:asciiTheme="minorHAnsi" w:hAnsiTheme="minorHAnsi" w:cstheme="minorHAnsi"/>
                <w:sz w:val="16"/>
                <w:szCs w:val="16"/>
              </w:rPr>
              <w:br/>
              <w:t xml:space="preserve">• Ask pupils </w:t>
            </w:r>
            <w:proofErr w:type="gramStart"/>
            <w:r w:rsidR="009447B0" w:rsidRPr="003E6693">
              <w:rPr>
                <w:rFonts w:asciiTheme="minorHAnsi" w:hAnsiTheme="minorHAnsi" w:cstheme="minorHAnsi"/>
                <w:sz w:val="16"/>
                <w:szCs w:val="16"/>
              </w:rPr>
              <w:t>whether or not</w:t>
            </w:r>
            <w:proofErr w:type="gramEnd"/>
            <w:r w:rsidR="009447B0" w:rsidRPr="003E6693">
              <w:rPr>
                <w:rFonts w:asciiTheme="minorHAnsi" w:hAnsiTheme="minorHAnsi" w:cstheme="minorHAnsi"/>
                <w:sz w:val="16"/>
                <w:szCs w:val="16"/>
              </w:rPr>
              <w:t xml:space="preserve"> Mary would call the day Jesus died Good Friday?</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Why? Why not? Return to the questions they asked at the start. How</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many have been explored so far? Do they have any answers?</w:t>
            </w:r>
            <w:r w:rsidR="009447B0" w:rsidRPr="003E6693">
              <w:rPr>
                <w:rFonts w:asciiTheme="minorHAnsi" w:hAnsiTheme="minorHAnsi" w:cstheme="minorHAnsi"/>
                <w:sz w:val="16"/>
                <w:szCs w:val="16"/>
              </w:rPr>
              <w:br/>
              <w:t>• Talk about pupils’ responses and reactions to the story: how did it make</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them feel? Consider whether there is a difference between how Christians</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and people with other religious or non-religious worldviews respond to</w:t>
            </w:r>
            <w:r w:rsidR="00C11B2F">
              <w:rPr>
                <w:rFonts w:asciiTheme="minorHAnsi" w:hAnsiTheme="minorHAnsi" w:cstheme="minorHAnsi"/>
                <w:sz w:val="16"/>
                <w:szCs w:val="16"/>
              </w:rPr>
              <w:t xml:space="preserve"> </w:t>
            </w:r>
            <w:r w:rsidR="009447B0" w:rsidRPr="003E6693">
              <w:rPr>
                <w:rFonts w:asciiTheme="minorHAnsi" w:hAnsiTheme="minorHAnsi" w:cstheme="minorHAnsi"/>
                <w:sz w:val="16"/>
                <w:szCs w:val="16"/>
              </w:rPr>
              <w:t>this story</w:t>
            </w:r>
          </w:p>
          <w:p w14:paraId="5F244E2D" w14:textId="77777777" w:rsidR="009447B0" w:rsidRPr="003E6693" w:rsidRDefault="009447B0" w:rsidP="00E14522">
            <w:pPr>
              <w:widowControl w:val="0"/>
              <w:ind w:left="0" w:firstLine="0"/>
              <w:rPr>
                <w:rFonts w:asciiTheme="minorHAnsi" w:hAnsiTheme="minorHAnsi" w:cstheme="minorHAnsi"/>
                <w:sz w:val="16"/>
                <w:szCs w:val="16"/>
              </w:rPr>
            </w:pPr>
          </w:p>
          <w:p w14:paraId="0C947C37" w14:textId="44B56098" w:rsidR="009447B0" w:rsidRPr="009E2B27" w:rsidRDefault="009447B0" w:rsidP="00E14522">
            <w:pPr>
              <w:widowControl w:val="0"/>
              <w:ind w:left="0" w:firstLine="0"/>
              <w:rPr>
                <w:rFonts w:asciiTheme="minorHAnsi" w:hAnsiTheme="minorHAnsi" w:cstheme="minorHAnsi"/>
                <w:b/>
                <w:bCs/>
                <w:sz w:val="16"/>
                <w:szCs w:val="16"/>
              </w:rPr>
            </w:pPr>
            <w:r w:rsidRPr="009E2B27">
              <w:rPr>
                <w:rFonts w:asciiTheme="minorHAnsi" w:hAnsiTheme="minorHAnsi" w:cstheme="minorHAnsi"/>
                <w:b/>
                <w:bCs/>
                <w:sz w:val="16"/>
                <w:szCs w:val="16"/>
              </w:rPr>
              <w:t>Lesson 2</w:t>
            </w:r>
          </w:p>
          <w:p w14:paraId="3BB6080B" w14:textId="77777777" w:rsidR="009447B0" w:rsidRDefault="009447B0" w:rsidP="00E14522">
            <w:pPr>
              <w:widowControl w:val="0"/>
              <w:ind w:left="0" w:firstLine="0"/>
              <w:rPr>
                <w:rFonts w:asciiTheme="minorHAnsi" w:hAnsiTheme="minorHAnsi" w:cstheme="minorHAnsi"/>
                <w:sz w:val="16"/>
                <w:szCs w:val="16"/>
              </w:rPr>
            </w:pPr>
          </w:p>
          <w:p w14:paraId="504D654F" w14:textId="5A993E60" w:rsidR="00200986" w:rsidRDefault="00200986" w:rsidP="00E14522">
            <w:pPr>
              <w:widowControl w:val="0"/>
              <w:ind w:left="0" w:firstLine="0"/>
              <w:rPr>
                <w:rFonts w:asciiTheme="minorHAnsi" w:hAnsiTheme="minorHAnsi" w:cstheme="minorHAnsi"/>
                <w:sz w:val="16"/>
                <w:szCs w:val="16"/>
              </w:rPr>
            </w:pPr>
            <w:r>
              <w:rPr>
                <w:rFonts w:asciiTheme="minorHAnsi" w:hAnsiTheme="minorHAnsi" w:cstheme="minorHAnsi"/>
                <w:sz w:val="16"/>
                <w:szCs w:val="16"/>
              </w:rPr>
              <w:t>LO – I can offer informed suggestions about what the events of Holy Week mean to Christians</w:t>
            </w:r>
          </w:p>
          <w:p w14:paraId="55780F8C" w14:textId="77777777" w:rsidR="009E2B27" w:rsidRPr="003E6693" w:rsidRDefault="009E2B27" w:rsidP="00E14522">
            <w:pPr>
              <w:widowControl w:val="0"/>
              <w:ind w:left="0" w:firstLine="0"/>
              <w:rPr>
                <w:rFonts w:asciiTheme="minorHAnsi" w:hAnsiTheme="minorHAnsi" w:cstheme="minorHAnsi"/>
                <w:sz w:val="16"/>
                <w:szCs w:val="16"/>
              </w:rPr>
            </w:pPr>
          </w:p>
          <w:p w14:paraId="53C9124B" w14:textId="4E9391B3" w:rsidR="009447B0" w:rsidRPr="003E6693" w:rsidRDefault="005F7550"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Collect a programme card or a series of orders of</w:t>
            </w:r>
            <w:r w:rsidR="00C11B2F">
              <w:rPr>
                <w:rFonts w:asciiTheme="minorHAnsi" w:hAnsiTheme="minorHAnsi" w:cstheme="minorHAnsi"/>
                <w:sz w:val="16"/>
                <w:szCs w:val="16"/>
              </w:rPr>
              <w:t xml:space="preserve"> </w:t>
            </w:r>
            <w:r w:rsidRPr="003E6693">
              <w:rPr>
                <w:rFonts w:asciiTheme="minorHAnsi" w:hAnsiTheme="minorHAnsi" w:cstheme="minorHAnsi"/>
                <w:sz w:val="16"/>
                <w:szCs w:val="16"/>
              </w:rPr>
              <w:t>service from a local church showing how they are</w:t>
            </w:r>
            <w:r w:rsidRPr="003E6693">
              <w:rPr>
                <w:rFonts w:asciiTheme="minorHAnsi" w:hAnsiTheme="minorHAnsi" w:cstheme="minorHAnsi"/>
                <w:sz w:val="16"/>
                <w:szCs w:val="16"/>
              </w:rPr>
              <w:br/>
              <w:t>celebrating Holy Week. Many churches send out</w:t>
            </w:r>
            <w:r w:rsidR="00C11B2F">
              <w:rPr>
                <w:rFonts w:asciiTheme="minorHAnsi" w:hAnsiTheme="minorHAnsi" w:cstheme="minorHAnsi"/>
                <w:sz w:val="16"/>
                <w:szCs w:val="16"/>
              </w:rPr>
              <w:t xml:space="preserve"> </w:t>
            </w:r>
            <w:r w:rsidRPr="003E6693">
              <w:rPr>
                <w:rFonts w:asciiTheme="minorHAnsi" w:hAnsiTheme="minorHAnsi" w:cstheme="minorHAnsi"/>
                <w:sz w:val="16"/>
                <w:szCs w:val="16"/>
              </w:rPr>
              <w:t>programme cards to the parish listing Holy Week</w:t>
            </w:r>
            <w:r w:rsidRPr="003E6693">
              <w:rPr>
                <w:rFonts w:asciiTheme="minorHAnsi" w:hAnsiTheme="minorHAnsi" w:cstheme="minorHAnsi"/>
                <w:sz w:val="16"/>
                <w:szCs w:val="16"/>
              </w:rPr>
              <w:br/>
              <w:t>services. Using the listings, ask pupils to work out</w:t>
            </w:r>
            <w:r w:rsidR="00C11B2F">
              <w:rPr>
                <w:rFonts w:asciiTheme="minorHAnsi" w:hAnsiTheme="minorHAnsi" w:cstheme="minorHAnsi"/>
                <w:sz w:val="16"/>
                <w:szCs w:val="16"/>
              </w:rPr>
              <w:t xml:space="preserve"> </w:t>
            </w:r>
            <w:r w:rsidRPr="003E6693">
              <w:rPr>
                <w:rFonts w:asciiTheme="minorHAnsi" w:hAnsiTheme="minorHAnsi" w:cstheme="minorHAnsi"/>
                <w:sz w:val="16"/>
                <w:szCs w:val="16"/>
              </w:rPr>
              <w:t>what happens at church on each of these days. Collect</w:t>
            </w:r>
            <w:r w:rsidRPr="003E6693">
              <w:rPr>
                <w:rFonts w:asciiTheme="minorHAnsi" w:hAnsiTheme="minorHAnsi" w:cstheme="minorHAnsi"/>
                <w:sz w:val="16"/>
                <w:szCs w:val="16"/>
              </w:rPr>
              <w:br/>
              <w:t>their ideas and questions.</w:t>
            </w:r>
            <w:r w:rsidRPr="003E6693">
              <w:rPr>
                <w:rFonts w:asciiTheme="minorHAnsi" w:hAnsiTheme="minorHAnsi" w:cstheme="minorHAnsi"/>
                <w:sz w:val="16"/>
                <w:szCs w:val="16"/>
              </w:rPr>
              <w:br/>
              <w:t>• Ask pupils to show what Christians are celebrating/</w:t>
            </w:r>
            <w:r w:rsidR="00CA4120">
              <w:rPr>
                <w:rFonts w:asciiTheme="minorHAnsi" w:hAnsiTheme="minorHAnsi" w:cstheme="minorHAnsi"/>
                <w:sz w:val="16"/>
                <w:szCs w:val="16"/>
              </w:rPr>
              <w:t xml:space="preserve"> </w:t>
            </w:r>
            <w:r w:rsidRPr="003E6693">
              <w:rPr>
                <w:rFonts w:asciiTheme="minorHAnsi" w:hAnsiTheme="minorHAnsi" w:cstheme="minorHAnsi"/>
                <w:sz w:val="16"/>
                <w:szCs w:val="16"/>
              </w:rPr>
              <w:t>remembering on Palm Sunday, Good Friday and</w:t>
            </w:r>
            <w:r w:rsidRPr="003E6693">
              <w:rPr>
                <w:rFonts w:asciiTheme="minorHAnsi" w:hAnsiTheme="minorHAnsi" w:cstheme="minorHAnsi"/>
                <w:sz w:val="16"/>
                <w:szCs w:val="16"/>
              </w:rPr>
              <w:br/>
              <w:t>Easter Sunday. Create freeze-frames to show how</w:t>
            </w:r>
            <w:r w:rsidR="00CA4120">
              <w:rPr>
                <w:rFonts w:asciiTheme="minorHAnsi" w:hAnsiTheme="minorHAnsi" w:cstheme="minorHAnsi"/>
                <w:sz w:val="16"/>
                <w:szCs w:val="16"/>
              </w:rPr>
              <w:t xml:space="preserve"> </w:t>
            </w:r>
            <w:r w:rsidR="00754BFB">
              <w:rPr>
                <w:rFonts w:asciiTheme="minorHAnsi" w:hAnsiTheme="minorHAnsi" w:cstheme="minorHAnsi"/>
                <w:sz w:val="16"/>
                <w:szCs w:val="16"/>
              </w:rPr>
              <w:t>Christians</w:t>
            </w:r>
            <w:r w:rsidRPr="003E6693">
              <w:rPr>
                <w:rFonts w:asciiTheme="minorHAnsi" w:hAnsiTheme="minorHAnsi" w:cstheme="minorHAnsi"/>
                <w:sz w:val="16"/>
                <w:szCs w:val="16"/>
              </w:rPr>
              <w:t xml:space="preserve"> might be feeling on each of these</w:t>
            </w:r>
            <w:r w:rsidRPr="003E6693">
              <w:rPr>
                <w:rFonts w:asciiTheme="minorHAnsi" w:hAnsiTheme="minorHAnsi" w:cstheme="minorHAnsi"/>
                <w:sz w:val="16"/>
                <w:szCs w:val="16"/>
              </w:rPr>
              <w:br/>
              <w:t xml:space="preserve">days. </w:t>
            </w:r>
            <w:r w:rsidRPr="003E6693">
              <w:rPr>
                <w:rFonts w:asciiTheme="minorHAnsi" w:hAnsiTheme="minorHAnsi" w:cstheme="minorHAnsi"/>
                <w:i/>
                <w:iCs/>
                <w:sz w:val="16"/>
                <w:szCs w:val="16"/>
              </w:rPr>
              <w:br/>
            </w:r>
            <w:r w:rsidRPr="003E6693">
              <w:rPr>
                <w:rFonts w:asciiTheme="minorHAnsi" w:hAnsiTheme="minorHAnsi" w:cstheme="minorHAnsi"/>
                <w:sz w:val="16"/>
                <w:szCs w:val="16"/>
              </w:rPr>
              <w:t>• Find out what churches do to celebrate Palm Sunday,</w:t>
            </w:r>
            <w:r w:rsidR="00200986">
              <w:rPr>
                <w:rFonts w:asciiTheme="minorHAnsi" w:hAnsiTheme="minorHAnsi" w:cstheme="minorHAnsi"/>
                <w:sz w:val="16"/>
                <w:szCs w:val="16"/>
              </w:rPr>
              <w:t xml:space="preserve"> </w:t>
            </w:r>
            <w:r w:rsidRPr="003E6693">
              <w:rPr>
                <w:rFonts w:asciiTheme="minorHAnsi" w:hAnsiTheme="minorHAnsi" w:cstheme="minorHAnsi"/>
                <w:sz w:val="16"/>
                <w:szCs w:val="16"/>
              </w:rPr>
              <w:t xml:space="preserve">Good </w:t>
            </w:r>
            <w:proofErr w:type="gramStart"/>
            <w:r w:rsidRPr="003E6693">
              <w:rPr>
                <w:rFonts w:asciiTheme="minorHAnsi" w:hAnsiTheme="minorHAnsi" w:cstheme="minorHAnsi"/>
                <w:sz w:val="16"/>
                <w:szCs w:val="16"/>
              </w:rPr>
              <w:t>Friday</w:t>
            </w:r>
            <w:proofErr w:type="gramEnd"/>
            <w:r w:rsidRPr="003E6693">
              <w:rPr>
                <w:rFonts w:asciiTheme="minorHAnsi" w:hAnsiTheme="minorHAnsi" w:cstheme="minorHAnsi"/>
                <w:sz w:val="16"/>
                <w:szCs w:val="16"/>
              </w:rPr>
              <w:t xml:space="preserve"> and Easter Sunday by researching on</w:t>
            </w:r>
            <w:r w:rsidRPr="003E6693">
              <w:rPr>
                <w:rFonts w:asciiTheme="minorHAnsi" w:hAnsiTheme="minorHAnsi" w:cstheme="minorHAnsi"/>
                <w:sz w:val="16"/>
                <w:szCs w:val="16"/>
              </w:rPr>
              <w:br/>
              <w:t>the internet, collecting photographs and information</w:t>
            </w:r>
            <w:r w:rsidR="00200986">
              <w:rPr>
                <w:rFonts w:asciiTheme="minorHAnsi" w:hAnsiTheme="minorHAnsi" w:cstheme="minorHAnsi"/>
                <w:sz w:val="16"/>
                <w:szCs w:val="16"/>
              </w:rPr>
              <w:t xml:space="preserve"> </w:t>
            </w:r>
            <w:r w:rsidRPr="003E6693">
              <w:rPr>
                <w:rFonts w:asciiTheme="minorHAnsi" w:hAnsiTheme="minorHAnsi" w:cstheme="minorHAnsi"/>
                <w:sz w:val="16"/>
                <w:szCs w:val="16"/>
              </w:rPr>
              <w:t>from local churches, looking in books. Prompt pupils</w:t>
            </w:r>
            <w:r w:rsidRPr="003E6693">
              <w:rPr>
                <w:rFonts w:asciiTheme="minorHAnsi" w:hAnsiTheme="minorHAnsi" w:cstheme="minorHAnsi"/>
                <w:sz w:val="16"/>
                <w:szCs w:val="16"/>
              </w:rPr>
              <w:br/>
              <w:t>to look for:</w:t>
            </w:r>
            <w:r w:rsidRPr="003E6693">
              <w:rPr>
                <w:rFonts w:asciiTheme="minorHAnsi" w:hAnsiTheme="minorHAnsi" w:cstheme="minorHAnsi"/>
                <w:sz w:val="16"/>
                <w:szCs w:val="16"/>
              </w:rPr>
              <w:br/>
              <w:t>• decoration/lack of decoration of the church</w:t>
            </w:r>
            <w:r w:rsidRPr="003E6693">
              <w:rPr>
                <w:rFonts w:asciiTheme="minorHAnsi" w:hAnsiTheme="minorHAnsi" w:cstheme="minorHAnsi"/>
                <w:sz w:val="16"/>
                <w:szCs w:val="16"/>
              </w:rPr>
              <w:br/>
              <w:t>• colours of robes (where worn)</w:t>
            </w:r>
            <w:r w:rsidRPr="003E6693">
              <w:rPr>
                <w:rFonts w:asciiTheme="minorHAnsi" w:hAnsiTheme="minorHAnsi" w:cstheme="minorHAnsi"/>
                <w:sz w:val="16"/>
                <w:szCs w:val="16"/>
              </w:rPr>
              <w:br/>
              <w:t>• music</w:t>
            </w:r>
            <w:r w:rsidRPr="003E6693">
              <w:rPr>
                <w:rFonts w:asciiTheme="minorHAnsi" w:hAnsiTheme="minorHAnsi" w:cstheme="minorHAnsi"/>
                <w:sz w:val="16"/>
                <w:szCs w:val="16"/>
              </w:rPr>
              <w:br/>
              <w:t>• actions and rituals during services</w:t>
            </w:r>
            <w:r w:rsidRPr="003E6693">
              <w:rPr>
                <w:rFonts w:asciiTheme="minorHAnsi" w:hAnsiTheme="minorHAnsi" w:cstheme="minorHAnsi"/>
                <w:sz w:val="16"/>
                <w:szCs w:val="16"/>
              </w:rPr>
              <w:br/>
              <w:t>• use of candles.</w:t>
            </w:r>
            <w:r w:rsidRPr="003E6693">
              <w:rPr>
                <w:rFonts w:asciiTheme="minorHAnsi" w:hAnsiTheme="minorHAnsi" w:cstheme="minorHAnsi"/>
                <w:sz w:val="16"/>
                <w:szCs w:val="16"/>
              </w:rPr>
              <w:br/>
              <w:t xml:space="preserve">• Split the pupils into three groups. Each group </w:t>
            </w:r>
            <w:proofErr w:type="gramStart"/>
            <w:r w:rsidRPr="003E6693">
              <w:rPr>
                <w:rFonts w:asciiTheme="minorHAnsi" w:hAnsiTheme="minorHAnsi" w:cstheme="minorHAnsi"/>
                <w:sz w:val="16"/>
                <w:szCs w:val="16"/>
              </w:rPr>
              <w:t>has</w:t>
            </w:r>
            <w:r w:rsidR="00200986">
              <w:rPr>
                <w:rFonts w:asciiTheme="minorHAnsi" w:hAnsiTheme="minorHAnsi" w:cstheme="minorHAnsi"/>
                <w:sz w:val="16"/>
                <w:szCs w:val="16"/>
              </w:rPr>
              <w:t xml:space="preserve"> </w:t>
            </w:r>
            <w:r w:rsidRPr="003E6693">
              <w:rPr>
                <w:rFonts w:asciiTheme="minorHAnsi" w:hAnsiTheme="minorHAnsi" w:cstheme="minorHAnsi"/>
                <w:sz w:val="16"/>
                <w:szCs w:val="16"/>
              </w:rPr>
              <w:t>to</w:t>
            </w:r>
            <w:proofErr w:type="gramEnd"/>
            <w:r w:rsidRPr="003E6693">
              <w:rPr>
                <w:rFonts w:asciiTheme="minorHAnsi" w:hAnsiTheme="minorHAnsi" w:cstheme="minorHAnsi"/>
                <w:sz w:val="16"/>
                <w:szCs w:val="16"/>
              </w:rPr>
              <w:t xml:space="preserve"> create a display either to go in a window that can</w:t>
            </w:r>
            <w:r w:rsidRPr="003E6693">
              <w:rPr>
                <w:rFonts w:asciiTheme="minorHAnsi" w:hAnsiTheme="minorHAnsi" w:cstheme="minorHAnsi"/>
                <w:sz w:val="16"/>
                <w:szCs w:val="16"/>
              </w:rPr>
              <w:br/>
              <w:t>be seen from outside the church, or another form</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of presentation that can go on the church website,</w:t>
            </w:r>
            <w:r w:rsidRPr="003E6693">
              <w:rPr>
                <w:rFonts w:asciiTheme="minorHAnsi" w:hAnsiTheme="minorHAnsi" w:cstheme="minorHAnsi"/>
                <w:sz w:val="16"/>
                <w:szCs w:val="16"/>
              </w:rPr>
              <w:br/>
              <w:t>showing the importance of either Palm Sunday, Good</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Friday or Easter Sunday. The ‘display’ needs to include</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 suitable cross with an explanation about what this</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reminds Christians of: a synopsis from the Bible of</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what happened; a visual element showing what will</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 xml:space="preserve">happen in the church; how this is celebrated </w:t>
            </w:r>
            <w:r w:rsidRPr="003E6693">
              <w:rPr>
                <w:rFonts w:asciiTheme="minorHAnsi" w:hAnsiTheme="minorHAnsi" w:cstheme="minorHAnsi"/>
                <w:sz w:val="16"/>
                <w:szCs w:val="16"/>
              </w:rPr>
              <w:lastRenderedPageBreak/>
              <w:t>in school;</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some quotes from children about what the day might mean.</w:t>
            </w:r>
            <w:r w:rsidRPr="003E6693">
              <w:rPr>
                <w:rFonts w:asciiTheme="minorHAnsi" w:hAnsiTheme="minorHAnsi" w:cstheme="minorHAnsi"/>
                <w:sz w:val="16"/>
                <w:szCs w:val="16"/>
              </w:rPr>
              <w:br/>
              <w:t>You might title each of the displays:</w:t>
            </w:r>
            <w:r w:rsidRPr="003E6693">
              <w:rPr>
                <w:rFonts w:asciiTheme="minorHAnsi" w:hAnsiTheme="minorHAnsi" w:cstheme="minorHAnsi"/>
                <w:sz w:val="16"/>
                <w:szCs w:val="16"/>
              </w:rPr>
              <w:br/>
              <w:t>• Why is Palm Sunday so important to Christians?</w:t>
            </w:r>
            <w:r w:rsidRPr="003E6693">
              <w:rPr>
                <w:rFonts w:asciiTheme="minorHAnsi" w:hAnsiTheme="minorHAnsi" w:cstheme="minorHAnsi"/>
                <w:sz w:val="16"/>
                <w:szCs w:val="16"/>
              </w:rPr>
              <w:br/>
              <w:t>• Why do Christians call the day Jesus died Good</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Friday?</w:t>
            </w:r>
            <w:r w:rsidRPr="003E6693">
              <w:rPr>
                <w:rFonts w:asciiTheme="minorHAnsi" w:hAnsiTheme="minorHAnsi" w:cstheme="minorHAnsi"/>
                <w:sz w:val="16"/>
                <w:szCs w:val="16"/>
              </w:rPr>
              <w:br/>
              <w:t>• What do Christians believe happened on</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Easter Sunday?</w:t>
            </w:r>
          </w:p>
          <w:p w14:paraId="46F7B1BC" w14:textId="6FB86B77" w:rsidR="005F7550" w:rsidRPr="003E6693" w:rsidRDefault="005F7550"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Ask pupils to think of a time in their life when they</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felt joy, another time when they felt sadness and</w:t>
            </w:r>
            <w:r w:rsidRPr="003E6693">
              <w:rPr>
                <w:rFonts w:asciiTheme="minorHAnsi" w:hAnsiTheme="minorHAnsi" w:cstheme="minorHAnsi"/>
                <w:sz w:val="16"/>
                <w:szCs w:val="16"/>
              </w:rPr>
              <w:br/>
              <w:t>another when they were full of hope. Share these with</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 partner. What made them feel like this? How long</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did these times last? Did they do anything because</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 xml:space="preserve">of these feelings? • For Christians, Palm Sunday, Good </w:t>
            </w:r>
            <w:proofErr w:type="gramStart"/>
            <w:r w:rsidRPr="003E6693">
              <w:rPr>
                <w:rFonts w:asciiTheme="minorHAnsi" w:hAnsiTheme="minorHAnsi" w:cstheme="minorHAnsi"/>
                <w:sz w:val="16"/>
                <w:szCs w:val="16"/>
              </w:rPr>
              <w:t>Friday</w:t>
            </w:r>
            <w:proofErr w:type="gramEnd"/>
            <w:r w:rsidRPr="003E6693">
              <w:rPr>
                <w:rFonts w:asciiTheme="minorHAnsi" w:hAnsiTheme="minorHAnsi" w:cstheme="minorHAnsi"/>
                <w:sz w:val="16"/>
                <w:szCs w:val="16"/>
              </w:rPr>
              <w:t xml:space="preserve"> and Easter</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Sunday are times to remember the joy, sadness and</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despair, and hope felt by the followers of Jesus, and</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by Jesus himself. Ask pupils to create an emotion</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graph for Christians showing how they might feel</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 xml:space="preserve">at a service on Palm Sunday, Good </w:t>
            </w:r>
            <w:proofErr w:type="gramStart"/>
            <w:r w:rsidRPr="003E6693">
              <w:rPr>
                <w:rFonts w:asciiTheme="minorHAnsi" w:hAnsiTheme="minorHAnsi" w:cstheme="minorHAnsi"/>
                <w:sz w:val="16"/>
                <w:szCs w:val="16"/>
              </w:rPr>
              <w:t>Friday</w:t>
            </w:r>
            <w:proofErr w:type="gramEnd"/>
            <w:r w:rsidRPr="003E6693">
              <w:rPr>
                <w:rFonts w:asciiTheme="minorHAnsi" w:hAnsiTheme="minorHAnsi" w:cstheme="minorHAnsi"/>
                <w:sz w:val="16"/>
                <w:szCs w:val="16"/>
              </w:rPr>
              <w:t xml:space="preserve"> and Easter</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Sunday. Annotate the graph to show why they might</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feel like that (adapt Resource Sheet</w:t>
            </w:r>
            <w:r w:rsidR="00B971B1">
              <w:rPr>
                <w:rFonts w:asciiTheme="minorHAnsi" w:hAnsiTheme="minorHAnsi" w:cstheme="minorHAnsi"/>
                <w:sz w:val="16"/>
                <w:szCs w:val="16"/>
              </w:rPr>
              <w:t>2.</w:t>
            </w:r>
            <w:proofErr w:type="gramStart"/>
            <w:r w:rsidR="00B971B1">
              <w:rPr>
                <w:rFonts w:asciiTheme="minorHAnsi" w:hAnsiTheme="minorHAnsi" w:cstheme="minorHAnsi"/>
                <w:sz w:val="16"/>
                <w:szCs w:val="16"/>
              </w:rPr>
              <w:t xml:space="preserve">5 </w:t>
            </w:r>
            <w:r w:rsidRPr="003E6693">
              <w:rPr>
                <w:rFonts w:asciiTheme="minorHAnsi" w:hAnsiTheme="minorHAnsi" w:cstheme="minorHAnsi"/>
                <w:sz w:val="16"/>
                <w:szCs w:val="16"/>
              </w:rPr>
              <w:t xml:space="preserve"> 2</w:t>
            </w:r>
            <w:proofErr w:type="gramEnd"/>
            <w:r w:rsidRPr="003E6693">
              <w:rPr>
                <w:rFonts w:asciiTheme="minorHAnsi" w:hAnsiTheme="minorHAnsi" w:cstheme="minorHAnsi"/>
                <w:sz w:val="16"/>
                <w:szCs w:val="16"/>
              </w:rPr>
              <w:t xml:space="preserve"> for this). If</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Jesus understood his death as a choice and part of</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God’s big plan of salvation (remember the ‘big story’),</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consider how his emotions might differ from the</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disciples’.</w:t>
            </w:r>
            <w:r w:rsidRPr="003E6693">
              <w:rPr>
                <w:rFonts w:asciiTheme="minorHAnsi" w:hAnsiTheme="minorHAnsi" w:cstheme="minorHAnsi"/>
                <w:sz w:val="16"/>
                <w:szCs w:val="16"/>
              </w:rPr>
              <w:br/>
              <w:t>• For Christians these three parts of the story are</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about joy, sadness or despair, and hope. Ask pupils</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to explain what Christians believe about these three</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days. Talk about how Christians should live their lives</w:t>
            </w:r>
            <w:r w:rsidRPr="003E6693">
              <w:rPr>
                <w:rFonts w:asciiTheme="minorHAnsi" w:hAnsiTheme="minorHAnsi" w:cstheme="minorHAnsi"/>
                <w:sz w:val="16"/>
                <w:szCs w:val="16"/>
              </w:rPr>
              <w:br/>
              <w:t>in the light of these beliefs. What can they be hopeful</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about? Ask pupils to create a triptych with the central</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frame showing hope, the left frame showing sadness</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and the right frame showing joy. Produce ‘salvation</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artwork’ for each frame showing joy, hope or sadness/</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despair in Holy Week and in the world today. Ask</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pupils to write an explanation of their ‘salvation art’.</w:t>
            </w:r>
            <w:r w:rsidRPr="003E6693">
              <w:rPr>
                <w:rFonts w:asciiTheme="minorHAnsi" w:hAnsiTheme="minorHAnsi" w:cstheme="minorHAnsi"/>
                <w:sz w:val="16"/>
                <w:szCs w:val="16"/>
              </w:rPr>
              <w:br/>
              <w:t>• Use this poetry frame (or one like it) to record pupils’</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thoughts about Good Friday and Easter Sunday:</w:t>
            </w:r>
            <w:r w:rsidRPr="003E6693">
              <w:rPr>
                <w:rFonts w:asciiTheme="minorHAnsi" w:hAnsiTheme="minorHAnsi" w:cstheme="minorHAnsi"/>
                <w:sz w:val="16"/>
                <w:szCs w:val="16"/>
              </w:rPr>
              <w:br/>
              <w:t>• On Friday there was…</w:t>
            </w:r>
            <w:r w:rsidRPr="003E6693">
              <w:rPr>
                <w:rFonts w:asciiTheme="minorHAnsi" w:hAnsiTheme="minorHAnsi" w:cstheme="minorHAnsi"/>
                <w:sz w:val="16"/>
                <w:szCs w:val="16"/>
              </w:rPr>
              <w:br/>
              <w:t>• Sunday brings…</w:t>
            </w:r>
            <w:r w:rsidRPr="003E6693">
              <w:rPr>
                <w:rFonts w:asciiTheme="minorHAnsi" w:hAnsiTheme="minorHAnsi" w:cstheme="minorHAnsi"/>
                <w:sz w:val="16"/>
                <w:szCs w:val="16"/>
              </w:rPr>
              <w:br/>
              <w:t>• Believe…</w:t>
            </w:r>
            <w:r w:rsidRPr="003E6693">
              <w:rPr>
                <w:rFonts w:asciiTheme="minorHAnsi" w:hAnsiTheme="minorHAnsi" w:cstheme="minorHAnsi"/>
                <w:sz w:val="16"/>
                <w:szCs w:val="16"/>
              </w:rPr>
              <w:br/>
              <w:t>• On Friday there was…</w:t>
            </w:r>
            <w:r w:rsidRPr="003E6693">
              <w:rPr>
                <w:rFonts w:asciiTheme="minorHAnsi" w:hAnsiTheme="minorHAnsi" w:cstheme="minorHAnsi"/>
                <w:sz w:val="16"/>
                <w:szCs w:val="16"/>
              </w:rPr>
              <w:br/>
              <w:t>• Sunday brings…</w:t>
            </w:r>
            <w:r w:rsidRPr="003E6693">
              <w:rPr>
                <w:rFonts w:asciiTheme="minorHAnsi" w:hAnsiTheme="minorHAnsi" w:cstheme="minorHAnsi"/>
                <w:sz w:val="16"/>
                <w:szCs w:val="16"/>
              </w:rPr>
              <w:br/>
              <w:t>• Live…</w:t>
            </w:r>
            <w:r w:rsidRPr="003E6693">
              <w:rPr>
                <w:rFonts w:asciiTheme="minorHAnsi" w:hAnsiTheme="minorHAnsi" w:cstheme="minorHAnsi"/>
                <w:sz w:val="16"/>
                <w:szCs w:val="16"/>
              </w:rPr>
              <w:br/>
              <w:t>• On Friday there was…</w:t>
            </w:r>
            <w:r w:rsidRPr="003E6693">
              <w:rPr>
                <w:rFonts w:asciiTheme="minorHAnsi" w:hAnsiTheme="minorHAnsi" w:cstheme="minorHAnsi"/>
                <w:sz w:val="16"/>
                <w:szCs w:val="16"/>
              </w:rPr>
              <w:br/>
              <w:t>• Sunday brings…</w:t>
            </w:r>
            <w:r w:rsidRPr="003E6693">
              <w:rPr>
                <w:rFonts w:asciiTheme="minorHAnsi" w:hAnsiTheme="minorHAnsi" w:cstheme="minorHAnsi"/>
                <w:sz w:val="16"/>
                <w:szCs w:val="16"/>
              </w:rPr>
              <w:br/>
              <w:t>• Hope…</w:t>
            </w:r>
            <w:r w:rsidRPr="003E6693">
              <w:rPr>
                <w:rFonts w:asciiTheme="minorHAnsi" w:hAnsiTheme="minorHAnsi" w:cstheme="minorHAnsi"/>
                <w:sz w:val="16"/>
                <w:szCs w:val="16"/>
              </w:rPr>
              <w:br/>
              <w:t>• Show pupils a selection of crosses. Ask them to</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choose a cross that would be good to display in</w:t>
            </w:r>
            <w:r w:rsidRPr="003E6693">
              <w:rPr>
                <w:rFonts w:asciiTheme="minorHAnsi" w:hAnsiTheme="minorHAnsi" w:cstheme="minorHAnsi"/>
                <w:sz w:val="16"/>
                <w:szCs w:val="16"/>
              </w:rPr>
              <w:br/>
              <w:t>a church on Good Friday. Ask them to write an</w:t>
            </w:r>
            <w:r w:rsidR="00B971B1">
              <w:rPr>
                <w:rFonts w:asciiTheme="minorHAnsi" w:hAnsiTheme="minorHAnsi" w:cstheme="minorHAnsi"/>
                <w:sz w:val="16"/>
                <w:szCs w:val="16"/>
              </w:rPr>
              <w:t xml:space="preserve"> </w:t>
            </w:r>
            <w:r w:rsidRPr="003E6693">
              <w:rPr>
                <w:rFonts w:asciiTheme="minorHAnsi" w:hAnsiTheme="minorHAnsi" w:cstheme="minorHAnsi"/>
                <w:sz w:val="16"/>
                <w:szCs w:val="16"/>
              </w:rPr>
              <w:t>explanation of their choice, including why they think</w:t>
            </w:r>
            <w:r w:rsidRPr="003E6693">
              <w:rPr>
                <w:rFonts w:asciiTheme="minorHAnsi" w:hAnsiTheme="minorHAnsi" w:cstheme="minorHAnsi"/>
                <w:sz w:val="16"/>
                <w:szCs w:val="16"/>
              </w:rPr>
              <w:br/>
              <w:t>Christians call the day Jesus died ‘Good Friday’.</w:t>
            </w:r>
          </w:p>
          <w:p w14:paraId="2D417F47" w14:textId="77777777" w:rsidR="005F7550" w:rsidRPr="003E6693" w:rsidRDefault="005F7550" w:rsidP="00E14522">
            <w:pPr>
              <w:widowControl w:val="0"/>
              <w:ind w:left="0" w:firstLine="0"/>
              <w:rPr>
                <w:rFonts w:asciiTheme="minorHAnsi" w:hAnsiTheme="minorHAnsi" w:cstheme="minorHAnsi"/>
                <w:sz w:val="16"/>
                <w:szCs w:val="16"/>
              </w:rPr>
            </w:pPr>
          </w:p>
          <w:p w14:paraId="120C884E" w14:textId="1FF05926" w:rsidR="005F7550" w:rsidRPr="009E2B27" w:rsidRDefault="005F7550" w:rsidP="00E14522">
            <w:pPr>
              <w:widowControl w:val="0"/>
              <w:ind w:left="0" w:firstLine="0"/>
              <w:rPr>
                <w:rFonts w:asciiTheme="minorHAnsi" w:hAnsiTheme="minorHAnsi" w:cstheme="minorHAnsi"/>
                <w:b/>
                <w:bCs/>
                <w:sz w:val="16"/>
                <w:szCs w:val="16"/>
              </w:rPr>
            </w:pPr>
            <w:r w:rsidRPr="009E2B27">
              <w:rPr>
                <w:rFonts w:asciiTheme="minorHAnsi" w:hAnsiTheme="minorHAnsi" w:cstheme="minorHAnsi"/>
                <w:b/>
                <w:bCs/>
                <w:sz w:val="16"/>
                <w:szCs w:val="16"/>
              </w:rPr>
              <w:t>Lesson 3</w:t>
            </w:r>
          </w:p>
          <w:p w14:paraId="1AC17037" w14:textId="77777777" w:rsidR="005F7550" w:rsidRDefault="005F7550" w:rsidP="00E14522">
            <w:pPr>
              <w:widowControl w:val="0"/>
              <w:ind w:left="0" w:firstLine="0"/>
              <w:rPr>
                <w:rFonts w:asciiTheme="minorHAnsi" w:hAnsiTheme="minorHAnsi" w:cstheme="minorHAnsi"/>
                <w:color w:val="auto"/>
                <w:sz w:val="16"/>
                <w:szCs w:val="16"/>
              </w:rPr>
            </w:pPr>
          </w:p>
          <w:p w14:paraId="1AE34EEB" w14:textId="430C0564" w:rsidR="00274EDA" w:rsidRPr="00274EDA" w:rsidRDefault="009A70E5" w:rsidP="00274EDA">
            <w:pPr>
              <w:widowControl w:val="0"/>
              <w:ind w:left="0" w:firstLine="0"/>
              <w:rPr>
                <w:rFonts w:asciiTheme="minorHAnsi" w:eastAsia="Times New Roman" w:hAnsiTheme="minorHAnsi" w:cstheme="minorHAnsi"/>
                <w:color w:val="auto"/>
                <w:sz w:val="16"/>
                <w:szCs w:val="16"/>
              </w:rPr>
            </w:pPr>
            <w:r>
              <w:rPr>
                <w:rFonts w:asciiTheme="minorHAnsi" w:hAnsiTheme="minorHAnsi" w:cstheme="minorHAnsi"/>
                <w:color w:val="auto"/>
                <w:sz w:val="16"/>
                <w:szCs w:val="16"/>
              </w:rPr>
              <w:t xml:space="preserve">LO </w:t>
            </w:r>
            <w:r w:rsidR="00274EDA">
              <w:rPr>
                <w:rFonts w:asciiTheme="minorHAnsi" w:hAnsiTheme="minorHAnsi" w:cstheme="minorHAnsi"/>
                <w:color w:val="auto"/>
                <w:sz w:val="16"/>
                <w:szCs w:val="16"/>
              </w:rPr>
              <w:t>–</w:t>
            </w:r>
            <w:r>
              <w:rPr>
                <w:rFonts w:asciiTheme="minorHAnsi" w:hAnsiTheme="minorHAnsi" w:cstheme="minorHAnsi"/>
                <w:color w:val="auto"/>
                <w:sz w:val="16"/>
                <w:szCs w:val="16"/>
              </w:rPr>
              <w:t xml:space="preserve"> </w:t>
            </w:r>
            <w:r w:rsidR="00274EDA" w:rsidRPr="00274EDA">
              <w:rPr>
                <w:rFonts w:asciiTheme="minorHAnsi" w:hAnsiTheme="minorHAnsi" w:cstheme="minorHAnsi"/>
                <w:color w:val="auto"/>
                <w:sz w:val="16"/>
                <w:szCs w:val="16"/>
              </w:rPr>
              <w:t xml:space="preserve">I can </w:t>
            </w:r>
            <w:r w:rsidR="00274EDA">
              <w:rPr>
                <w:rFonts w:asciiTheme="minorHAnsi" w:hAnsiTheme="minorHAnsi" w:cstheme="minorHAnsi"/>
                <w:color w:val="auto"/>
                <w:sz w:val="16"/>
                <w:szCs w:val="16"/>
              </w:rPr>
              <w:t>g</w:t>
            </w:r>
            <w:r w:rsidR="00274EDA" w:rsidRPr="00274EDA">
              <w:rPr>
                <w:rStyle w:val="fontstyle01"/>
                <w:rFonts w:asciiTheme="minorHAnsi" w:hAnsiTheme="minorHAnsi" w:cstheme="minorHAnsi"/>
                <w:sz w:val="16"/>
                <w:szCs w:val="16"/>
              </w:rPr>
              <w:t>ive examples of what Christians say about the importance of</w:t>
            </w:r>
            <w:r w:rsidR="00274EDA">
              <w:rPr>
                <w:rStyle w:val="fontstyle01"/>
                <w:rFonts w:asciiTheme="minorHAnsi" w:hAnsiTheme="minorHAnsi" w:cstheme="minorHAnsi"/>
                <w:sz w:val="16"/>
                <w:szCs w:val="16"/>
              </w:rPr>
              <w:t xml:space="preserve"> </w:t>
            </w:r>
            <w:r w:rsidR="00274EDA" w:rsidRPr="00274EDA">
              <w:rPr>
                <w:rStyle w:val="fontstyle01"/>
                <w:rFonts w:asciiTheme="minorHAnsi" w:hAnsiTheme="minorHAnsi" w:cstheme="minorHAnsi"/>
                <w:sz w:val="16"/>
                <w:szCs w:val="16"/>
              </w:rPr>
              <w:t>the events of Holy Week</w:t>
            </w:r>
          </w:p>
          <w:p w14:paraId="7BE9FF56" w14:textId="1DBE4E31" w:rsidR="009A70E5" w:rsidRPr="003E6693" w:rsidRDefault="009A70E5" w:rsidP="00E14522">
            <w:pPr>
              <w:widowControl w:val="0"/>
              <w:ind w:left="0" w:firstLine="0"/>
              <w:rPr>
                <w:rFonts w:asciiTheme="minorHAnsi" w:hAnsiTheme="minorHAnsi" w:cstheme="minorHAnsi"/>
                <w:color w:val="auto"/>
                <w:sz w:val="16"/>
                <w:szCs w:val="16"/>
              </w:rPr>
            </w:pPr>
          </w:p>
          <w:p w14:paraId="714CDD70" w14:textId="3F905E87" w:rsidR="005F7550" w:rsidRPr="003E6693" w:rsidRDefault="00DF685A" w:rsidP="00E14522">
            <w:pPr>
              <w:widowControl w:val="0"/>
              <w:ind w:left="0" w:firstLine="0"/>
              <w:rPr>
                <w:rFonts w:asciiTheme="minorHAnsi" w:hAnsiTheme="minorHAnsi" w:cstheme="minorHAnsi"/>
                <w:color w:val="auto"/>
                <w:sz w:val="16"/>
                <w:szCs w:val="16"/>
              </w:rPr>
            </w:pPr>
            <w:r w:rsidRPr="003E6693">
              <w:rPr>
                <w:rFonts w:asciiTheme="minorHAnsi" w:hAnsiTheme="minorHAnsi" w:cstheme="minorHAnsi"/>
                <w:color w:val="auto"/>
                <w:sz w:val="16"/>
                <w:szCs w:val="16"/>
              </w:rPr>
              <w:t>Bring in a reminder/symbol of something that is important to you: for</w:t>
            </w:r>
            <w:r w:rsidR="00B971B1">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example, a rock you collected on a special holiday, a card that a child</w:t>
            </w:r>
            <w:r w:rsidR="00B971B1">
              <w:rPr>
                <w:rFonts w:asciiTheme="minorHAnsi" w:hAnsiTheme="minorHAnsi" w:cstheme="minorHAnsi"/>
                <w:color w:val="auto"/>
                <w:sz w:val="16"/>
                <w:szCs w:val="16"/>
              </w:rPr>
              <w:t xml:space="preserve"> </w:t>
            </w:r>
            <w:r w:rsidRPr="003E6693">
              <w:rPr>
                <w:rFonts w:asciiTheme="minorHAnsi" w:hAnsiTheme="minorHAnsi" w:cstheme="minorHAnsi"/>
                <w:color w:val="auto"/>
                <w:sz w:val="16"/>
                <w:szCs w:val="16"/>
              </w:rPr>
              <w:t>made for you a long time ago. Share the story of the symbol with the</w:t>
            </w:r>
            <w:r w:rsidRPr="003E6693">
              <w:rPr>
                <w:rFonts w:asciiTheme="minorHAnsi" w:hAnsiTheme="minorHAnsi" w:cstheme="minorHAnsi"/>
                <w:color w:val="auto"/>
                <w:sz w:val="16"/>
                <w:szCs w:val="16"/>
              </w:rPr>
              <w:br/>
              <w:t>pupils. Do they have anything similar at home that they could talk about?</w:t>
            </w:r>
          </w:p>
          <w:p w14:paraId="14E99F83" w14:textId="77777777" w:rsidR="00DF685A" w:rsidRPr="003E6693" w:rsidRDefault="00DF685A" w:rsidP="00E14522">
            <w:pPr>
              <w:widowControl w:val="0"/>
              <w:ind w:left="0" w:firstLine="0"/>
              <w:rPr>
                <w:rFonts w:asciiTheme="minorHAnsi" w:hAnsiTheme="minorHAnsi" w:cstheme="minorHAnsi"/>
                <w:color w:val="auto"/>
                <w:sz w:val="16"/>
                <w:szCs w:val="16"/>
              </w:rPr>
            </w:pPr>
          </w:p>
          <w:p w14:paraId="2C816BE1" w14:textId="77777777" w:rsidR="009A70E5" w:rsidRDefault="00E00BCD"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THE LAST SUPPER: JESUS WASHING THE DISCIPLES’ FEET</w:t>
            </w:r>
            <w:r w:rsidRPr="003E6693">
              <w:rPr>
                <w:rFonts w:asciiTheme="minorHAnsi" w:hAnsiTheme="minorHAnsi" w:cstheme="minorHAnsi"/>
                <w:sz w:val="16"/>
                <w:szCs w:val="16"/>
              </w:rPr>
              <w:br/>
              <w:t>• Set up your classroom without chairs; lead the pupils in to sit around</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a cloth on the floor. On the cloth have a series of foods that would</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have been shared at Passover (or pictures of them). Have some real unleavened bread and red grape juice.</w:t>
            </w:r>
            <w:r w:rsidRPr="003E6693">
              <w:rPr>
                <w:rFonts w:asciiTheme="minorHAnsi" w:hAnsiTheme="minorHAnsi" w:cstheme="minorHAnsi"/>
                <w:sz w:val="16"/>
                <w:szCs w:val="16"/>
              </w:rPr>
              <w:br/>
              <w:t>• Tell the pupils the story of the Last Supper. Remind them that Jesus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 xml:space="preserve">entered into </w:t>
            </w:r>
            <w:proofErr w:type="gramStart"/>
            <w:r w:rsidRPr="003E6693">
              <w:rPr>
                <w:rFonts w:asciiTheme="minorHAnsi" w:hAnsiTheme="minorHAnsi" w:cstheme="minorHAnsi"/>
                <w:sz w:val="16"/>
                <w:szCs w:val="16"/>
              </w:rPr>
              <w:t>Jerusalem</w:t>
            </w:r>
            <w:proofErr w:type="gramEnd"/>
            <w:r w:rsidRPr="003E6693">
              <w:rPr>
                <w:rFonts w:asciiTheme="minorHAnsi" w:hAnsiTheme="minorHAnsi" w:cstheme="minorHAnsi"/>
                <w:sz w:val="16"/>
                <w:szCs w:val="16"/>
              </w:rPr>
              <w:t xml:space="preserve"> and everyone cheered. Since </w:t>
            </w:r>
            <w:proofErr w:type="gramStart"/>
            <w:r w:rsidRPr="003E6693">
              <w:rPr>
                <w:rFonts w:asciiTheme="minorHAnsi" w:hAnsiTheme="minorHAnsi" w:cstheme="minorHAnsi"/>
                <w:sz w:val="16"/>
                <w:szCs w:val="16"/>
              </w:rPr>
              <w:t>then</w:t>
            </w:r>
            <w:proofErr w:type="gramEnd"/>
            <w:r w:rsidRPr="003E6693">
              <w:rPr>
                <w:rFonts w:asciiTheme="minorHAnsi" w:hAnsiTheme="minorHAnsi" w:cstheme="minorHAnsi"/>
                <w:sz w:val="16"/>
                <w:szCs w:val="16"/>
              </w:rPr>
              <w:t xml:space="preserve"> he has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being telling parables and throwing out people who were selling</w:t>
            </w:r>
            <w:r w:rsidRPr="003E6693">
              <w:rPr>
                <w:rFonts w:asciiTheme="minorHAnsi" w:hAnsiTheme="minorHAnsi" w:cstheme="minorHAnsi"/>
                <w:sz w:val="16"/>
                <w:szCs w:val="16"/>
              </w:rPr>
              <w:br/>
              <w:t xml:space="preserve">things in the temple. It seems things are going </w:t>
            </w:r>
            <w:proofErr w:type="gramStart"/>
            <w:r w:rsidRPr="003E6693">
              <w:rPr>
                <w:rFonts w:asciiTheme="minorHAnsi" w:hAnsiTheme="minorHAnsi" w:cstheme="minorHAnsi"/>
                <w:sz w:val="16"/>
                <w:szCs w:val="16"/>
              </w:rPr>
              <w:t>pretty well</w:t>
            </w:r>
            <w:proofErr w:type="gramEnd"/>
            <w:r w:rsidRPr="003E6693">
              <w:rPr>
                <w:rFonts w:asciiTheme="minorHAnsi" w:hAnsiTheme="minorHAnsi" w:cstheme="minorHAnsi"/>
                <w:sz w:val="16"/>
                <w:szCs w:val="16"/>
              </w:rPr>
              <w:t>. This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Passover meal should be a great celebration. Tell the pupils that</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Passover is a festival every year during which Jewish people remember</w:t>
            </w:r>
            <w:r w:rsidRPr="003E6693">
              <w:rPr>
                <w:rFonts w:asciiTheme="minorHAnsi" w:hAnsiTheme="minorHAnsi" w:cstheme="minorHAnsi"/>
                <w:sz w:val="16"/>
                <w:szCs w:val="16"/>
              </w:rPr>
              <w:br/>
              <w:t>the terrible things that happened them to when they were captive</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in Egypt, and how they were set free by God and led out of Egypt by</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 xml:space="preserve">Moses. Retell or read the story from a suitable Bible: </w:t>
            </w:r>
            <w:proofErr w:type="gramStart"/>
            <w:r w:rsidRPr="003E6693">
              <w:rPr>
                <w:rFonts w:asciiTheme="minorHAnsi" w:hAnsiTheme="minorHAnsi" w:cstheme="minorHAnsi"/>
                <w:sz w:val="16"/>
                <w:szCs w:val="16"/>
              </w:rPr>
              <w:t>the</w:t>
            </w:r>
            <w:proofErr w:type="gramEnd"/>
            <w:r w:rsidRPr="003E6693">
              <w:rPr>
                <w:rFonts w:asciiTheme="minorHAnsi" w:hAnsiTheme="minorHAnsi" w:cstheme="minorHAnsi"/>
                <w:sz w:val="16"/>
                <w:szCs w:val="16"/>
              </w:rPr>
              <w:t xml:space="preserve"> Last Supper,</w:t>
            </w:r>
            <w:r w:rsidRPr="003E6693">
              <w:rPr>
                <w:rFonts w:asciiTheme="minorHAnsi" w:hAnsiTheme="minorHAnsi" w:cstheme="minorHAnsi"/>
                <w:sz w:val="16"/>
                <w:szCs w:val="16"/>
              </w:rPr>
              <w:br/>
              <w:t>from Matthew 26:17–25. Stop the story before Judas betrays Jesus.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How has the mood changed? What do they think Judas is going to</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do? Why? You could use the Conscience Alley strategy, with one pupil</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playing the part of Judas, one line of pupils suggesting why Judas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 xml:space="preserve">should betray Jesus, and one line of pupils </w:t>
            </w:r>
            <w:r w:rsidRPr="003E6693">
              <w:rPr>
                <w:rFonts w:asciiTheme="minorHAnsi" w:hAnsiTheme="minorHAnsi" w:cstheme="minorHAnsi"/>
                <w:sz w:val="16"/>
                <w:szCs w:val="16"/>
              </w:rPr>
              <w:lastRenderedPageBreak/>
              <w:t>suggesting why Judas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should not betray Jesus.</w:t>
            </w:r>
            <w:r w:rsidRPr="003E6693">
              <w:rPr>
                <w:rFonts w:asciiTheme="minorHAnsi" w:hAnsiTheme="minorHAnsi" w:cstheme="minorHAnsi"/>
                <w:sz w:val="16"/>
                <w:szCs w:val="16"/>
              </w:rPr>
              <w:br/>
              <w:t>• Next tell the final part of this story: Matthew 26:26–30. Place the</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following items into the middle of the cloth: bread, wine, picture of</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Jesus, picture of blood, Bible, music. Ask the pupils to think in pairs</w:t>
            </w:r>
            <w:r w:rsidRPr="003E6693">
              <w:rPr>
                <w:rFonts w:asciiTheme="minorHAnsi" w:hAnsiTheme="minorHAnsi" w:cstheme="minorHAnsi"/>
                <w:sz w:val="16"/>
                <w:szCs w:val="16"/>
              </w:rPr>
              <w:br/>
              <w:t>about: Which of these they would pair together and why? What might</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each of these have to do with the story of the Last Supper? What</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might each of these help the disciples to remember? Why did Jesus</w:t>
            </w:r>
            <w:r w:rsidRPr="003E6693">
              <w:rPr>
                <w:rFonts w:asciiTheme="minorHAnsi" w:hAnsiTheme="minorHAnsi" w:cstheme="minorHAnsi"/>
                <w:sz w:val="16"/>
                <w:szCs w:val="16"/>
              </w:rPr>
              <w:br/>
              <w:t>want them to remember?</w:t>
            </w:r>
            <w:r w:rsidRPr="003E6693">
              <w:rPr>
                <w:rFonts w:asciiTheme="minorHAnsi" w:hAnsiTheme="minorHAnsi" w:cstheme="minorHAnsi"/>
                <w:sz w:val="16"/>
                <w:szCs w:val="16"/>
              </w:rPr>
              <w:br/>
              <w:t>• Use a photo of someone washing</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feet on Maundy Thursday, and some art showing Jesus washing</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feet. Ask the pupils to respond to the sentence starters about what</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might be going on in the picture. Explain to the pupils that in John’s</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Gospel, the writer includes an episode not in Matthew’s account:</w:t>
            </w:r>
            <w:r w:rsidRPr="003E6693">
              <w:rPr>
                <w:rFonts w:asciiTheme="minorHAnsi" w:hAnsiTheme="minorHAnsi" w:cstheme="minorHAnsi"/>
                <w:sz w:val="16"/>
                <w:szCs w:val="16"/>
              </w:rPr>
              <w:br/>
              <w:t>Jesus washing the feet of the disciples. Retell or read John 13:4–17.</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Give each pupil an outline of a foot and ask them to write on one side</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about what Jesus washing the disciples’ feet teaches Christians, and</w:t>
            </w:r>
            <w:r w:rsidRPr="003E6693">
              <w:rPr>
                <w:rFonts w:asciiTheme="minorHAnsi" w:hAnsiTheme="minorHAnsi" w:cstheme="minorHAnsi"/>
                <w:sz w:val="16"/>
                <w:szCs w:val="16"/>
              </w:rPr>
              <w:br/>
              <w:t>on the other side think of how Christians could follow the example of</w:t>
            </w:r>
            <w:r w:rsidR="00753FE2">
              <w:rPr>
                <w:rFonts w:asciiTheme="minorHAnsi" w:hAnsiTheme="minorHAnsi" w:cstheme="minorHAnsi"/>
                <w:sz w:val="16"/>
                <w:szCs w:val="16"/>
              </w:rPr>
              <w:t xml:space="preserve"> </w:t>
            </w:r>
            <w:r w:rsidRPr="003E6693">
              <w:rPr>
                <w:rFonts w:asciiTheme="minorHAnsi" w:hAnsiTheme="minorHAnsi" w:cstheme="minorHAnsi"/>
                <w:sz w:val="16"/>
                <w:szCs w:val="16"/>
              </w:rPr>
              <w:t>Jesus by being a servant.</w:t>
            </w:r>
            <w:r w:rsidRPr="003E6693">
              <w:rPr>
                <w:rFonts w:asciiTheme="minorHAnsi" w:hAnsiTheme="minorHAnsi" w:cstheme="minorHAnsi"/>
                <w:sz w:val="16"/>
                <w:szCs w:val="16"/>
              </w:rPr>
              <w:br/>
              <w:t>• Talk about the key question(s): Why do Christians call the day Jesus</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died ‘Good Friday’? Or: Why do Christians still remember the events of</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Holy Week? (This should include a theological explanation about the</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importance of Jesus and Salvation, but also the emotional power of</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the story for Christians.)</w:t>
            </w:r>
            <w:r w:rsidRPr="003E6693">
              <w:rPr>
                <w:rFonts w:asciiTheme="minorHAnsi" w:hAnsiTheme="minorHAnsi" w:cstheme="minorHAnsi"/>
                <w:sz w:val="16"/>
                <w:szCs w:val="16"/>
              </w:rPr>
              <w:br/>
              <w:t>• Talk about pupils’ responses to the text — questions, surprises,</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reactions to people, and what happened, any feelings the text evokes</w:t>
            </w:r>
            <w:r w:rsidR="009A70E5">
              <w:rPr>
                <w:rFonts w:asciiTheme="minorHAnsi" w:hAnsiTheme="minorHAnsi" w:cstheme="minorHAnsi"/>
                <w:sz w:val="16"/>
                <w:szCs w:val="16"/>
              </w:rPr>
              <w:t xml:space="preserve"> </w:t>
            </w:r>
            <w:r w:rsidRPr="003E6693">
              <w:rPr>
                <w:rFonts w:asciiTheme="minorHAnsi" w:hAnsiTheme="minorHAnsi" w:cstheme="minorHAnsi"/>
                <w:sz w:val="16"/>
                <w:szCs w:val="16"/>
              </w:rPr>
              <w:t>in them.</w:t>
            </w:r>
            <w:r w:rsidR="009A70E5">
              <w:rPr>
                <w:rFonts w:asciiTheme="minorHAnsi" w:hAnsiTheme="minorHAnsi" w:cstheme="minorHAnsi"/>
                <w:sz w:val="16"/>
                <w:szCs w:val="16"/>
              </w:rPr>
              <w:t xml:space="preserve"> </w:t>
            </w:r>
          </w:p>
          <w:p w14:paraId="3577E33A" w14:textId="77777777" w:rsidR="009A70E5" w:rsidRDefault="009A70E5" w:rsidP="00E14522">
            <w:pPr>
              <w:widowControl w:val="0"/>
              <w:ind w:left="0" w:firstLine="0"/>
              <w:rPr>
                <w:rFonts w:asciiTheme="minorHAnsi" w:hAnsiTheme="minorHAnsi" w:cstheme="minorHAnsi"/>
                <w:sz w:val="16"/>
                <w:szCs w:val="16"/>
              </w:rPr>
            </w:pPr>
          </w:p>
          <w:p w14:paraId="7C23E69C" w14:textId="7C14651C" w:rsidR="00E00BCD" w:rsidRPr="009E2B27" w:rsidRDefault="00E00BCD" w:rsidP="00E14522">
            <w:pPr>
              <w:widowControl w:val="0"/>
              <w:ind w:left="0" w:firstLine="0"/>
              <w:rPr>
                <w:rFonts w:asciiTheme="minorHAnsi" w:hAnsiTheme="minorHAnsi" w:cstheme="minorHAnsi"/>
                <w:b/>
                <w:bCs/>
                <w:sz w:val="16"/>
                <w:szCs w:val="16"/>
              </w:rPr>
            </w:pPr>
            <w:r w:rsidRPr="009E2B27">
              <w:rPr>
                <w:rFonts w:asciiTheme="minorHAnsi" w:hAnsiTheme="minorHAnsi" w:cstheme="minorHAnsi"/>
                <w:b/>
                <w:bCs/>
                <w:sz w:val="16"/>
                <w:szCs w:val="16"/>
              </w:rPr>
              <w:t>Lesson 4</w:t>
            </w:r>
          </w:p>
          <w:p w14:paraId="0B484458" w14:textId="77777777" w:rsidR="00E00BCD" w:rsidRDefault="00E00BCD" w:rsidP="00E14522">
            <w:pPr>
              <w:widowControl w:val="0"/>
              <w:ind w:left="0" w:firstLine="0"/>
              <w:rPr>
                <w:rFonts w:asciiTheme="minorHAnsi" w:hAnsiTheme="minorHAnsi" w:cstheme="minorHAnsi"/>
                <w:sz w:val="16"/>
                <w:szCs w:val="16"/>
              </w:rPr>
            </w:pPr>
          </w:p>
          <w:p w14:paraId="56B95070" w14:textId="189242DD" w:rsidR="0027168C" w:rsidRPr="0027168C" w:rsidRDefault="0027168C" w:rsidP="0027168C">
            <w:pPr>
              <w:widowControl w:val="0"/>
              <w:ind w:left="0" w:firstLine="0"/>
              <w:rPr>
                <w:rFonts w:asciiTheme="minorHAnsi" w:eastAsia="Times New Roman" w:hAnsiTheme="minorHAnsi" w:cstheme="minorHAnsi"/>
                <w:color w:val="auto"/>
                <w:sz w:val="16"/>
                <w:szCs w:val="16"/>
              </w:rPr>
            </w:pPr>
            <w:r>
              <w:rPr>
                <w:rFonts w:asciiTheme="minorHAnsi" w:hAnsiTheme="minorHAnsi" w:cstheme="minorHAnsi"/>
                <w:sz w:val="16"/>
                <w:szCs w:val="16"/>
              </w:rPr>
              <w:t>LO – I can m</w:t>
            </w:r>
            <w:r w:rsidRPr="0027168C">
              <w:rPr>
                <w:rStyle w:val="fontstyle01"/>
                <w:rFonts w:asciiTheme="minorHAnsi" w:hAnsiTheme="minorHAnsi" w:cstheme="minorHAnsi"/>
                <w:sz w:val="16"/>
                <w:szCs w:val="16"/>
              </w:rPr>
              <w:t>ake simple links between the Gospel accounts and how</w:t>
            </w:r>
            <w:r>
              <w:rPr>
                <w:rStyle w:val="fontstyle01"/>
                <w:rFonts w:asciiTheme="minorHAnsi" w:hAnsiTheme="minorHAnsi" w:cstheme="minorHAnsi"/>
                <w:sz w:val="16"/>
                <w:szCs w:val="16"/>
              </w:rPr>
              <w:t xml:space="preserve"> </w:t>
            </w:r>
            <w:r w:rsidRPr="0027168C">
              <w:rPr>
                <w:rStyle w:val="fontstyle01"/>
                <w:rFonts w:asciiTheme="minorHAnsi" w:hAnsiTheme="minorHAnsi" w:cstheme="minorHAnsi"/>
                <w:sz w:val="16"/>
                <w:szCs w:val="16"/>
              </w:rPr>
              <w:t>Christians mark the Easter events in their communities</w:t>
            </w:r>
            <w:r>
              <w:rPr>
                <w:rStyle w:val="fontstyle01"/>
                <w:rFonts w:asciiTheme="minorHAnsi" w:hAnsiTheme="minorHAnsi" w:cstheme="minorHAnsi"/>
                <w:sz w:val="16"/>
                <w:szCs w:val="16"/>
              </w:rPr>
              <w:t xml:space="preserve"> and d</w:t>
            </w:r>
            <w:r w:rsidRPr="0027168C">
              <w:rPr>
                <w:rStyle w:val="fontstyle01"/>
                <w:rFonts w:asciiTheme="minorHAnsi" w:hAnsiTheme="minorHAnsi" w:cstheme="minorHAnsi"/>
                <w:sz w:val="16"/>
                <w:szCs w:val="16"/>
              </w:rPr>
              <w:t>escribe how Christians show their beliefs about Jesus in</w:t>
            </w:r>
            <w:r>
              <w:rPr>
                <w:rStyle w:val="fontstyle01"/>
                <w:rFonts w:asciiTheme="minorHAnsi" w:hAnsiTheme="minorHAnsi" w:cstheme="minorHAnsi"/>
                <w:sz w:val="16"/>
                <w:szCs w:val="16"/>
              </w:rPr>
              <w:t xml:space="preserve"> </w:t>
            </w:r>
            <w:r w:rsidRPr="0027168C">
              <w:rPr>
                <w:rStyle w:val="fontstyle01"/>
                <w:rFonts w:asciiTheme="minorHAnsi" w:hAnsiTheme="minorHAnsi" w:cstheme="minorHAnsi"/>
                <w:sz w:val="16"/>
                <w:szCs w:val="16"/>
              </w:rPr>
              <w:t>worship in different ways</w:t>
            </w:r>
          </w:p>
          <w:p w14:paraId="7ACC942E" w14:textId="7C0E482E" w:rsidR="0027168C" w:rsidRPr="003E6693" w:rsidRDefault="0027168C" w:rsidP="00E14522">
            <w:pPr>
              <w:widowControl w:val="0"/>
              <w:ind w:left="0" w:firstLine="0"/>
              <w:rPr>
                <w:rFonts w:asciiTheme="minorHAnsi" w:hAnsiTheme="minorHAnsi" w:cstheme="minorHAnsi"/>
                <w:sz w:val="16"/>
                <w:szCs w:val="16"/>
              </w:rPr>
            </w:pPr>
          </w:p>
          <w:p w14:paraId="3DBB5B7E" w14:textId="30D6A3D3" w:rsidR="00E00BCD" w:rsidRPr="003E6693" w:rsidRDefault="00E00BCD"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THE LAST SUPPER AND JESUS WASHING THE</w:t>
            </w:r>
            <w:r w:rsidR="0027168C">
              <w:rPr>
                <w:rFonts w:asciiTheme="minorHAnsi" w:hAnsiTheme="minorHAnsi" w:cstheme="minorHAnsi"/>
                <w:sz w:val="16"/>
                <w:szCs w:val="16"/>
              </w:rPr>
              <w:t xml:space="preserve"> </w:t>
            </w:r>
            <w:r w:rsidRPr="003E6693">
              <w:rPr>
                <w:rFonts w:asciiTheme="minorHAnsi" w:hAnsiTheme="minorHAnsi" w:cstheme="minorHAnsi"/>
                <w:sz w:val="16"/>
                <w:szCs w:val="16"/>
              </w:rPr>
              <w:t>DISCIPLES’ FEET</w:t>
            </w:r>
            <w:r w:rsidRPr="003E6693">
              <w:rPr>
                <w:rFonts w:asciiTheme="minorHAnsi" w:hAnsiTheme="minorHAnsi" w:cstheme="minorHAnsi"/>
                <w:sz w:val="16"/>
                <w:szCs w:val="16"/>
              </w:rPr>
              <w:br/>
              <w:t>• Remembering the events of the Last Supper is</w:t>
            </w:r>
            <w:r w:rsidR="00614B1D">
              <w:rPr>
                <w:rFonts w:asciiTheme="minorHAnsi" w:hAnsiTheme="minorHAnsi" w:cstheme="minorHAnsi"/>
                <w:sz w:val="16"/>
                <w:szCs w:val="16"/>
              </w:rPr>
              <w:t xml:space="preserve"> </w:t>
            </w:r>
            <w:r w:rsidRPr="003E6693">
              <w:rPr>
                <w:rFonts w:asciiTheme="minorHAnsi" w:hAnsiTheme="minorHAnsi" w:cstheme="minorHAnsi"/>
                <w:sz w:val="16"/>
                <w:szCs w:val="16"/>
              </w:rPr>
              <w:t>so important for most Christians that they take</w:t>
            </w:r>
            <w:r w:rsidRPr="003E6693">
              <w:rPr>
                <w:rFonts w:asciiTheme="minorHAnsi" w:hAnsiTheme="minorHAnsi" w:cstheme="minorHAnsi"/>
                <w:sz w:val="16"/>
                <w:szCs w:val="16"/>
              </w:rPr>
              <w:br/>
              <w:t>communion (mass or Eucharist) regularly. Show the</w:t>
            </w:r>
            <w:r w:rsidR="00614B1D">
              <w:rPr>
                <w:rFonts w:asciiTheme="minorHAnsi" w:hAnsiTheme="minorHAnsi" w:cstheme="minorHAnsi"/>
                <w:sz w:val="16"/>
                <w:szCs w:val="16"/>
              </w:rPr>
              <w:t xml:space="preserve"> </w:t>
            </w:r>
            <w:r w:rsidRPr="003E6693">
              <w:rPr>
                <w:rFonts w:asciiTheme="minorHAnsi" w:hAnsiTheme="minorHAnsi" w:cstheme="minorHAnsi"/>
                <w:sz w:val="16"/>
                <w:szCs w:val="16"/>
              </w:rPr>
              <w:t>pupils a film clip explain</w:t>
            </w:r>
            <w:r w:rsidR="00614B1D">
              <w:rPr>
                <w:rFonts w:asciiTheme="minorHAnsi" w:hAnsiTheme="minorHAnsi" w:cstheme="minorHAnsi"/>
                <w:sz w:val="16"/>
                <w:szCs w:val="16"/>
              </w:rPr>
              <w:t>ing what Hol</w:t>
            </w:r>
            <w:r w:rsidR="008E4F48">
              <w:rPr>
                <w:rFonts w:asciiTheme="minorHAnsi" w:hAnsiTheme="minorHAnsi" w:cstheme="minorHAnsi"/>
                <w:sz w:val="16"/>
                <w:szCs w:val="16"/>
              </w:rPr>
              <w:t>y</w:t>
            </w:r>
            <w:r w:rsidR="00614B1D">
              <w:rPr>
                <w:rFonts w:asciiTheme="minorHAnsi" w:hAnsiTheme="minorHAnsi" w:cstheme="minorHAnsi"/>
                <w:sz w:val="16"/>
                <w:szCs w:val="16"/>
              </w:rPr>
              <w:t xml:space="preserve"> C</w:t>
            </w:r>
            <w:r w:rsidRPr="003E6693">
              <w:rPr>
                <w:rFonts w:asciiTheme="minorHAnsi" w:hAnsiTheme="minorHAnsi" w:cstheme="minorHAnsi"/>
                <w:sz w:val="16"/>
                <w:szCs w:val="16"/>
              </w:rPr>
              <w:t>ommunion is.</w:t>
            </w:r>
            <w:r w:rsidRPr="003E6693">
              <w:rPr>
                <w:rFonts w:asciiTheme="minorHAnsi" w:hAnsiTheme="minorHAnsi" w:cstheme="minorHAnsi"/>
                <w:sz w:val="16"/>
                <w:szCs w:val="16"/>
              </w:rPr>
              <w:br/>
              <w:t xml:space="preserve">• As pupils watch the clip, ask them to notice </w:t>
            </w:r>
            <w:proofErr w:type="gramStart"/>
            <w:r w:rsidRPr="003E6693">
              <w:rPr>
                <w:rFonts w:asciiTheme="minorHAnsi" w:hAnsiTheme="minorHAnsi" w:cstheme="minorHAnsi"/>
                <w:sz w:val="16"/>
                <w:szCs w:val="16"/>
              </w:rPr>
              <w:t>a number</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of</w:t>
            </w:r>
            <w:proofErr w:type="gramEnd"/>
            <w:r w:rsidRPr="003E6693">
              <w:rPr>
                <w:rFonts w:asciiTheme="minorHAnsi" w:hAnsiTheme="minorHAnsi" w:cstheme="minorHAnsi"/>
                <w:sz w:val="16"/>
                <w:szCs w:val="16"/>
              </w:rPr>
              <w:t xml:space="preserve"> actions and objects that have a meaning — ones</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that are symbols for Easter, for Jesus or for Christian</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beliefs. Often a symbol works as a reminder of part of</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the story. Give pupils a list of five symbols they will see</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in the clip (fire burning on Easter morning, touching</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the stone where Jesus fell, hot cross buns, Easter</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egg, the chicken born from the egg). What does each</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one stand for, or link to? Which reminders do these</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symbols provide of the stories of Jesus at the first</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Easter? What do they mean for Christians?</w:t>
            </w:r>
            <w:r w:rsidRPr="003E6693">
              <w:rPr>
                <w:rFonts w:asciiTheme="minorHAnsi" w:hAnsiTheme="minorHAnsi" w:cstheme="minorHAnsi"/>
                <w:sz w:val="16"/>
                <w:szCs w:val="16"/>
              </w:rPr>
              <w:br/>
              <w:t>• Ask pupils to share their ideas: symbolic meaning is</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rich and complex, not a simple ‘one-to-one’ code.</w:t>
            </w:r>
            <w:r w:rsidRPr="003E6693">
              <w:rPr>
                <w:rFonts w:asciiTheme="minorHAnsi" w:hAnsiTheme="minorHAnsi" w:cstheme="minorHAnsi"/>
                <w:sz w:val="16"/>
                <w:szCs w:val="16"/>
              </w:rPr>
              <w:br/>
              <w:t>Build up a picture of a range of meanings. You</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might illustrate the meanings in a display of photos</w:t>
            </w:r>
            <w:r w:rsidRPr="003E6693">
              <w:rPr>
                <w:rFonts w:asciiTheme="minorHAnsi" w:hAnsiTheme="minorHAnsi" w:cstheme="minorHAnsi"/>
                <w:sz w:val="16"/>
                <w:szCs w:val="16"/>
              </w:rPr>
              <w:br/>
              <w:t>of key objects, or printed stills from the film clip,</w:t>
            </w:r>
            <w:r w:rsidR="008E4F48">
              <w:rPr>
                <w:rFonts w:asciiTheme="minorHAnsi" w:hAnsiTheme="minorHAnsi" w:cstheme="minorHAnsi"/>
                <w:sz w:val="16"/>
                <w:szCs w:val="16"/>
              </w:rPr>
              <w:t xml:space="preserve"> </w:t>
            </w:r>
            <w:r w:rsidRPr="003E6693">
              <w:rPr>
                <w:rFonts w:asciiTheme="minorHAnsi" w:hAnsiTheme="minorHAnsi" w:cstheme="minorHAnsi"/>
                <w:sz w:val="16"/>
                <w:szCs w:val="16"/>
              </w:rPr>
              <w:t>around which pupils’ suggestions of meaning could</w:t>
            </w:r>
            <w:r w:rsidRPr="003E6693">
              <w:rPr>
                <w:rFonts w:asciiTheme="minorHAnsi" w:hAnsiTheme="minorHAnsi" w:cstheme="minorHAnsi"/>
                <w:sz w:val="16"/>
                <w:szCs w:val="16"/>
              </w:rPr>
              <w:br/>
              <w:t>be displayed in lift-up flaps with a short phrase on</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the outside and a more detailed explanation of the</w:t>
            </w:r>
            <w:r w:rsidRPr="003E6693">
              <w:rPr>
                <w:rFonts w:asciiTheme="minorHAnsi" w:hAnsiTheme="minorHAnsi" w:cstheme="minorHAnsi"/>
                <w:sz w:val="16"/>
                <w:szCs w:val="16"/>
              </w:rPr>
              <w:br/>
              <w:t>symbolism under the flap.</w:t>
            </w:r>
            <w:r w:rsidRPr="003E6693">
              <w:rPr>
                <w:rFonts w:asciiTheme="minorHAnsi" w:hAnsiTheme="minorHAnsi" w:cstheme="minorHAnsi"/>
                <w:sz w:val="16"/>
                <w:szCs w:val="16"/>
              </w:rPr>
              <w:br/>
              <w:t>• Invite the vicar or minister from your local church to</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 xml:space="preserve">bring the paten, chalice and some </w:t>
            </w:r>
            <w:proofErr w:type="spellStart"/>
            <w:r w:rsidRPr="003E6693">
              <w:rPr>
                <w:rFonts w:asciiTheme="minorHAnsi" w:hAnsiTheme="minorHAnsi" w:cstheme="minorHAnsi"/>
                <w:sz w:val="16"/>
                <w:szCs w:val="16"/>
              </w:rPr>
              <w:t>unconsecrated</w:t>
            </w:r>
            <w:proofErr w:type="spellEnd"/>
            <w:r w:rsidRPr="003E6693">
              <w:rPr>
                <w:rFonts w:asciiTheme="minorHAnsi" w:hAnsiTheme="minorHAnsi" w:cstheme="minorHAnsi"/>
                <w:sz w:val="16"/>
                <w:szCs w:val="16"/>
              </w:rPr>
              <w:t xml:space="preserve"> wine</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and bread, and to talk to pupils about the communion</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service on Maundy Thursday. Ask the vicar to talk</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about why there is a ‘sorry’ prayer called ‘confession’</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before the communion, and whether she/he washes</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feet during the service. Alternatively, put together</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a class email asking questions about the service on</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Maundy Thursday.</w:t>
            </w:r>
            <w:r w:rsidRPr="003E6693">
              <w:rPr>
                <w:rFonts w:asciiTheme="minorHAnsi" w:hAnsiTheme="minorHAnsi" w:cstheme="minorHAnsi"/>
                <w:sz w:val="16"/>
                <w:szCs w:val="16"/>
              </w:rPr>
              <w:br/>
              <w:t>• Work in pairs or small groups to create a guide for</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6–8-year-olds to use in church to help them to</w:t>
            </w:r>
            <w:r w:rsidRPr="003E6693">
              <w:rPr>
                <w:rFonts w:asciiTheme="minorHAnsi" w:hAnsiTheme="minorHAnsi" w:cstheme="minorHAnsi"/>
                <w:sz w:val="16"/>
                <w:szCs w:val="16"/>
              </w:rPr>
              <w:br/>
              <w:t>understand what is happening in the communion</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service on Maundy Thursday at church. Discuss with</w:t>
            </w:r>
            <w:r w:rsidRPr="003E6693">
              <w:rPr>
                <w:rFonts w:asciiTheme="minorHAnsi" w:hAnsiTheme="minorHAnsi" w:cstheme="minorHAnsi"/>
                <w:sz w:val="16"/>
                <w:szCs w:val="16"/>
              </w:rPr>
              <w:br/>
              <w:t>the pupils the words that are used in the service of</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communion, for example, www.churchofengland.</w:t>
            </w:r>
            <w:r w:rsidRPr="003E6693">
              <w:rPr>
                <w:rFonts w:asciiTheme="minorHAnsi" w:hAnsiTheme="minorHAnsi" w:cstheme="minorHAnsi"/>
                <w:sz w:val="16"/>
                <w:szCs w:val="16"/>
              </w:rPr>
              <w:br/>
              <w:t>org/prayer-worship/worship/texts/additionaleucharistic-prayers.aspx What will they need to</w:t>
            </w:r>
            <w:r w:rsidRPr="003E6693">
              <w:rPr>
                <w:rFonts w:asciiTheme="minorHAnsi" w:hAnsiTheme="minorHAnsi" w:cstheme="minorHAnsi"/>
                <w:sz w:val="16"/>
                <w:szCs w:val="16"/>
              </w:rPr>
              <w:br/>
              <w:t xml:space="preserve">include in their guide? It might include a page </w:t>
            </w:r>
            <w:proofErr w:type="gramStart"/>
            <w:r w:rsidRPr="003E6693">
              <w:rPr>
                <w:rFonts w:asciiTheme="minorHAnsi" w:hAnsiTheme="minorHAnsi" w:cstheme="minorHAnsi"/>
                <w:sz w:val="16"/>
                <w:szCs w:val="16"/>
              </w:rPr>
              <w:t>on:</w:t>
            </w:r>
            <w:proofErr w:type="gramEnd"/>
            <w:r w:rsidR="00812F27">
              <w:rPr>
                <w:rFonts w:asciiTheme="minorHAnsi" w:hAnsiTheme="minorHAnsi" w:cstheme="minorHAnsi"/>
                <w:sz w:val="16"/>
                <w:szCs w:val="16"/>
              </w:rPr>
              <w:t xml:space="preserve"> </w:t>
            </w:r>
            <w:r w:rsidRPr="003E6693">
              <w:rPr>
                <w:rFonts w:asciiTheme="minorHAnsi" w:hAnsiTheme="minorHAnsi" w:cstheme="minorHAnsi"/>
                <w:sz w:val="16"/>
                <w:szCs w:val="16"/>
              </w:rPr>
              <w:t>the Last Supper, what Christians believe the bread</w:t>
            </w:r>
            <w:r w:rsidRPr="003E6693">
              <w:rPr>
                <w:rFonts w:asciiTheme="minorHAnsi" w:hAnsiTheme="minorHAnsi" w:cstheme="minorHAnsi"/>
                <w:sz w:val="16"/>
                <w:szCs w:val="16"/>
              </w:rPr>
              <w:br/>
              <w:t>and wine mean, why Christians say sorry for what they</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have done wrong, what foot-washing means,</w:t>
            </w:r>
            <w:r w:rsidRPr="003E6693">
              <w:rPr>
                <w:rFonts w:asciiTheme="minorHAnsi" w:hAnsiTheme="minorHAnsi" w:cstheme="minorHAnsi"/>
                <w:sz w:val="16"/>
                <w:szCs w:val="16"/>
              </w:rPr>
              <w:br/>
              <w:t>and ideas for how the 6-8-year-olds should try to</w:t>
            </w:r>
            <w:r w:rsidR="00812F27">
              <w:rPr>
                <w:rFonts w:asciiTheme="minorHAnsi" w:hAnsiTheme="minorHAnsi" w:cstheme="minorHAnsi"/>
                <w:sz w:val="16"/>
                <w:szCs w:val="16"/>
              </w:rPr>
              <w:t xml:space="preserve"> </w:t>
            </w:r>
            <w:r w:rsidRPr="003E6693">
              <w:rPr>
                <w:rFonts w:asciiTheme="minorHAnsi" w:hAnsiTheme="minorHAnsi" w:cstheme="minorHAnsi"/>
                <w:sz w:val="16"/>
                <w:szCs w:val="16"/>
              </w:rPr>
              <w:t>behave during communion.</w:t>
            </w:r>
          </w:p>
          <w:p w14:paraId="461A27B2" w14:textId="511DE70B" w:rsidR="006C5FD5" w:rsidRPr="003E6693" w:rsidRDefault="006C5FD5"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ASK THE PUPILS TO PLAN THREE MEMORY BOXES</w:t>
            </w:r>
            <w:r w:rsidRPr="003E6693">
              <w:rPr>
                <w:rFonts w:asciiTheme="minorHAnsi" w:hAnsiTheme="minorHAnsi" w:cstheme="minorHAnsi"/>
                <w:sz w:val="16"/>
                <w:szCs w:val="16"/>
              </w:rPr>
              <w:br/>
              <w:t xml:space="preserve">• </w:t>
            </w:r>
            <w:r w:rsidRPr="003E6693">
              <w:rPr>
                <w:rFonts w:asciiTheme="minorHAnsi" w:hAnsiTheme="minorHAnsi" w:cstheme="minorHAnsi"/>
                <w:i/>
                <w:iCs/>
                <w:sz w:val="16"/>
                <w:szCs w:val="16"/>
              </w:rPr>
              <w:t xml:space="preserve">A memory box for something important in their life. </w:t>
            </w:r>
            <w:r w:rsidRPr="003E6693">
              <w:rPr>
                <w:rFonts w:asciiTheme="minorHAnsi" w:hAnsiTheme="minorHAnsi" w:cstheme="minorHAnsi"/>
                <w:sz w:val="16"/>
                <w:szCs w:val="16"/>
              </w:rPr>
              <w:t>What do they want to celebrate and remember? Is</w:t>
            </w:r>
            <w:r w:rsidRPr="003E6693">
              <w:rPr>
                <w:rFonts w:asciiTheme="minorHAnsi" w:hAnsiTheme="minorHAnsi" w:cstheme="minorHAnsi"/>
                <w:sz w:val="16"/>
                <w:szCs w:val="16"/>
              </w:rPr>
              <w:br/>
              <w:t>it a person? An important place or event?</w:t>
            </w:r>
            <w:r w:rsidRPr="003E6693">
              <w:rPr>
                <w:rFonts w:asciiTheme="minorHAnsi" w:hAnsiTheme="minorHAnsi" w:cstheme="minorHAnsi"/>
                <w:sz w:val="16"/>
                <w:szCs w:val="16"/>
              </w:rPr>
              <w:br/>
              <w:t xml:space="preserve">• </w:t>
            </w:r>
            <w:r w:rsidRPr="003E6693">
              <w:rPr>
                <w:rFonts w:asciiTheme="minorHAnsi" w:hAnsiTheme="minorHAnsi" w:cstheme="minorHAnsi"/>
                <w:i/>
                <w:iCs/>
                <w:sz w:val="16"/>
                <w:szCs w:val="16"/>
              </w:rPr>
              <w:t>A memory box for their school</w:t>
            </w:r>
            <w:r w:rsidRPr="003E6693">
              <w:rPr>
                <w:rFonts w:asciiTheme="minorHAnsi" w:hAnsiTheme="minorHAnsi" w:cstheme="minorHAnsi"/>
                <w:sz w:val="16"/>
                <w:szCs w:val="16"/>
              </w:rPr>
              <w:t>. What or who do they want to remember or celebrate? People? One-off</w:t>
            </w:r>
            <w:r w:rsidRPr="003E6693">
              <w:rPr>
                <w:rFonts w:asciiTheme="minorHAnsi" w:hAnsiTheme="minorHAnsi" w:cstheme="minorHAnsi"/>
                <w:sz w:val="16"/>
                <w:szCs w:val="16"/>
              </w:rPr>
              <w:br/>
              <w:t>or regular events?</w:t>
            </w:r>
            <w:r w:rsidRPr="003E6693">
              <w:rPr>
                <w:rFonts w:asciiTheme="minorHAnsi" w:hAnsiTheme="minorHAnsi" w:cstheme="minorHAnsi"/>
                <w:sz w:val="16"/>
                <w:szCs w:val="16"/>
              </w:rPr>
              <w:br/>
              <w:t xml:space="preserve">• </w:t>
            </w:r>
            <w:r w:rsidRPr="003E6693">
              <w:rPr>
                <w:rFonts w:asciiTheme="minorHAnsi" w:hAnsiTheme="minorHAnsi" w:cstheme="minorHAnsi"/>
                <w:i/>
                <w:iCs/>
                <w:sz w:val="16"/>
                <w:szCs w:val="16"/>
              </w:rPr>
              <w:t>A memory box for a Christian remembering the life of Jesus</w:t>
            </w:r>
            <w:r w:rsidRPr="003E6693">
              <w:rPr>
                <w:rFonts w:asciiTheme="minorHAnsi" w:hAnsiTheme="minorHAnsi" w:cstheme="minorHAnsi"/>
                <w:sz w:val="16"/>
                <w:szCs w:val="16"/>
              </w:rPr>
              <w:t>. What will go into it? Remind pupils of all</w:t>
            </w:r>
            <w:r w:rsidRPr="003E6693">
              <w:rPr>
                <w:rFonts w:asciiTheme="minorHAnsi" w:hAnsiTheme="minorHAnsi" w:cstheme="minorHAnsi"/>
                <w:sz w:val="16"/>
                <w:szCs w:val="16"/>
              </w:rPr>
              <w:br/>
            </w:r>
            <w:r w:rsidRPr="003E6693">
              <w:rPr>
                <w:rFonts w:asciiTheme="minorHAnsi" w:hAnsiTheme="minorHAnsi" w:cstheme="minorHAnsi"/>
                <w:sz w:val="16"/>
                <w:szCs w:val="16"/>
              </w:rPr>
              <w:lastRenderedPageBreak/>
              <w:t>the things Christians already do/use to remember Jesus. Do Christians need a memory box?</w:t>
            </w:r>
            <w:r w:rsidRPr="003E6693">
              <w:rPr>
                <w:rFonts w:asciiTheme="minorHAnsi" w:hAnsiTheme="minorHAnsi" w:cstheme="minorHAnsi"/>
                <w:sz w:val="16"/>
                <w:szCs w:val="16"/>
              </w:rPr>
              <w:br/>
              <w:t>• Draw and write what will go in each box, and what they</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represent. Pupils will need to think about how often they,</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their school or a Christian will use or look at their memory</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box. What will they do with the things? Will they do it alone,</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or with others?</w:t>
            </w:r>
            <w:r w:rsidRPr="003E6693">
              <w:rPr>
                <w:rFonts w:asciiTheme="minorHAnsi" w:hAnsiTheme="minorHAnsi" w:cstheme="minorHAnsi"/>
                <w:sz w:val="16"/>
                <w:szCs w:val="16"/>
              </w:rPr>
              <w:br/>
              <w:t>• Ask pupils to give short presentations explaining</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their ideas.</w:t>
            </w:r>
            <w:r w:rsidRPr="003E6693">
              <w:rPr>
                <w:rFonts w:asciiTheme="minorHAnsi" w:hAnsiTheme="minorHAnsi" w:cstheme="minorHAnsi"/>
                <w:sz w:val="16"/>
                <w:szCs w:val="16"/>
              </w:rPr>
              <w:br/>
              <w:t>THE LAST SUPPER AND JESUS WASHING THE</w:t>
            </w:r>
            <w:r w:rsidRPr="003E6693">
              <w:rPr>
                <w:rFonts w:asciiTheme="minorHAnsi" w:hAnsiTheme="minorHAnsi" w:cstheme="minorHAnsi"/>
                <w:sz w:val="16"/>
                <w:szCs w:val="16"/>
              </w:rPr>
              <w:br/>
              <w:t>DISCIPLES’ FEET</w:t>
            </w:r>
            <w:r w:rsidRPr="003E6693">
              <w:rPr>
                <w:rFonts w:asciiTheme="minorHAnsi" w:hAnsiTheme="minorHAnsi" w:cstheme="minorHAnsi"/>
                <w:sz w:val="16"/>
                <w:szCs w:val="16"/>
              </w:rPr>
              <w:br/>
              <w:t>• Ask pupils to share their ideas: symbolic meaning is</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rich and complex, not a simple ‘one-to-one’ code.</w:t>
            </w:r>
            <w:r w:rsidRPr="003E6693">
              <w:rPr>
                <w:rFonts w:asciiTheme="minorHAnsi" w:hAnsiTheme="minorHAnsi" w:cstheme="minorHAnsi"/>
                <w:sz w:val="16"/>
                <w:szCs w:val="16"/>
              </w:rPr>
              <w:br/>
              <w:t>Build up a picture of a range of meanings. You</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might illustrate the meanings in a display of photos</w:t>
            </w:r>
            <w:r w:rsidRPr="003E6693">
              <w:rPr>
                <w:rFonts w:asciiTheme="minorHAnsi" w:hAnsiTheme="minorHAnsi" w:cstheme="minorHAnsi"/>
                <w:sz w:val="16"/>
                <w:szCs w:val="16"/>
              </w:rPr>
              <w:br/>
              <w:t>of key objects</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around which pupils’ suggestions of meaning could</w:t>
            </w:r>
            <w:r w:rsidRPr="003E6693">
              <w:rPr>
                <w:rFonts w:asciiTheme="minorHAnsi" w:hAnsiTheme="minorHAnsi" w:cstheme="minorHAnsi"/>
                <w:sz w:val="16"/>
                <w:szCs w:val="16"/>
              </w:rPr>
              <w:br/>
              <w:t>be displayed in lift-up flaps with a short phrase on</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the outside and a more detailed explanation of the</w:t>
            </w:r>
            <w:r w:rsidRPr="003E6693">
              <w:rPr>
                <w:rFonts w:asciiTheme="minorHAnsi" w:hAnsiTheme="minorHAnsi" w:cstheme="minorHAnsi"/>
                <w:sz w:val="16"/>
                <w:szCs w:val="16"/>
              </w:rPr>
              <w:br/>
              <w:t>symbolism under the flap.</w:t>
            </w:r>
            <w:r w:rsidRPr="003E6693">
              <w:rPr>
                <w:rFonts w:asciiTheme="minorHAnsi" w:hAnsiTheme="minorHAnsi" w:cstheme="minorHAnsi"/>
                <w:sz w:val="16"/>
                <w:szCs w:val="16"/>
              </w:rPr>
              <w:br/>
              <w:t>• Invite the vicar or minister from your local church to</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 xml:space="preserve">bring the paten, chalice and some </w:t>
            </w:r>
            <w:proofErr w:type="spellStart"/>
            <w:r w:rsidRPr="003E6693">
              <w:rPr>
                <w:rFonts w:asciiTheme="minorHAnsi" w:hAnsiTheme="minorHAnsi" w:cstheme="minorHAnsi"/>
                <w:sz w:val="16"/>
                <w:szCs w:val="16"/>
              </w:rPr>
              <w:t>unconsecrated</w:t>
            </w:r>
            <w:proofErr w:type="spellEnd"/>
            <w:r w:rsidRPr="003E6693">
              <w:rPr>
                <w:rFonts w:asciiTheme="minorHAnsi" w:hAnsiTheme="minorHAnsi" w:cstheme="minorHAnsi"/>
                <w:sz w:val="16"/>
                <w:szCs w:val="16"/>
              </w:rPr>
              <w:t xml:space="preserve"> wine</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and bread, and to talk to pupils about the communion</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service on Maundy Thursday. Ask the vicar to talk</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about why there is a ‘sorry’ prayer called ‘confession’</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before the communion, and whether she/he washes</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feet during the service. Alternatively, put together</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 class email asking questions about the service on</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Maundy Thursday.</w:t>
            </w:r>
            <w:r w:rsidRPr="003E6693">
              <w:rPr>
                <w:rFonts w:asciiTheme="minorHAnsi" w:hAnsiTheme="minorHAnsi" w:cstheme="minorHAnsi"/>
                <w:sz w:val="16"/>
                <w:szCs w:val="16"/>
              </w:rPr>
              <w:br/>
              <w:t>• Work in pairs or small groups to create a guide for</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6–8-year-olds to use in church to help them to</w:t>
            </w:r>
            <w:r w:rsidRPr="003E6693">
              <w:rPr>
                <w:rFonts w:asciiTheme="minorHAnsi" w:hAnsiTheme="minorHAnsi" w:cstheme="minorHAnsi"/>
                <w:sz w:val="16"/>
                <w:szCs w:val="16"/>
              </w:rPr>
              <w:br/>
              <w:t>understand what is happening in the communion</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service on Maundy Thursday at church. Discuss with</w:t>
            </w:r>
            <w:r w:rsidRPr="003E6693">
              <w:rPr>
                <w:rFonts w:asciiTheme="minorHAnsi" w:hAnsiTheme="minorHAnsi" w:cstheme="minorHAnsi"/>
                <w:sz w:val="16"/>
                <w:szCs w:val="16"/>
              </w:rPr>
              <w:br/>
              <w:t>the pupils the words that are used in the service of</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communion, for example, www.churchofengland.</w:t>
            </w:r>
            <w:r w:rsidRPr="003E6693">
              <w:rPr>
                <w:rFonts w:asciiTheme="minorHAnsi" w:hAnsiTheme="minorHAnsi" w:cstheme="minorHAnsi"/>
                <w:sz w:val="16"/>
                <w:szCs w:val="16"/>
              </w:rPr>
              <w:br/>
              <w:t>org/prayer-worship/worship/texts/additionaleucharistic-prayers.aspx What will they need to</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 xml:space="preserve">include in their guide? It might include a page </w:t>
            </w:r>
            <w:proofErr w:type="gramStart"/>
            <w:r w:rsidRPr="003E6693">
              <w:rPr>
                <w:rFonts w:asciiTheme="minorHAnsi" w:hAnsiTheme="minorHAnsi" w:cstheme="minorHAnsi"/>
                <w:sz w:val="16"/>
                <w:szCs w:val="16"/>
              </w:rPr>
              <w:t>on:</w:t>
            </w:r>
            <w:proofErr w:type="gramEnd"/>
            <w:r w:rsidR="009E2B27">
              <w:rPr>
                <w:rFonts w:asciiTheme="minorHAnsi" w:hAnsiTheme="minorHAnsi" w:cstheme="minorHAnsi"/>
                <w:sz w:val="16"/>
                <w:szCs w:val="16"/>
              </w:rPr>
              <w:t xml:space="preserve"> </w:t>
            </w:r>
            <w:r w:rsidRPr="003E6693">
              <w:rPr>
                <w:rFonts w:asciiTheme="minorHAnsi" w:hAnsiTheme="minorHAnsi" w:cstheme="minorHAnsi"/>
                <w:sz w:val="16"/>
                <w:szCs w:val="16"/>
              </w:rPr>
              <w:t>the Last Supper, what Christians believe the bread</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and wine mean, why Christians say sorry for what they</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have done wrong, what foot-washing means,</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and ideas for how the 6-8-year-olds should try to</w:t>
            </w:r>
            <w:r w:rsidR="009E2B27">
              <w:rPr>
                <w:rFonts w:asciiTheme="minorHAnsi" w:hAnsiTheme="minorHAnsi" w:cstheme="minorHAnsi"/>
                <w:sz w:val="16"/>
                <w:szCs w:val="16"/>
              </w:rPr>
              <w:t xml:space="preserve"> </w:t>
            </w:r>
            <w:r w:rsidRPr="003E6693">
              <w:rPr>
                <w:rFonts w:asciiTheme="minorHAnsi" w:hAnsiTheme="minorHAnsi" w:cstheme="minorHAnsi"/>
                <w:sz w:val="16"/>
                <w:szCs w:val="16"/>
              </w:rPr>
              <w:t>behave during communion.</w:t>
            </w:r>
            <w:r w:rsidRPr="003E6693">
              <w:rPr>
                <w:rFonts w:asciiTheme="minorHAnsi" w:hAnsiTheme="minorHAnsi" w:cstheme="minorHAnsi"/>
                <w:sz w:val="16"/>
                <w:szCs w:val="16"/>
              </w:rPr>
              <w:br/>
            </w:r>
            <w:r w:rsidR="00347D9E" w:rsidRPr="003E6693">
              <w:rPr>
                <w:rFonts w:asciiTheme="minorHAnsi" w:hAnsiTheme="minorHAnsi" w:cstheme="minorHAnsi"/>
                <w:sz w:val="16"/>
                <w:szCs w:val="16"/>
              </w:rPr>
              <w:t>ASK THE PUPILS TO PLAN THREE MEMORY BOXES</w:t>
            </w:r>
            <w:r w:rsidR="00347D9E" w:rsidRPr="003E6693">
              <w:rPr>
                <w:rFonts w:asciiTheme="minorHAnsi" w:hAnsiTheme="minorHAnsi" w:cstheme="minorHAnsi"/>
                <w:sz w:val="16"/>
                <w:szCs w:val="16"/>
              </w:rPr>
              <w:br/>
              <w:t xml:space="preserve">• </w:t>
            </w:r>
            <w:r w:rsidR="00347D9E" w:rsidRPr="003E6693">
              <w:rPr>
                <w:rFonts w:asciiTheme="minorHAnsi" w:hAnsiTheme="minorHAnsi" w:cstheme="minorHAnsi"/>
                <w:i/>
                <w:iCs/>
                <w:sz w:val="16"/>
                <w:szCs w:val="16"/>
              </w:rPr>
              <w:t xml:space="preserve">A memory box for something important in their life. </w:t>
            </w:r>
            <w:r w:rsidR="00347D9E" w:rsidRPr="003E6693">
              <w:rPr>
                <w:rFonts w:asciiTheme="minorHAnsi" w:hAnsiTheme="minorHAnsi" w:cstheme="minorHAnsi"/>
                <w:sz w:val="16"/>
                <w:szCs w:val="16"/>
              </w:rPr>
              <w:t>What do they want to celebrate and remember? Is</w:t>
            </w:r>
            <w:r w:rsidR="00347D9E" w:rsidRPr="003E6693">
              <w:rPr>
                <w:rFonts w:asciiTheme="minorHAnsi" w:hAnsiTheme="minorHAnsi" w:cstheme="minorHAnsi"/>
                <w:sz w:val="16"/>
                <w:szCs w:val="16"/>
              </w:rPr>
              <w:br/>
              <w:t>it a person? An important place or event?</w:t>
            </w:r>
            <w:r w:rsidR="00347D9E" w:rsidRPr="003E6693">
              <w:rPr>
                <w:rFonts w:asciiTheme="minorHAnsi" w:hAnsiTheme="minorHAnsi" w:cstheme="minorHAnsi"/>
                <w:sz w:val="16"/>
                <w:szCs w:val="16"/>
              </w:rPr>
              <w:br/>
              <w:t xml:space="preserve">• </w:t>
            </w:r>
            <w:r w:rsidR="00347D9E" w:rsidRPr="003E6693">
              <w:rPr>
                <w:rFonts w:asciiTheme="minorHAnsi" w:hAnsiTheme="minorHAnsi" w:cstheme="minorHAnsi"/>
                <w:i/>
                <w:iCs/>
                <w:sz w:val="16"/>
                <w:szCs w:val="16"/>
              </w:rPr>
              <w:t>A memory box for their school</w:t>
            </w:r>
            <w:r w:rsidR="00347D9E" w:rsidRPr="003E6693">
              <w:rPr>
                <w:rFonts w:asciiTheme="minorHAnsi" w:hAnsiTheme="minorHAnsi" w:cstheme="minorHAnsi"/>
                <w:sz w:val="16"/>
                <w:szCs w:val="16"/>
              </w:rPr>
              <w:t>. What or who do they want to remember or celebrate? People? One-off</w:t>
            </w:r>
            <w:r w:rsidR="00347D9E" w:rsidRPr="003E6693">
              <w:rPr>
                <w:rFonts w:asciiTheme="minorHAnsi" w:hAnsiTheme="minorHAnsi" w:cstheme="minorHAnsi"/>
                <w:sz w:val="16"/>
                <w:szCs w:val="16"/>
              </w:rPr>
              <w:br/>
              <w:t>or regular events?</w:t>
            </w:r>
            <w:r w:rsidR="00347D9E" w:rsidRPr="003E6693">
              <w:rPr>
                <w:rFonts w:asciiTheme="minorHAnsi" w:hAnsiTheme="minorHAnsi" w:cstheme="minorHAnsi"/>
                <w:sz w:val="16"/>
                <w:szCs w:val="16"/>
              </w:rPr>
              <w:br/>
              <w:t xml:space="preserve">• </w:t>
            </w:r>
            <w:r w:rsidR="00347D9E" w:rsidRPr="003E6693">
              <w:rPr>
                <w:rFonts w:asciiTheme="minorHAnsi" w:hAnsiTheme="minorHAnsi" w:cstheme="minorHAnsi"/>
                <w:i/>
                <w:iCs/>
                <w:sz w:val="16"/>
                <w:szCs w:val="16"/>
              </w:rPr>
              <w:t>A memory box for a Christian remembering the life of Jesus</w:t>
            </w:r>
            <w:r w:rsidR="00347D9E" w:rsidRPr="003E6693">
              <w:rPr>
                <w:rFonts w:asciiTheme="minorHAnsi" w:hAnsiTheme="minorHAnsi" w:cstheme="minorHAnsi"/>
                <w:sz w:val="16"/>
                <w:szCs w:val="16"/>
              </w:rPr>
              <w:t>. What will go into it? Remind pupils of all</w:t>
            </w:r>
            <w:r w:rsidR="00347D9E" w:rsidRPr="003E6693">
              <w:rPr>
                <w:rFonts w:asciiTheme="minorHAnsi" w:hAnsiTheme="minorHAnsi" w:cstheme="minorHAnsi"/>
                <w:sz w:val="16"/>
                <w:szCs w:val="16"/>
              </w:rPr>
              <w:br/>
              <w:t>the things Christians already do/use to remember Jesus. Do Christians need a memory box?</w:t>
            </w:r>
            <w:r w:rsidR="00347D9E" w:rsidRPr="003E6693">
              <w:rPr>
                <w:rFonts w:asciiTheme="minorHAnsi" w:hAnsiTheme="minorHAnsi" w:cstheme="minorHAnsi"/>
                <w:sz w:val="16"/>
                <w:szCs w:val="16"/>
              </w:rPr>
              <w:br/>
              <w:t>• Draw and write what will go in each box, and what they</w:t>
            </w:r>
            <w:r w:rsidR="00812F27">
              <w:rPr>
                <w:rFonts w:asciiTheme="minorHAnsi" w:hAnsiTheme="minorHAnsi" w:cstheme="minorHAnsi"/>
                <w:sz w:val="16"/>
                <w:szCs w:val="16"/>
              </w:rPr>
              <w:t xml:space="preserve"> </w:t>
            </w:r>
            <w:r w:rsidR="00347D9E" w:rsidRPr="003E6693">
              <w:rPr>
                <w:rFonts w:asciiTheme="minorHAnsi" w:hAnsiTheme="minorHAnsi" w:cstheme="minorHAnsi"/>
                <w:sz w:val="16"/>
                <w:szCs w:val="16"/>
              </w:rPr>
              <w:t>represent. Pupils will need to think about how often they,</w:t>
            </w:r>
            <w:r w:rsidR="00812F27">
              <w:rPr>
                <w:rFonts w:asciiTheme="minorHAnsi" w:hAnsiTheme="minorHAnsi" w:cstheme="minorHAnsi"/>
                <w:sz w:val="16"/>
                <w:szCs w:val="16"/>
              </w:rPr>
              <w:t xml:space="preserve"> </w:t>
            </w:r>
            <w:r w:rsidR="00347D9E" w:rsidRPr="003E6693">
              <w:rPr>
                <w:rFonts w:asciiTheme="minorHAnsi" w:hAnsiTheme="minorHAnsi" w:cstheme="minorHAnsi"/>
                <w:sz w:val="16"/>
                <w:szCs w:val="16"/>
              </w:rPr>
              <w:t>their school or a Christian will use or look at their memory</w:t>
            </w:r>
            <w:r w:rsidR="00812F27">
              <w:rPr>
                <w:rFonts w:asciiTheme="minorHAnsi" w:hAnsiTheme="minorHAnsi" w:cstheme="minorHAnsi"/>
                <w:sz w:val="16"/>
                <w:szCs w:val="16"/>
              </w:rPr>
              <w:t xml:space="preserve"> </w:t>
            </w:r>
            <w:r w:rsidR="00347D9E" w:rsidRPr="003E6693">
              <w:rPr>
                <w:rFonts w:asciiTheme="minorHAnsi" w:hAnsiTheme="minorHAnsi" w:cstheme="minorHAnsi"/>
                <w:sz w:val="16"/>
                <w:szCs w:val="16"/>
              </w:rPr>
              <w:t>box. What will they do with the things? Will they do it alone,</w:t>
            </w:r>
            <w:r w:rsidR="00812F27">
              <w:rPr>
                <w:rFonts w:asciiTheme="minorHAnsi" w:hAnsiTheme="minorHAnsi" w:cstheme="minorHAnsi"/>
                <w:sz w:val="16"/>
                <w:szCs w:val="16"/>
              </w:rPr>
              <w:t xml:space="preserve"> </w:t>
            </w:r>
            <w:r w:rsidR="00347D9E" w:rsidRPr="003E6693">
              <w:rPr>
                <w:rFonts w:asciiTheme="minorHAnsi" w:hAnsiTheme="minorHAnsi" w:cstheme="minorHAnsi"/>
                <w:sz w:val="16"/>
                <w:szCs w:val="16"/>
              </w:rPr>
              <w:t>or with others?</w:t>
            </w:r>
            <w:r w:rsidR="00347D9E" w:rsidRPr="003E6693">
              <w:rPr>
                <w:rFonts w:asciiTheme="minorHAnsi" w:hAnsiTheme="minorHAnsi" w:cstheme="minorHAnsi"/>
                <w:sz w:val="16"/>
                <w:szCs w:val="16"/>
              </w:rPr>
              <w:br/>
              <w:t>• Ask pupils to give short presentations explaining</w:t>
            </w:r>
            <w:r w:rsidR="00812F27">
              <w:rPr>
                <w:rFonts w:asciiTheme="minorHAnsi" w:hAnsiTheme="minorHAnsi" w:cstheme="minorHAnsi"/>
                <w:sz w:val="16"/>
                <w:szCs w:val="16"/>
              </w:rPr>
              <w:t xml:space="preserve"> </w:t>
            </w:r>
            <w:r w:rsidR="00347D9E" w:rsidRPr="003E6693">
              <w:rPr>
                <w:rFonts w:asciiTheme="minorHAnsi" w:hAnsiTheme="minorHAnsi" w:cstheme="minorHAnsi"/>
                <w:sz w:val="16"/>
                <w:szCs w:val="16"/>
              </w:rPr>
              <w:t>their ideas</w:t>
            </w:r>
          </w:p>
          <w:p w14:paraId="3884D2DC" w14:textId="77777777" w:rsidR="00347D9E" w:rsidRPr="003E6693" w:rsidRDefault="00347D9E" w:rsidP="00E14522">
            <w:pPr>
              <w:widowControl w:val="0"/>
              <w:ind w:left="0" w:firstLine="0"/>
              <w:rPr>
                <w:rFonts w:asciiTheme="minorHAnsi" w:hAnsiTheme="minorHAnsi" w:cstheme="minorHAnsi"/>
                <w:sz w:val="16"/>
                <w:szCs w:val="16"/>
              </w:rPr>
            </w:pPr>
          </w:p>
          <w:p w14:paraId="6139C6C6" w14:textId="1B851829" w:rsidR="00347D9E" w:rsidRPr="00812F27" w:rsidRDefault="00347D9E" w:rsidP="00E14522">
            <w:pPr>
              <w:widowControl w:val="0"/>
              <w:ind w:left="0" w:firstLine="0"/>
              <w:rPr>
                <w:rFonts w:asciiTheme="minorHAnsi" w:hAnsiTheme="minorHAnsi" w:cstheme="minorHAnsi"/>
                <w:b/>
                <w:bCs/>
                <w:sz w:val="16"/>
                <w:szCs w:val="16"/>
              </w:rPr>
            </w:pPr>
            <w:r w:rsidRPr="00812F27">
              <w:rPr>
                <w:rFonts w:asciiTheme="minorHAnsi" w:hAnsiTheme="minorHAnsi" w:cstheme="minorHAnsi"/>
                <w:b/>
                <w:bCs/>
                <w:sz w:val="16"/>
                <w:szCs w:val="16"/>
              </w:rPr>
              <w:t>Lesson 5</w:t>
            </w:r>
          </w:p>
          <w:p w14:paraId="08010739" w14:textId="77777777" w:rsidR="00347D9E" w:rsidRDefault="00347D9E" w:rsidP="00E14522">
            <w:pPr>
              <w:widowControl w:val="0"/>
              <w:ind w:left="0" w:firstLine="0"/>
              <w:rPr>
                <w:rFonts w:asciiTheme="minorHAnsi" w:hAnsiTheme="minorHAnsi" w:cstheme="minorHAnsi"/>
                <w:sz w:val="16"/>
                <w:szCs w:val="16"/>
              </w:rPr>
            </w:pPr>
          </w:p>
          <w:p w14:paraId="7F23CE0C" w14:textId="77777777" w:rsidR="009E2B27" w:rsidRDefault="009E2B27" w:rsidP="009E2B27">
            <w:pPr>
              <w:widowControl w:val="0"/>
              <w:ind w:left="0" w:firstLine="0"/>
              <w:rPr>
                <w:rFonts w:asciiTheme="minorHAnsi" w:hAnsiTheme="minorHAnsi" w:cstheme="minorHAnsi"/>
                <w:sz w:val="16"/>
                <w:szCs w:val="16"/>
              </w:rPr>
            </w:pPr>
            <w:r>
              <w:rPr>
                <w:rFonts w:asciiTheme="minorHAnsi" w:hAnsiTheme="minorHAnsi" w:cstheme="minorHAnsi"/>
                <w:sz w:val="16"/>
                <w:szCs w:val="16"/>
              </w:rPr>
              <w:t>LO – I can offer informed suggestions about what the events of Holy Week mean to Christians</w:t>
            </w:r>
          </w:p>
          <w:p w14:paraId="771F198B" w14:textId="77777777" w:rsidR="009E2B27" w:rsidRPr="009E2B27" w:rsidRDefault="009E2B27" w:rsidP="00E14522">
            <w:pPr>
              <w:widowControl w:val="0"/>
              <w:ind w:left="0" w:firstLine="0"/>
              <w:rPr>
                <w:rFonts w:asciiTheme="minorHAnsi" w:hAnsiTheme="minorHAnsi" w:cstheme="minorHAnsi"/>
                <w:b/>
                <w:bCs/>
                <w:sz w:val="16"/>
                <w:szCs w:val="16"/>
              </w:rPr>
            </w:pPr>
          </w:p>
          <w:p w14:paraId="5EE46BA1" w14:textId="400B5B79" w:rsidR="00347D9E" w:rsidRPr="003E6693" w:rsidRDefault="001F43C1" w:rsidP="00E14522">
            <w:pPr>
              <w:widowControl w:val="0"/>
              <w:ind w:left="0" w:firstLine="0"/>
              <w:rPr>
                <w:rFonts w:asciiTheme="minorHAnsi" w:hAnsiTheme="minorHAnsi" w:cstheme="minorHAnsi"/>
                <w:sz w:val="16"/>
                <w:szCs w:val="16"/>
              </w:rPr>
            </w:pPr>
            <w:r>
              <w:rPr>
                <w:noProof/>
              </w:rPr>
              <w:drawing>
                <wp:anchor distT="0" distB="0" distL="114300" distR="114300" simplePos="0" relativeHeight="251665408" behindDoc="0" locked="0" layoutInCell="1" allowOverlap="1" wp14:anchorId="5A0ECCE1" wp14:editId="19A098AA">
                  <wp:simplePos x="0" y="0"/>
                  <wp:positionH relativeFrom="column">
                    <wp:posOffset>81280</wp:posOffset>
                  </wp:positionH>
                  <wp:positionV relativeFrom="paragraph">
                    <wp:posOffset>832485</wp:posOffset>
                  </wp:positionV>
                  <wp:extent cx="1661160" cy="10306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1160" cy="1030605"/>
                          </a:xfrm>
                          <a:prstGeom prst="rect">
                            <a:avLst/>
                          </a:prstGeom>
                        </pic:spPr>
                      </pic:pic>
                    </a:graphicData>
                  </a:graphic>
                </wp:anchor>
              </w:drawing>
            </w:r>
            <w:r w:rsidR="00347D9E" w:rsidRPr="003E6693">
              <w:rPr>
                <w:rFonts w:asciiTheme="minorHAnsi" w:hAnsiTheme="minorHAnsi" w:cstheme="minorHAnsi"/>
                <w:sz w:val="16"/>
                <w:szCs w:val="16"/>
              </w:rPr>
              <w:t>You might like to extend pupils’ understanding by</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considering the account of Peter’s denial of Jesus in</w:t>
            </w:r>
            <w:r w:rsidR="00347D9E" w:rsidRPr="003E6693">
              <w:rPr>
                <w:rFonts w:asciiTheme="minorHAnsi" w:hAnsiTheme="minorHAnsi" w:cstheme="minorHAnsi"/>
                <w:sz w:val="16"/>
                <w:szCs w:val="16"/>
              </w:rPr>
              <w:br/>
              <w:t>Matthew 26:31–75.</w:t>
            </w:r>
            <w:r w:rsidR="00347D9E" w:rsidRPr="003E6693">
              <w:rPr>
                <w:rFonts w:asciiTheme="minorHAnsi" w:hAnsiTheme="minorHAnsi" w:cstheme="minorHAnsi"/>
                <w:sz w:val="16"/>
                <w:szCs w:val="16"/>
              </w:rPr>
              <w:br/>
              <w:t>• Tell an imaginary story about yourself. Use your</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dramatic side! Your best friend has just ignored you</w:t>
            </w:r>
            <w:r w:rsidR="00347D9E" w:rsidRPr="003E6693">
              <w:rPr>
                <w:rFonts w:asciiTheme="minorHAnsi" w:hAnsiTheme="minorHAnsi" w:cstheme="minorHAnsi"/>
                <w:sz w:val="16"/>
                <w:szCs w:val="16"/>
              </w:rPr>
              <w:br/>
              <w:t>in the supermarket, as if they didn’t know you. Next</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someone came up to them and said, ‘You are friends</w:t>
            </w:r>
            <w:r w:rsidR="00347D9E" w:rsidRPr="003E6693">
              <w:rPr>
                <w:rFonts w:asciiTheme="minorHAnsi" w:hAnsiTheme="minorHAnsi" w:cstheme="minorHAnsi"/>
                <w:sz w:val="16"/>
                <w:szCs w:val="16"/>
              </w:rPr>
              <w:br/>
              <w:t>with him/her, aren’t you?’ and they looked at you</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and said, ‘I’ve no idea who they are!’ and walked off.</w:t>
            </w:r>
            <w:r w:rsidR="00347D9E" w:rsidRPr="003E6693">
              <w:rPr>
                <w:rFonts w:asciiTheme="minorHAnsi" w:hAnsiTheme="minorHAnsi" w:cstheme="minorHAnsi"/>
                <w:sz w:val="16"/>
                <w:szCs w:val="16"/>
              </w:rPr>
              <w:br/>
              <w:t>Explain how you felt. How would the pupils feel?</w:t>
            </w:r>
            <w:r w:rsidR="00347D9E" w:rsidRPr="003E6693">
              <w:rPr>
                <w:rFonts w:asciiTheme="minorHAnsi" w:hAnsiTheme="minorHAnsi" w:cstheme="minorHAnsi"/>
                <w:sz w:val="16"/>
                <w:szCs w:val="16"/>
              </w:rPr>
              <w:br/>
              <w:t>• Show the pupils an artwork portraying Peter’s Denial</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(for example, ‘Peter’s Denial’ by Indian Christian artist</w:t>
            </w:r>
            <w:r w:rsidR="00604F8B">
              <w:rPr>
                <w:rFonts w:asciiTheme="minorHAnsi" w:hAnsiTheme="minorHAnsi" w:cstheme="minorHAnsi"/>
                <w:sz w:val="16"/>
                <w:szCs w:val="16"/>
              </w:rPr>
              <w:t xml:space="preserve"> </w:t>
            </w:r>
            <w:r w:rsidR="00347D9E" w:rsidRPr="003E6693">
              <w:rPr>
                <w:rFonts w:asciiTheme="minorHAnsi" w:hAnsiTheme="minorHAnsi" w:cstheme="minorHAnsi"/>
                <w:sz w:val="16"/>
                <w:szCs w:val="16"/>
              </w:rPr>
              <w:t xml:space="preserve">Frank Wesley). </w:t>
            </w:r>
            <w:r w:rsidRPr="003E6693">
              <w:rPr>
                <w:rFonts w:asciiTheme="minorHAnsi" w:hAnsiTheme="minorHAnsi" w:cstheme="minorHAnsi"/>
                <w:sz w:val="16"/>
                <w:szCs w:val="16"/>
              </w:rPr>
              <w:t xml:space="preserve"> </w:t>
            </w:r>
            <w:r w:rsidR="00347D9E" w:rsidRPr="003E6693">
              <w:rPr>
                <w:rFonts w:asciiTheme="minorHAnsi" w:hAnsiTheme="minorHAnsi" w:cstheme="minorHAnsi"/>
                <w:sz w:val="16"/>
                <w:szCs w:val="16"/>
              </w:rPr>
              <w:t>Ask the pupils to try to work out which</w:t>
            </w:r>
            <w:r w:rsidR="00347D9E" w:rsidRPr="003E6693">
              <w:rPr>
                <w:rFonts w:asciiTheme="minorHAnsi" w:hAnsiTheme="minorHAnsi" w:cstheme="minorHAnsi"/>
                <w:sz w:val="16"/>
                <w:szCs w:val="16"/>
              </w:rPr>
              <w:br/>
              <w:t>part of the story of Holy Week this portrays; what</w:t>
            </w:r>
            <w:r w:rsidR="00347D9E" w:rsidRPr="003E6693">
              <w:rPr>
                <w:rFonts w:asciiTheme="minorHAnsi" w:hAnsiTheme="minorHAnsi" w:cstheme="minorHAnsi"/>
                <w:sz w:val="16"/>
                <w:szCs w:val="16"/>
              </w:rPr>
              <w:br/>
              <w:t>clues they can see in the artwork: What is happening?</w:t>
            </w:r>
            <w:r w:rsidR="00347D9E" w:rsidRPr="003E6693">
              <w:rPr>
                <w:rFonts w:asciiTheme="minorHAnsi" w:hAnsiTheme="minorHAnsi" w:cstheme="minorHAnsi"/>
                <w:sz w:val="16"/>
                <w:szCs w:val="16"/>
              </w:rPr>
              <w:br/>
              <w:t>How are people feeling? What are they thinking? How</w:t>
            </w:r>
            <w:r w:rsidR="00347D9E" w:rsidRPr="003E6693">
              <w:rPr>
                <w:rFonts w:asciiTheme="minorHAnsi" w:hAnsiTheme="minorHAnsi" w:cstheme="minorHAnsi"/>
                <w:sz w:val="16"/>
                <w:szCs w:val="16"/>
              </w:rPr>
              <w:br/>
              <w:t>do you know?</w:t>
            </w:r>
            <w:r w:rsidR="00347D9E" w:rsidRPr="003E6693">
              <w:rPr>
                <w:rFonts w:asciiTheme="minorHAnsi" w:hAnsiTheme="minorHAnsi" w:cstheme="minorHAnsi"/>
                <w:sz w:val="16"/>
                <w:szCs w:val="16"/>
              </w:rPr>
              <w:br/>
              <w:t>• Tell pupils that Peter was the leader of the disciples —</w:t>
            </w:r>
            <w:r w:rsidR="00347D9E" w:rsidRPr="003E6693">
              <w:rPr>
                <w:rFonts w:asciiTheme="minorHAnsi" w:hAnsiTheme="minorHAnsi" w:cstheme="minorHAnsi"/>
                <w:sz w:val="16"/>
                <w:szCs w:val="16"/>
              </w:rPr>
              <w:br/>
              <w:t>the most confident, and perhaps the one you might</w:t>
            </w:r>
            <w:r w:rsidR="00347D9E" w:rsidRPr="003E6693">
              <w:rPr>
                <w:rFonts w:asciiTheme="minorHAnsi" w:hAnsiTheme="minorHAnsi" w:cstheme="minorHAnsi"/>
                <w:sz w:val="16"/>
                <w:szCs w:val="16"/>
              </w:rPr>
              <w:br/>
            </w:r>
            <w:r w:rsidR="00347D9E" w:rsidRPr="003E6693">
              <w:rPr>
                <w:rFonts w:asciiTheme="minorHAnsi" w:hAnsiTheme="minorHAnsi" w:cstheme="minorHAnsi"/>
                <w:sz w:val="16"/>
                <w:szCs w:val="16"/>
              </w:rPr>
              <w:lastRenderedPageBreak/>
              <w:t>expect to stick with Jesus at his arrest. Tell the story of</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Jesus predicting Peter’s denial, Jesus being arrested</w:t>
            </w:r>
            <w:r w:rsidR="00347D9E" w:rsidRPr="003E6693">
              <w:rPr>
                <w:rFonts w:asciiTheme="minorHAnsi" w:hAnsiTheme="minorHAnsi" w:cstheme="minorHAnsi"/>
                <w:sz w:val="16"/>
                <w:szCs w:val="16"/>
              </w:rPr>
              <w:br/>
              <w:t>and Peter’s denial. Base your retelling on Matthew 26:</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31–75.</w:t>
            </w:r>
            <w:r w:rsidR="00347D9E" w:rsidRPr="003E6693">
              <w:rPr>
                <w:rFonts w:asciiTheme="minorHAnsi" w:hAnsiTheme="minorHAnsi" w:cstheme="minorHAnsi"/>
                <w:sz w:val="16"/>
                <w:szCs w:val="16"/>
              </w:rPr>
              <w:br/>
              <w:t>• Show the pupils the artwork of the Denial again.</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Identify the clues to the story they now see in the</w:t>
            </w:r>
            <w:r w:rsidR="00347D9E" w:rsidRPr="003E6693">
              <w:rPr>
                <w:rFonts w:asciiTheme="minorHAnsi" w:hAnsiTheme="minorHAnsi" w:cstheme="minorHAnsi"/>
                <w:sz w:val="16"/>
                <w:szCs w:val="16"/>
              </w:rPr>
              <w:br/>
              <w:t>painting. Ask them for a suitable title, a suitable place</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to hang it, and to give some reasons why they think</w:t>
            </w:r>
            <w:r w:rsidR="00347D9E" w:rsidRPr="003E6693">
              <w:rPr>
                <w:rFonts w:asciiTheme="minorHAnsi" w:hAnsiTheme="minorHAnsi" w:cstheme="minorHAnsi"/>
                <w:sz w:val="16"/>
                <w:szCs w:val="16"/>
              </w:rPr>
              <w:br/>
              <w:t>the artist has created the art in this way. (If you are</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using the Frank Wesley piece, concentrate on the</w:t>
            </w:r>
            <w:r w:rsidR="00347D9E" w:rsidRPr="003E6693">
              <w:rPr>
                <w:rFonts w:asciiTheme="minorHAnsi" w:hAnsiTheme="minorHAnsi" w:cstheme="minorHAnsi"/>
                <w:sz w:val="16"/>
                <w:szCs w:val="16"/>
              </w:rPr>
              <w:br/>
              <w:t>effect of the tears, and the footprint of the cockerel.)</w:t>
            </w:r>
            <w:r w:rsidR="00347D9E" w:rsidRPr="003E6693">
              <w:rPr>
                <w:rFonts w:asciiTheme="minorHAnsi" w:hAnsiTheme="minorHAnsi" w:cstheme="minorHAnsi"/>
                <w:sz w:val="16"/>
                <w:szCs w:val="16"/>
              </w:rPr>
              <w:br/>
              <w:t>• Ask pupils to work in groups to create a series of</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freeze-frames of key points in the story of Peter’s</w:t>
            </w:r>
            <w:r w:rsidR="00347D9E" w:rsidRPr="003E6693">
              <w:rPr>
                <w:rFonts w:asciiTheme="minorHAnsi" w:hAnsiTheme="minorHAnsi" w:cstheme="minorHAnsi"/>
                <w:sz w:val="16"/>
                <w:szCs w:val="16"/>
              </w:rPr>
              <w:br/>
              <w:t>Denial. They might choose Jesus telling Peter that he</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will deny him, Peter and the other disciples running</w:t>
            </w:r>
            <w:r w:rsidR="00347D9E" w:rsidRPr="003E6693">
              <w:rPr>
                <w:rFonts w:asciiTheme="minorHAnsi" w:hAnsiTheme="minorHAnsi" w:cstheme="minorHAnsi"/>
                <w:sz w:val="16"/>
                <w:szCs w:val="16"/>
              </w:rPr>
              <w:br/>
              <w:t>away when Jesus is arrested, Peter denying Jesus</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to the servant girl and the others, and the cockerel</w:t>
            </w:r>
            <w:r w:rsidR="00347D9E" w:rsidRPr="003E6693">
              <w:rPr>
                <w:rFonts w:asciiTheme="minorHAnsi" w:hAnsiTheme="minorHAnsi" w:cstheme="minorHAnsi"/>
                <w:sz w:val="16"/>
                <w:szCs w:val="16"/>
              </w:rPr>
              <w:br/>
              <w:t>crowing and Peter weeping. Photograph each</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freeze-frame, and then write a description of what is</w:t>
            </w:r>
            <w:r w:rsidR="00347D9E" w:rsidRPr="003E6693">
              <w:rPr>
                <w:rFonts w:asciiTheme="minorHAnsi" w:hAnsiTheme="minorHAnsi" w:cstheme="minorHAnsi"/>
                <w:sz w:val="16"/>
                <w:szCs w:val="16"/>
              </w:rPr>
              <w:br/>
              <w:t>happening and how Peter and the other characters</w:t>
            </w:r>
            <w:r w:rsidR="0095493E">
              <w:rPr>
                <w:rFonts w:asciiTheme="minorHAnsi" w:hAnsiTheme="minorHAnsi" w:cstheme="minorHAnsi"/>
                <w:sz w:val="16"/>
                <w:szCs w:val="16"/>
              </w:rPr>
              <w:t xml:space="preserve"> </w:t>
            </w:r>
            <w:r w:rsidR="00347D9E" w:rsidRPr="003E6693">
              <w:rPr>
                <w:rFonts w:asciiTheme="minorHAnsi" w:hAnsiTheme="minorHAnsi" w:cstheme="minorHAnsi"/>
                <w:sz w:val="16"/>
                <w:szCs w:val="16"/>
              </w:rPr>
              <w:t>are feeling.</w:t>
            </w:r>
          </w:p>
          <w:p w14:paraId="7216997E" w14:textId="77777777" w:rsidR="00347D9E" w:rsidRPr="003E6693" w:rsidRDefault="00347D9E" w:rsidP="00E14522">
            <w:pPr>
              <w:widowControl w:val="0"/>
              <w:ind w:left="0" w:firstLine="0"/>
              <w:rPr>
                <w:rFonts w:asciiTheme="minorHAnsi" w:hAnsiTheme="minorHAnsi" w:cstheme="minorHAnsi"/>
                <w:sz w:val="16"/>
                <w:szCs w:val="16"/>
              </w:rPr>
            </w:pPr>
          </w:p>
          <w:p w14:paraId="1961D7D8" w14:textId="5C226D1C" w:rsidR="00347D9E" w:rsidRPr="003E6693" w:rsidRDefault="00347D9E"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Lesson 6</w:t>
            </w:r>
          </w:p>
          <w:p w14:paraId="10A6264D" w14:textId="77777777" w:rsidR="00347D9E" w:rsidRDefault="00347D9E" w:rsidP="00E14522">
            <w:pPr>
              <w:widowControl w:val="0"/>
              <w:ind w:left="0" w:firstLine="0"/>
              <w:rPr>
                <w:rFonts w:asciiTheme="minorHAnsi" w:hAnsiTheme="minorHAnsi" w:cstheme="minorHAnsi"/>
                <w:sz w:val="16"/>
                <w:szCs w:val="16"/>
              </w:rPr>
            </w:pPr>
          </w:p>
          <w:p w14:paraId="699CBEF2" w14:textId="26E91199" w:rsidR="00FB023B" w:rsidRPr="00FB023B" w:rsidRDefault="00FB023B" w:rsidP="00FB023B">
            <w:pPr>
              <w:widowControl w:val="0"/>
              <w:ind w:left="0" w:firstLine="0"/>
              <w:rPr>
                <w:rFonts w:asciiTheme="minorHAnsi" w:eastAsia="Times New Roman" w:hAnsiTheme="minorHAnsi" w:cstheme="minorHAnsi"/>
                <w:color w:val="auto"/>
                <w:sz w:val="16"/>
                <w:szCs w:val="16"/>
              </w:rPr>
            </w:pPr>
            <w:r>
              <w:rPr>
                <w:rFonts w:asciiTheme="minorHAnsi" w:hAnsiTheme="minorHAnsi" w:cstheme="minorHAnsi"/>
                <w:sz w:val="16"/>
                <w:szCs w:val="16"/>
              </w:rPr>
              <w:t>LO – I can r</w:t>
            </w:r>
            <w:r w:rsidRPr="00FB023B">
              <w:rPr>
                <w:rStyle w:val="fontstyle01"/>
                <w:rFonts w:asciiTheme="minorHAnsi" w:hAnsiTheme="minorHAnsi" w:cstheme="minorHAnsi"/>
                <w:sz w:val="16"/>
                <w:szCs w:val="16"/>
              </w:rPr>
              <w:t>aise thoughtful questions and suggest some answers about</w:t>
            </w:r>
            <w:r>
              <w:rPr>
                <w:rStyle w:val="fontstyle01"/>
                <w:rFonts w:asciiTheme="minorHAnsi" w:hAnsiTheme="minorHAnsi" w:cstheme="minorHAnsi"/>
                <w:sz w:val="16"/>
                <w:szCs w:val="16"/>
              </w:rPr>
              <w:t xml:space="preserve"> </w:t>
            </w:r>
            <w:r w:rsidRPr="00FB023B">
              <w:rPr>
                <w:rStyle w:val="fontstyle01"/>
                <w:rFonts w:asciiTheme="minorHAnsi" w:hAnsiTheme="minorHAnsi" w:cstheme="minorHAnsi"/>
                <w:sz w:val="16"/>
                <w:szCs w:val="16"/>
              </w:rPr>
              <w:t>why Christians call the day Jesus died ‘Good Friday’, giving</w:t>
            </w:r>
            <w:r>
              <w:rPr>
                <w:rStyle w:val="fontstyle01"/>
                <w:rFonts w:asciiTheme="minorHAnsi" w:hAnsiTheme="minorHAnsi" w:cstheme="minorHAnsi"/>
                <w:sz w:val="16"/>
                <w:szCs w:val="16"/>
              </w:rPr>
              <w:t xml:space="preserve"> </w:t>
            </w:r>
            <w:r w:rsidRPr="00FB023B">
              <w:rPr>
                <w:rStyle w:val="fontstyle01"/>
                <w:rFonts w:asciiTheme="minorHAnsi" w:hAnsiTheme="minorHAnsi" w:cstheme="minorHAnsi"/>
                <w:sz w:val="16"/>
                <w:szCs w:val="16"/>
              </w:rPr>
              <w:t>good reasons for their suggestion</w:t>
            </w:r>
          </w:p>
          <w:p w14:paraId="2D8B3DEC" w14:textId="206EB894" w:rsidR="00FB023B" w:rsidRPr="003E6693" w:rsidRDefault="00FB023B" w:rsidP="00E14522">
            <w:pPr>
              <w:widowControl w:val="0"/>
              <w:ind w:left="0" w:firstLine="0"/>
              <w:rPr>
                <w:rFonts w:asciiTheme="minorHAnsi" w:hAnsiTheme="minorHAnsi" w:cstheme="minorHAnsi"/>
                <w:sz w:val="16"/>
                <w:szCs w:val="16"/>
              </w:rPr>
            </w:pPr>
          </w:p>
          <w:p w14:paraId="2AE34D20" w14:textId="7EA754D6" w:rsidR="00352A63" w:rsidRDefault="003E6693"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t xml:space="preserve">In some parts of the </w:t>
            </w:r>
            <w:proofErr w:type="gramStart"/>
            <w:r w:rsidRPr="003E6693">
              <w:rPr>
                <w:rFonts w:asciiTheme="minorHAnsi" w:hAnsiTheme="minorHAnsi" w:cstheme="minorHAnsi"/>
                <w:sz w:val="16"/>
                <w:szCs w:val="16"/>
              </w:rPr>
              <w:t>world</w:t>
            </w:r>
            <w:proofErr w:type="gramEnd"/>
            <w:r w:rsidRPr="003E6693">
              <w:rPr>
                <w:rFonts w:asciiTheme="minorHAnsi" w:hAnsiTheme="minorHAnsi" w:cstheme="minorHAnsi"/>
                <w:sz w:val="16"/>
                <w:szCs w:val="16"/>
              </w:rPr>
              <w:t xml:space="preserve"> it is still really difficult</w:t>
            </w:r>
            <w:r w:rsidR="00964722">
              <w:rPr>
                <w:rFonts w:asciiTheme="minorHAnsi" w:hAnsiTheme="minorHAnsi" w:cstheme="minorHAnsi"/>
                <w:sz w:val="16"/>
                <w:szCs w:val="16"/>
              </w:rPr>
              <w:t xml:space="preserve"> </w:t>
            </w:r>
            <w:r w:rsidRPr="003E6693">
              <w:rPr>
                <w:rFonts w:asciiTheme="minorHAnsi" w:hAnsiTheme="minorHAnsi" w:cstheme="minorHAnsi"/>
                <w:sz w:val="16"/>
                <w:szCs w:val="16"/>
              </w:rPr>
              <w:t>to be a Christian. Just as Peter felt he had to deny</w:t>
            </w:r>
            <w:r w:rsidRPr="003E6693">
              <w:rPr>
                <w:rFonts w:asciiTheme="minorHAnsi" w:hAnsiTheme="minorHAnsi" w:cstheme="minorHAnsi"/>
                <w:sz w:val="16"/>
                <w:szCs w:val="16"/>
              </w:rPr>
              <w:br/>
              <w:t>he knew Jesus, some people cannot openly be</w:t>
            </w:r>
            <w:r w:rsidR="00964722">
              <w:rPr>
                <w:rFonts w:asciiTheme="minorHAnsi" w:hAnsiTheme="minorHAnsi" w:cstheme="minorHAnsi"/>
                <w:sz w:val="16"/>
                <w:szCs w:val="16"/>
              </w:rPr>
              <w:t xml:space="preserve"> </w:t>
            </w:r>
            <w:r w:rsidRPr="003E6693">
              <w:rPr>
                <w:rFonts w:asciiTheme="minorHAnsi" w:hAnsiTheme="minorHAnsi" w:cstheme="minorHAnsi"/>
                <w:sz w:val="16"/>
                <w:szCs w:val="16"/>
              </w:rPr>
              <w:t>Christians. Charities such as Open Doors pray and</w:t>
            </w:r>
            <w:r w:rsidRPr="003E6693">
              <w:rPr>
                <w:rFonts w:asciiTheme="minorHAnsi" w:hAnsiTheme="minorHAnsi" w:cstheme="minorHAnsi"/>
                <w:sz w:val="16"/>
                <w:szCs w:val="16"/>
              </w:rPr>
              <w:br/>
              <w:t>support Christians in countries where it is illegal to</w:t>
            </w:r>
            <w:r w:rsidR="00964722">
              <w:rPr>
                <w:rFonts w:asciiTheme="minorHAnsi" w:hAnsiTheme="minorHAnsi" w:cstheme="minorHAnsi"/>
                <w:sz w:val="16"/>
                <w:szCs w:val="16"/>
              </w:rPr>
              <w:t xml:space="preserve"> </w:t>
            </w:r>
            <w:r w:rsidRPr="003E6693">
              <w:rPr>
                <w:rFonts w:asciiTheme="minorHAnsi" w:hAnsiTheme="minorHAnsi" w:cstheme="minorHAnsi"/>
                <w:sz w:val="16"/>
                <w:szCs w:val="16"/>
              </w:rPr>
              <w:t xml:space="preserve">be Christian. If you have </w:t>
            </w:r>
            <w:proofErr w:type="gramStart"/>
            <w:r w:rsidRPr="003E6693">
              <w:rPr>
                <w:rFonts w:asciiTheme="minorHAnsi" w:hAnsiTheme="minorHAnsi" w:cstheme="minorHAnsi"/>
                <w:sz w:val="16"/>
                <w:szCs w:val="16"/>
              </w:rPr>
              <w:t>time</w:t>
            </w:r>
            <w:proofErr w:type="gramEnd"/>
            <w:r w:rsidRPr="003E6693">
              <w:rPr>
                <w:rFonts w:asciiTheme="minorHAnsi" w:hAnsiTheme="minorHAnsi" w:cstheme="minorHAnsi"/>
                <w:sz w:val="16"/>
                <w:szCs w:val="16"/>
              </w:rPr>
              <w:t xml:space="preserve"> you could tell the story</w:t>
            </w:r>
            <w:r w:rsidRPr="003E6693">
              <w:rPr>
                <w:rFonts w:asciiTheme="minorHAnsi" w:hAnsiTheme="minorHAnsi" w:cstheme="minorHAnsi"/>
                <w:sz w:val="16"/>
                <w:szCs w:val="16"/>
              </w:rPr>
              <w:br/>
              <w:t>of Brother Andrew smuggling Bibles into Romania:</w:t>
            </w:r>
            <w:r w:rsidR="00964722">
              <w:rPr>
                <w:rFonts w:asciiTheme="minorHAnsi" w:hAnsiTheme="minorHAnsi" w:cstheme="minorHAnsi"/>
                <w:sz w:val="16"/>
                <w:szCs w:val="16"/>
              </w:rPr>
              <w:t xml:space="preserve"> </w:t>
            </w:r>
            <w:hyperlink r:id="rId24" w:history="1">
              <w:r w:rsidR="00E407D1" w:rsidRPr="00E407D1">
                <w:rPr>
                  <w:rStyle w:val="Hyperlink"/>
                  <w:rFonts w:asciiTheme="minorHAnsi" w:hAnsiTheme="minorHAnsi" w:cstheme="minorHAnsi"/>
                  <w:sz w:val="16"/>
                  <w:szCs w:val="16"/>
                </w:rPr>
                <w:t>Serving Persecuted Christians Worldwide - Brother Andrew - Open Doors UK &amp; Ireland</w:t>
              </w:r>
            </w:hyperlink>
          </w:p>
          <w:p w14:paraId="23B871A9" w14:textId="77777777" w:rsidR="00E407D1" w:rsidRDefault="00E407D1" w:rsidP="00E14522">
            <w:pPr>
              <w:widowControl w:val="0"/>
              <w:ind w:left="0" w:firstLine="0"/>
              <w:rPr>
                <w:rFonts w:asciiTheme="minorHAnsi" w:hAnsiTheme="minorHAnsi" w:cstheme="minorHAnsi"/>
                <w:sz w:val="16"/>
                <w:szCs w:val="16"/>
              </w:rPr>
            </w:pPr>
          </w:p>
          <w:p w14:paraId="25BAC713" w14:textId="600CB7F1" w:rsidR="00347D9E" w:rsidRPr="003E6693" w:rsidRDefault="003E6693" w:rsidP="00E14522">
            <w:pPr>
              <w:widowControl w:val="0"/>
              <w:ind w:left="0" w:firstLine="0"/>
              <w:rPr>
                <w:rFonts w:asciiTheme="minorHAnsi" w:hAnsiTheme="minorHAnsi" w:cstheme="minorHAnsi"/>
                <w:sz w:val="16"/>
                <w:szCs w:val="16"/>
              </w:rPr>
            </w:pPr>
            <w:r w:rsidRPr="003E6693">
              <w:rPr>
                <w:rFonts w:asciiTheme="minorHAnsi" w:hAnsiTheme="minorHAnsi" w:cstheme="minorHAnsi"/>
                <w:sz w:val="16"/>
                <w:szCs w:val="16"/>
              </w:rPr>
              <w:br/>
              <w:t xml:space="preserve">• Ask the pupils to imagine that Christianity has </w:t>
            </w:r>
            <w:r w:rsidR="00FB023B" w:rsidRPr="003E6693">
              <w:rPr>
                <w:rFonts w:asciiTheme="minorHAnsi" w:hAnsiTheme="minorHAnsi" w:cstheme="minorHAnsi"/>
                <w:sz w:val="16"/>
                <w:szCs w:val="16"/>
              </w:rPr>
              <w:t>become illegal</w:t>
            </w:r>
            <w:r w:rsidRPr="003E6693">
              <w:rPr>
                <w:rFonts w:asciiTheme="minorHAnsi" w:hAnsiTheme="minorHAnsi" w:cstheme="minorHAnsi"/>
                <w:sz w:val="16"/>
                <w:szCs w:val="16"/>
              </w:rPr>
              <w:t xml:space="preserve"> in Great Britain. What evidence would you look</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for to know that someone is a Christian, a follower</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of Jesus? After your discussion, show the pupils the</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evidence selection on Resource Sheet</w:t>
            </w:r>
            <w:r w:rsidR="00FB023B">
              <w:rPr>
                <w:rFonts w:asciiTheme="minorHAnsi" w:hAnsiTheme="minorHAnsi" w:cstheme="minorHAnsi"/>
                <w:sz w:val="16"/>
                <w:szCs w:val="16"/>
              </w:rPr>
              <w:t>2.</w:t>
            </w:r>
            <w:proofErr w:type="gramStart"/>
            <w:r w:rsidR="00FB023B">
              <w:rPr>
                <w:rFonts w:asciiTheme="minorHAnsi" w:hAnsiTheme="minorHAnsi" w:cstheme="minorHAnsi"/>
                <w:sz w:val="16"/>
                <w:szCs w:val="16"/>
              </w:rPr>
              <w:t xml:space="preserve">5 </w:t>
            </w:r>
            <w:r w:rsidRPr="003E6693">
              <w:rPr>
                <w:rFonts w:asciiTheme="minorHAnsi" w:hAnsiTheme="minorHAnsi" w:cstheme="minorHAnsi"/>
                <w:sz w:val="16"/>
                <w:szCs w:val="16"/>
              </w:rPr>
              <w:t xml:space="preserve"> 4</w:t>
            </w:r>
            <w:proofErr w:type="gramEnd"/>
            <w:r w:rsidRPr="003E6693">
              <w:rPr>
                <w:rFonts w:asciiTheme="minorHAnsi" w:hAnsiTheme="minorHAnsi" w:cstheme="minorHAnsi"/>
                <w:sz w:val="16"/>
                <w:szCs w:val="16"/>
              </w:rPr>
              <w:t>. Ask them</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to choose five things that they would look for as</w:t>
            </w:r>
            <w:r w:rsidRPr="003E6693">
              <w:rPr>
                <w:rFonts w:asciiTheme="minorHAnsi" w:hAnsiTheme="minorHAnsi" w:cstheme="minorHAnsi"/>
                <w:sz w:val="16"/>
                <w:szCs w:val="16"/>
              </w:rPr>
              <w:br/>
              <w:t>evidence. Why would these things show that a person</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is a real Christian?</w:t>
            </w:r>
            <w:r w:rsidRPr="003E6693">
              <w:rPr>
                <w:rFonts w:asciiTheme="minorHAnsi" w:hAnsiTheme="minorHAnsi" w:cstheme="minorHAnsi"/>
                <w:sz w:val="16"/>
                <w:szCs w:val="16"/>
              </w:rPr>
              <w:br/>
              <w:t>• Why do Christians want to share the good news of</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Jesus? Many Christians think Jesus is good news</w:t>
            </w:r>
            <w:r w:rsidRPr="003E6693">
              <w:rPr>
                <w:rFonts w:asciiTheme="minorHAnsi" w:hAnsiTheme="minorHAnsi" w:cstheme="minorHAnsi"/>
                <w:sz w:val="16"/>
                <w:szCs w:val="16"/>
              </w:rPr>
              <w:br/>
              <w:t xml:space="preserve">for </w:t>
            </w:r>
            <w:proofErr w:type="gramStart"/>
            <w:r w:rsidRPr="003E6693">
              <w:rPr>
                <w:rFonts w:asciiTheme="minorHAnsi" w:hAnsiTheme="minorHAnsi" w:cstheme="minorHAnsi"/>
                <w:sz w:val="16"/>
                <w:szCs w:val="16"/>
              </w:rPr>
              <w:t>everybody, and</w:t>
            </w:r>
            <w:proofErr w:type="gramEnd"/>
            <w:r w:rsidRPr="003E6693">
              <w:rPr>
                <w:rFonts w:asciiTheme="minorHAnsi" w:hAnsiTheme="minorHAnsi" w:cstheme="minorHAnsi"/>
                <w:sz w:val="16"/>
                <w:szCs w:val="16"/>
              </w:rPr>
              <w:t xml:space="preserve"> want everyone to be friends with</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Jesus. Find out how some Christians share what they</w:t>
            </w:r>
            <w:r w:rsidRPr="003E6693">
              <w:rPr>
                <w:rFonts w:asciiTheme="minorHAnsi" w:hAnsiTheme="minorHAnsi" w:cstheme="minorHAnsi"/>
                <w:sz w:val="16"/>
                <w:szCs w:val="16"/>
              </w:rPr>
              <w:br/>
              <w:t>believe about Jesus with other people.</w:t>
            </w:r>
          </w:p>
          <w:p w14:paraId="0327E09F" w14:textId="77777777" w:rsidR="003E6693" w:rsidRPr="003E6693" w:rsidRDefault="003E6693" w:rsidP="00E14522">
            <w:pPr>
              <w:widowControl w:val="0"/>
              <w:ind w:left="0" w:firstLine="0"/>
              <w:rPr>
                <w:rFonts w:asciiTheme="minorHAnsi" w:hAnsiTheme="minorHAnsi" w:cstheme="minorHAnsi"/>
                <w:sz w:val="16"/>
                <w:szCs w:val="16"/>
              </w:rPr>
            </w:pPr>
          </w:p>
          <w:p w14:paraId="6C8CF26C" w14:textId="3511650A" w:rsidR="003E6693" w:rsidRPr="003E6693" w:rsidRDefault="003E6693" w:rsidP="00E14522">
            <w:pPr>
              <w:widowControl w:val="0"/>
              <w:ind w:left="0" w:firstLine="0"/>
              <w:rPr>
                <w:rFonts w:asciiTheme="minorHAnsi" w:eastAsia="Times New Roman" w:hAnsiTheme="minorHAnsi" w:cstheme="minorHAnsi"/>
                <w:color w:val="auto"/>
                <w:sz w:val="16"/>
                <w:szCs w:val="16"/>
              </w:rPr>
            </w:pPr>
            <w:r w:rsidRPr="003E6693">
              <w:rPr>
                <w:rFonts w:asciiTheme="minorHAnsi" w:hAnsiTheme="minorHAnsi" w:cstheme="minorHAnsi"/>
                <w:sz w:val="16"/>
                <w:szCs w:val="16"/>
              </w:rPr>
              <w:t>Following on from the idea of what evidence you</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might look for that someone is a Christian, ask pupils</w:t>
            </w:r>
            <w:r w:rsidRPr="003E6693">
              <w:rPr>
                <w:rFonts w:asciiTheme="minorHAnsi" w:hAnsiTheme="minorHAnsi" w:cstheme="minorHAnsi"/>
                <w:sz w:val="16"/>
                <w:szCs w:val="16"/>
              </w:rPr>
              <w:br/>
              <w:t>what evidence anyone would find of the things that</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they think are important: the music they think is</w:t>
            </w:r>
            <w:r w:rsidRPr="003E6693">
              <w:rPr>
                <w:rFonts w:asciiTheme="minorHAnsi" w:hAnsiTheme="minorHAnsi" w:cstheme="minorHAnsi"/>
                <w:sz w:val="16"/>
                <w:szCs w:val="16"/>
              </w:rPr>
              <w:br/>
              <w:t xml:space="preserve">best? The sports team they </w:t>
            </w:r>
            <w:proofErr w:type="gramStart"/>
            <w:r w:rsidRPr="003E6693">
              <w:rPr>
                <w:rFonts w:asciiTheme="minorHAnsi" w:hAnsiTheme="minorHAnsi" w:cstheme="minorHAnsi"/>
                <w:sz w:val="16"/>
                <w:szCs w:val="16"/>
              </w:rPr>
              <w:t>support?</w:t>
            </w:r>
            <w:proofErr w:type="gramEnd"/>
            <w:r w:rsidRPr="003E6693">
              <w:rPr>
                <w:rFonts w:asciiTheme="minorHAnsi" w:hAnsiTheme="minorHAnsi" w:cstheme="minorHAnsi"/>
                <w:sz w:val="16"/>
                <w:szCs w:val="16"/>
              </w:rPr>
              <w:t xml:space="preserve"> Ask the pupils</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to think about things that are so important for them,</w:t>
            </w:r>
            <w:r w:rsidRPr="003E6693">
              <w:rPr>
                <w:rFonts w:asciiTheme="minorHAnsi" w:hAnsiTheme="minorHAnsi" w:cstheme="minorHAnsi"/>
                <w:sz w:val="16"/>
                <w:szCs w:val="16"/>
              </w:rPr>
              <w:br/>
              <w:t>they would stand up for those beliefs no matter</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 xml:space="preserve">who disagreed with them. Their football </w:t>
            </w:r>
            <w:proofErr w:type="gramStart"/>
            <w:r w:rsidRPr="003E6693">
              <w:rPr>
                <w:rFonts w:asciiTheme="minorHAnsi" w:hAnsiTheme="minorHAnsi" w:cstheme="minorHAnsi"/>
                <w:sz w:val="16"/>
                <w:szCs w:val="16"/>
              </w:rPr>
              <w:t>team</w:t>
            </w:r>
            <w:proofErr w:type="gramEnd"/>
            <w:r w:rsidRPr="003E6693">
              <w:rPr>
                <w:rFonts w:asciiTheme="minorHAnsi" w:hAnsiTheme="minorHAnsi" w:cstheme="minorHAnsi"/>
                <w:sz w:val="16"/>
                <w:szCs w:val="16"/>
              </w:rPr>
              <w:t>? Their</w:t>
            </w:r>
            <w:r w:rsidRPr="003E6693">
              <w:rPr>
                <w:rFonts w:asciiTheme="minorHAnsi" w:hAnsiTheme="minorHAnsi" w:cstheme="minorHAnsi"/>
                <w:sz w:val="16"/>
                <w:szCs w:val="16"/>
              </w:rPr>
              <w:br/>
              <w:t>brother or sister? Any religious beliefs? Their beliefs</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about what is right and wrong?</w:t>
            </w:r>
            <w:r w:rsidRPr="003E6693">
              <w:rPr>
                <w:rFonts w:asciiTheme="minorHAnsi" w:hAnsiTheme="minorHAnsi" w:cstheme="minorHAnsi"/>
                <w:sz w:val="16"/>
                <w:szCs w:val="16"/>
              </w:rPr>
              <w:br/>
              <w:t>• Give the pupils in pairs the cards from Resource</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 xml:space="preserve">Sheet </w:t>
            </w:r>
            <w:r w:rsidR="00FB023B">
              <w:rPr>
                <w:rFonts w:asciiTheme="minorHAnsi" w:hAnsiTheme="minorHAnsi" w:cstheme="minorHAnsi"/>
                <w:sz w:val="16"/>
                <w:szCs w:val="16"/>
              </w:rPr>
              <w:t xml:space="preserve">2.5 </w:t>
            </w:r>
            <w:r w:rsidRPr="003E6693">
              <w:rPr>
                <w:rFonts w:asciiTheme="minorHAnsi" w:hAnsiTheme="minorHAnsi" w:cstheme="minorHAnsi"/>
                <w:sz w:val="16"/>
                <w:szCs w:val="16"/>
              </w:rPr>
              <w:t>5, ‘What would I stand up for’. Ask the pupils to</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discuss the cards and arrange them into a diamond 9,</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putting the statement they are ‘most likely to stick up</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for’ at the top and ‘least likely to stick up for’ at the</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bottom. Give them the opportunity to add a card or</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two if they need to.</w:t>
            </w:r>
            <w:r w:rsidRPr="003E6693">
              <w:rPr>
                <w:rFonts w:asciiTheme="minorHAnsi" w:hAnsiTheme="minorHAnsi" w:cstheme="minorHAnsi"/>
                <w:sz w:val="16"/>
                <w:szCs w:val="16"/>
              </w:rPr>
              <w:br/>
              <w:t>• Meet up with another pair and discuss their different</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arrangements. Do they disagree/agree? Why? Are</w:t>
            </w:r>
            <w:r w:rsidRPr="003E6693">
              <w:rPr>
                <w:rFonts w:asciiTheme="minorHAnsi" w:hAnsiTheme="minorHAnsi" w:cstheme="minorHAnsi"/>
                <w:sz w:val="16"/>
                <w:szCs w:val="16"/>
              </w:rPr>
              <w:br/>
              <w:t>there any ambiguous statements? Make sure they</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agree what these statements really mean. Would/</w:t>
            </w:r>
            <w:r w:rsidRPr="003E6693">
              <w:rPr>
                <w:rFonts w:asciiTheme="minorHAnsi" w:hAnsiTheme="minorHAnsi" w:cstheme="minorHAnsi"/>
                <w:sz w:val="16"/>
                <w:szCs w:val="16"/>
              </w:rPr>
              <w:br/>
              <w:t>should Christians put the statement about sharing</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their beliefs at the top? Share ideas as a whole class.</w:t>
            </w:r>
            <w:r w:rsidRPr="003E6693">
              <w:rPr>
                <w:rFonts w:asciiTheme="minorHAnsi" w:hAnsiTheme="minorHAnsi" w:cstheme="minorHAnsi"/>
                <w:sz w:val="16"/>
                <w:szCs w:val="16"/>
              </w:rPr>
              <w:br/>
              <w:t>• Ask pupils to think about what is most important to</w:t>
            </w:r>
            <w:r w:rsidR="00FB023B">
              <w:rPr>
                <w:rFonts w:asciiTheme="minorHAnsi" w:hAnsiTheme="minorHAnsi" w:cstheme="minorHAnsi"/>
                <w:sz w:val="16"/>
                <w:szCs w:val="16"/>
              </w:rPr>
              <w:t xml:space="preserve"> </w:t>
            </w:r>
            <w:proofErr w:type="gramStart"/>
            <w:r w:rsidRPr="003E6693">
              <w:rPr>
                <w:rFonts w:asciiTheme="minorHAnsi" w:hAnsiTheme="minorHAnsi" w:cstheme="minorHAnsi"/>
                <w:sz w:val="16"/>
                <w:szCs w:val="16"/>
              </w:rPr>
              <w:t>them, and</w:t>
            </w:r>
            <w:proofErr w:type="gramEnd"/>
            <w:r w:rsidRPr="003E6693">
              <w:rPr>
                <w:rFonts w:asciiTheme="minorHAnsi" w:hAnsiTheme="minorHAnsi" w:cstheme="minorHAnsi"/>
                <w:sz w:val="16"/>
                <w:szCs w:val="16"/>
              </w:rPr>
              <w:t xml:space="preserve"> explain how this affects the way they live</w:t>
            </w:r>
            <w:r w:rsidRPr="003E6693">
              <w:rPr>
                <w:rFonts w:asciiTheme="minorHAnsi" w:hAnsiTheme="minorHAnsi" w:cstheme="minorHAnsi"/>
                <w:sz w:val="16"/>
                <w:szCs w:val="16"/>
              </w:rPr>
              <w:br/>
              <w:t>their life, making connections with Christian beliefs</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and behaviour.</w:t>
            </w:r>
            <w:r w:rsidRPr="003E6693">
              <w:rPr>
                <w:rFonts w:asciiTheme="minorHAnsi" w:hAnsiTheme="minorHAnsi" w:cstheme="minorHAnsi"/>
                <w:sz w:val="16"/>
                <w:szCs w:val="16"/>
              </w:rPr>
              <w:br/>
              <w:t>• Ask pupils to work in groups to find a creative way of</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expressing their answer to the unit question: Why do</w:t>
            </w:r>
            <w:r w:rsidR="00FB023B">
              <w:rPr>
                <w:rFonts w:asciiTheme="minorHAnsi" w:hAnsiTheme="minorHAnsi" w:cstheme="minorHAnsi"/>
                <w:sz w:val="16"/>
                <w:szCs w:val="16"/>
              </w:rPr>
              <w:t xml:space="preserve"> </w:t>
            </w:r>
            <w:r w:rsidRPr="003E6693">
              <w:rPr>
                <w:rFonts w:asciiTheme="minorHAnsi" w:hAnsiTheme="minorHAnsi" w:cstheme="minorHAnsi"/>
                <w:sz w:val="16"/>
                <w:szCs w:val="16"/>
              </w:rPr>
              <w:t xml:space="preserve">Christians call the day Jesus died ‘Good Friday’? </w:t>
            </w:r>
            <w:proofErr w:type="spellStart"/>
            <w:proofErr w:type="gramStart"/>
            <w:r w:rsidRPr="003E6693">
              <w:rPr>
                <w:rFonts w:asciiTheme="minorHAnsi" w:hAnsiTheme="minorHAnsi" w:cstheme="minorHAnsi"/>
                <w:sz w:val="16"/>
                <w:szCs w:val="16"/>
              </w:rPr>
              <w:t>Or:Why</w:t>
            </w:r>
            <w:proofErr w:type="spellEnd"/>
            <w:proofErr w:type="gramEnd"/>
            <w:r w:rsidRPr="003E6693">
              <w:rPr>
                <w:rFonts w:asciiTheme="minorHAnsi" w:hAnsiTheme="minorHAnsi" w:cstheme="minorHAnsi"/>
                <w:sz w:val="16"/>
                <w:szCs w:val="16"/>
              </w:rPr>
              <w:t xml:space="preserve"> do Christians remember Holy Week every year?</w:t>
            </w:r>
            <w:r w:rsidR="00437CAC">
              <w:rPr>
                <w:rFonts w:asciiTheme="minorHAnsi" w:hAnsiTheme="minorHAnsi" w:cstheme="minorHAnsi"/>
                <w:sz w:val="16"/>
                <w:szCs w:val="16"/>
              </w:rPr>
              <w:t xml:space="preserve"> </w:t>
            </w:r>
            <w:r w:rsidRPr="003E6693">
              <w:rPr>
                <w:rFonts w:asciiTheme="minorHAnsi" w:hAnsiTheme="minorHAnsi" w:cstheme="minorHAnsi"/>
                <w:sz w:val="16"/>
                <w:szCs w:val="16"/>
              </w:rPr>
              <w:t>They could write a poem, create a piece of art, or write</w:t>
            </w:r>
            <w:r w:rsidR="00437CAC">
              <w:rPr>
                <w:rFonts w:asciiTheme="minorHAnsi" w:hAnsiTheme="minorHAnsi" w:cstheme="minorHAnsi"/>
                <w:sz w:val="16"/>
                <w:szCs w:val="16"/>
              </w:rPr>
              <w:t xml:space="preserve"> </w:t>
            </w:r>
            <w:r w:rsidRPr="003E6693">
              <w:rPr>
                <w:rFonts w:asciiTheme="minorHAnsi" w:hAnsiTheme="minorHAnsi" w:cstheme="minorHAnsi"/>
                <w:sz w:val="16"/>
                <w:szCs w:val="16"/>
              </w:rPr>
              <w:t>an interview between a Christian and a non-Christian.</w:t>
            </w:r>
            <w:r w:rsidR="00437CAC">
              <w:rPr>
                <w:rFonts w:asciiTheme="minorHAnsi" w:hAnsiTheme="minorHAnsi" w:cstheme="minorHAnsi"/>
                <w:sz w:val="16"/>
                <w:szCs w:val="16"/>
              </w:rPr>
              <w:t xml:space="preserve"> </w:t>
            </w:r>
          </w:p>
          <w:p w14:paraId="5CA17E68" w14:textId="62164A6F" w:rsidR="004E3DE4" w:rsidRPr="003E6693" w:rsidRDefault="004E3DE4" w:rsidP="004E3DE4">
            <w:pPr>
              <w:spacing w:after="0" w:line="259" w:lineRule="auto"/>
              <w:ind w:left="0" w:right="24" w:firstLine="0"/>
              <w:rPr>
                <w:rFonts w:asciiTheme="minorHAnsi" w:eastAsia="Calibri" w:hAnsiTheme="minorHAnsi" w:cstheme="minorHAnsi"/>
                <w:sz w:val="16"/>
                <w:szCs w:val="16"/>
              </w:rPr>
            </w:pPr>
          </w:p>
        </w:tc>
      </w:tr>
      <w:tr w:rsidR="00E876E2" w:rsidRPr="00581CF1" w14:paraId="5CA17E73" w14:textId="77777777" w:rsidTr="004E2C6C">
        <w:trPr>
          <w:trHeight w:val="831"/>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6A" w14:textId="77777777" w:rsidR="00E876E2" w:rsidRPr="00581CF1" w:rsidRDefault="00E876E2" w:rsidP="004E3DE4">
            <w:pPr>
              <w:spacing w:after="0" w:line="242" w:lineRule="auto"/>
              <w:ind w:left="106" w:firstLine="0"/>
              <w:jc w:val="center"/>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734" w:type="dxa"/>
            <w:gridSpan w:val="3"/>
            <w:tcBorders>
              <w:top w:val="single" w:sz="4" w:space="0" w:color="000000"/>
              <w:left w:val="single" w:sz="4" w:space="0" w:color="000000"/>
              <w:bottom w:val="single" w:sz="4" w:space="0" w:color="000000"/>
              <w:right w:val="single" w:sz="4" w:space="0" w:color="000000"/>
            </w:tcBorders>
          </w:tcPr>
          <w:p w14:paraId="289ADC0D" w14:textId="77777777" w:rsidR="00E876E2" w:rsidRDefault="003A6CCF"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Hindu</w:t>
            </w:r>
          </w:p>
          <w:p w14:paraId="2A0F9C49" w14:textId="77777777" w:rsidR="003A6CCF" w:rsidRDefault="003A6CCF"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Brahman</w:t>
            </w:r>
          </w:p>
          <w:p w14:paraId="46ECABAC" w14:textId="34A4B14C" w:rsidR="003A6CCF" w:rsidRDefault="003A6CCF"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Atman</w:t>
            </w:r>
          </w:p>
          <w:p w14:paraId="1F6EAF59" w14:textId="480B979F" w:rsidR="003A6CCF" w:rsidRDefault="00844BDB"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Murtis</w:t>
            </w:r>
          </w:p>
          <w:p w14:paraId="6D681DF0" w14:textId="2824892A" w:rsidR="00844BDB" w:rsidRDefault="00844BDB"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Worship</w:t>
            </w:r>
          </w:p>
          <w:p w14:paraId="7B8E5A9A" w14:textId="101DB701" w:rsidR="00844BDB" w:rsidRDefault="00844BDB"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Aum</w:t>
            </w:r>
          </w:p>
          <w:p w14:paraId="3C27DCDA" w14:textId="77777777" w:rsidR="00844BDB" w:rsidRDefault="008A2239"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Brahman</w:t>
            </w:r>
          </w:p>
          <w:p w14:paraId="347C8B3D" w14:textId="68E7129F" w:rsidR="008A2239" w:rsidRDefault="0046300A"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Brahma</w:t>
            </w:r>
          </w:p>
          <w:p w14:paraId="524B2206" w14:textId="121ACF37" w:rsidR="0046300A" w:rsidRDefault="0046300A"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Vishnu</w:t>
            </w:r>
          </w:p>
          <w:p w14:paraId="04088405" w14:textId="01575A07" w:rsidR="0046300A" w:rsidRDefault="0046300A"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Shiva</w:t>
            </w:r>
          </w:p>
          <w:p w14:paraId="2BECEBF9" w14:textId="77777777" w:rsidR="008A2239" w:rsidRDefault="008A2239"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Trimurti</w:t>
            </w:r>
          </w:p>
          <w:p w14:paraId="51A455ED" w14:textId="769AE9E6" w:rsidR="0046300A" w:rsidRDefault="0046300A"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Deity</w:t>
            </w:r>
          </w:p>
          <w:p w14:paraId="687322DB" w14:textId="232D44E0" w:rsidR="0046300A" w:rsidRDefault="00DB43B8" w:rsidP="004E3DE4">
            <w:pPr>
              <w:pStyle w:val="ListParagraph"/>
              <w:numPr>
                <w:ilvl w:val="0"/>
                <w:numId w:val="12"/>
              </w:numPr>
              <w:spacing w:after="160"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Shrine</w:t>
            </w:r>
          </w:p>
          <w:p w14:paraId="5CA17E6E" w14:textId="18FACC0F" w:rsidR="00DB43B8" w:rsidRPr="003F0655" w:rsidRDefault="00DB43B8" w:rsidP="004E3DE4">
            <w:pPr>
              <w:pStyle w:val="ListParagraph"/>
              <w:numPr>
                <w:ilvl w:val="0"/>
                <w:numId w:val="12"/>
              </w:numPr>
              <w:spacing w:after="160" w:line="259" w:lineRule="auto"/>
              <w:ind w:left="525"/>
              <w:rPr>
                <w:rFonts w:asciiTheme="minorHAnsi" w:eastAsia="Calibri" w:hAnsiTheme="minorHAnsi" w:cstheme="minorHAnsi"/>
                <w:sz w:val="16"/>
                <w:szCs w:val="16"/>
              </w:rPr>
            </w:pPr>
          </w:p>
        </w:tc>
        <w:tc>
          <w:tcPr>
            <w:tcW w:w="6945" w:type="dxa"/>
            <w:gridSpan w:val="3"/>
            <w:tcBorders>
              <w:top w:val="single" w:sz="4" w:space="0" w:color="000000"/>
              <w:left w:val="single" w:sz="4" w:space="0" w:color="000000"/>
              <w:bottom w:val="single" w:sz="4" w:space="0" w:color="000000"/>
              <w:right w:val="single" w:sz="4" w:space="0" w:color="000000"/>
            </w:tcBorders>
          </w:tcPr>
          <w:p w14:paraId="43B6FF27" w14:textId="77777777" w:rsidR="00E876E2" w:rsidRDefault="002E5BDF"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Salvation</w:t>
            </w:r>
          </w:p>
          <w:p w14:paraId="25218701" w14:textId="77777777" w:rsidR="002E5BDF" w:rsidRDefault="002E5BDF"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Holy Week</w:t>
            </w:r>
          </w:p>
          <w:p w14:paraId="27E4FC84" w14:textId="77777777" w:rsidR="002E5BDF" w:rsidRDefault="002E5BDF"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Easter</w:t>
            </w:r>
          </w:p>
          <w:p w14:paraId="6F3F1EF8" w14:textId="77777777" w:rsidR="002E5BDF" w:rsidRDefault="002E5BDF"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Good Friday</w:t>
            </w:r>
          </w:p>
          <w:p w14:paraId="777C498F" w14:textId="1CECEAB6" w:rsidR="002E5BDF" w:rsidRDefault="002E5BDF"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Sin</w:t>
            </w:r>
          </w:p>
          <w:p w14:paraId="3235D2D1" w14:textId="77777777" w:rsidR="002E5BDF" w:rsidRDefault="00873B2E"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Palm Sunday</w:t>
            </w:r>
          </w:p>
          <w:p w14:paraId="45228E7C" w14:textId="77777777" w:rsidR="00873B2E" w:rsidRDefault="00873B2E"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Jerusalem</w:t>
            </w:r>
          </w:p>
          <w:p w14:paraId="16208BB7" w14:textId="77777777" w:rsidR="00873B2E" w:rsidRDefault="00873B2E"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Palm Sunday</w:t>
            </w:r>
          </w:p>
          <w:p w14:paraId="5CA17E72" w14:textId="447CCD41" w:rsidR="00873B2E" w:rsidRPr="003F0655" w:rsidRDefault="00873B2E" w:rsidP="004E3DE4">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Easter Sunday</w:t>
            </w:r>
          </w:p>
        </w:tc>
      </w:tr>
      <w:tr w:rsidR="00B95E31" w:rsidRPr="00581CF1" w14:paraId="5CA17E77" w14:textId="77777777" w:rsidTr="00616FC4">
        <w:trPr>
          <w:trHeight w:val="302"/>
        </w:trPr>
        <w:tc>
          <w:tcPr>
            <w:tcW w:w="16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74" w14:textId="77777777" w:rsidR="00B95E31" w:rsidRPr="00581CF1" w:rsidRDefault="00B95E31" w:rsidP="00B95E31">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734" w:type="dxa"/>
            <w:gridSpan w:val="3"/>
            <w:tcBorders>
              <w:top w:val="single" w:sz="4" w:space="0" w:color="000000"/>
              <w:left w:val="single" w:sz="4" w:space="0" w:color="000000"/>
              <w:bottom w:val="single" w:sz="4" w:space="0" w:color="000000"/>
              <w:right w:val="single" w:sz="4" w:space="0" w:color="000000"/>
            </w:tcBorders>
          </w:tcPr>
          <w:p w14:paraId="5CA17E75" w14:textId="77777777" w:rsidR="00B95E31" w:rsidRPr="003F0655" w:rsidRDefault="00B95E31" w:rsidP="00B95E31">
            <w:pPr>
              <w:widowControl w:val="0"/>
              <w:rPr>
                <w:rFonts w:asciiTheme="minorHAnsi" w:hAnsiTheme="minorHAnsi" w:cstheme="minorHAnsi"/>
                <w:sz w:val="16"/>
                <w:szCs w:val="16"/>
              </w:rPr>
            </w:pPr>
          </w:p>
        </w:tc>
        <w:tc>
          <w:tcPr>
            <w:tcW w:w="6945" w:type="dxa"/>
            <w:gridSpan w:val="3"/>
            <w:tcBorders>
              <w:top w:val="single" w:sz="4" w:space="0" w:color="000000"/>
              <w:left w:val="single" w:sz="4" w:space="0" w:color="000000"/>
              <w:bottom w:val="single" w:sz="4" w:space="0" w:color="000000"/>
              <w:right w:val="single" w:sz="4" w:space="0" w:color="000000"/>
            </w:tcBorders>
          </w:tcPr>
          <w:p w14:paraId="5CA17E76" w14:textId="77777777" w:rsidR="00B95E31" w:rsidRPr="003F0655" w:rsidRDefault="00B95E31" w:rsidP="00B95E31">
            <w:pPr>
              <w:spacing w:after="0" w:line="259" w:lineRule="auto"/>
              <w:ind w:left="77" w:firstLine="0"/>
              <w:rPr>
                <w:rFonts w:asciiTheme="minorHAnsi" w:hAnsiTheme="minorHAnsi" w:cstheme="minorHAnsi"/>
                <w:sz w:val="16"/>
                <w:szCs w:val="16"/>
              </w:rPr>
            </w:pPr>
          </w:p>
        </w:tc>
      </w:tr>
    </w:tbl>
    <w:p w14:paraId="5CA17E78" w14:textId="77777777" w:rsidR="00047F19" w:rsidRDefault="00047F19" w:rsidP="00047F19">
      <w:pPr>
        <w:ind w:left="0" w:firstLine="0"/>
        <w:rPr>
          <w:rFonts w:asciiTheme="minorHAnsi" w:hAnsiTheme="minorHAnsi" w:cstheme="minorHAnsi"/>
        </w:rPr>
      </w:pPr>
    </w:p>
    <w:p w14:paraId="5CA17E79" w14:textId="77777777" w:rsidR="00047F19" w:rsidRPr="00047F19" w:rsidRDefault="00047F19" w:rsidP="00047F19">
      <w:pPr>
        <w:rPr>
          <w:rFonts w:asciiTheme="minorHAnsi" w:hAnsiTheme="minorHAnsi" w:cstheme="minorHAnsi"/>
        </w:rPr>
      </w:pPr>
    </w:p>
    <w:tbl>
      <w:tblPr>
        <w:tblStyle w:val="TableGrid"/>
        <w:tblpPr w:leftFromText="180" w:rightFromText="180" w:vertAnchor="page" w:horzAnchor="margin" w:tblpX="-147" w:tblpY="957"/>
        <w:tblW w:w="15304" w:type="dxa"/>
        <w:tblInd w:w="0" w:type="dxa"/>
        <w:tblCellMar>
          <w:top w:w="32" w:type="dxa"/>
          <w:right w:w="15" w:type="dxa"/>
        </w:tblCellMar>
        <w:tblLook w:val="04A0" w:firstRow="1" w:lastRow="0" w:firstColumn="1" w:lastColumn="0" w:noHBand="0" w:noVBand="1"/>
      </w:tblPr>
      <w:tblGrid>
        <w:gridCol w:w="1705"/>
        <w:gridCol w:w="1749"/>
        <w:gridCol w:w="2411"/>
        <w:gridCol w:w="2346"/>
        <w:gridCol w:w="2163"/>
        <w:gridCol w:w="2170"/>
        <w:gridCol w:w="2760"/>
      </w:tblGrid>
      <w:tr w:rsidR="00047F19" w:rsidRPr="00581CF1" w14:paraId="5CA17E7B" w14:textId="77777777" w:rsidTr="00CD16E5">
        <w:trPr>
          <w:trHeight w:val="261"/>
        </w:trPr>
        <w:tc>
          <w:tcPr>
            <w:tcW w:w="15304" w:type="dxa"/>
            <w:gridSpan w:val="7"/>
            <w:tcBorders>
              <w:top w:val="single" w:sz="4" w:space="0" w:color="000000"/>
              <w:left w:val="single" w:sz="4" w:space="0" w:color="000000"/>
              <w:bottom w:val="single" w:sz="4" w:space="0" w:color="000000"/>
              <w:right w:val="single" w:sz="4" w:space="0" w:color="000000"/>
            </w:tcBorders>
            <w:shd w:val="clear" w:color="auto" w:fill="007033"/>
          </w:tcPr>
          <w:p w14:paraId="5CA17E7A" w14:textId="77777777" w:rsidR="00047F19" w:rsidRDefault="00047F19" w:rsidP="00E90AC7">
            <w:pPr>
              <w:spacing w:after="0" w:line="259" w:lineRule="auto"/>
              <w:ind w:left="15" w:firstLine="0"/>
              <w:jc w:val="center"/>
              <w:rPr>
                <w:rFonts w:asciiTheme="minorHAnsi" w:eastAsia="Calibri" w:hAnsiTheme="minorHAnsi" w:cstheme="minorHAnsi"/>
                <w:b/>
                <w:sz w:val="20"/>
              </w:rPr>
            </w:pPr>
            <w:r w:rsidRPr="00581CF1">
              <w:rPr>
                <w:rFonts w:asciiTheme="minorHAnsi" w:eastAsia="Calibri" w:hAnsiTheme="minorHAnsi" w:cstheme="minorHAnsi"/>
                <w:b/>
                <w:color w:val="FFFFFF" w:themeColor="background1"/>
                <w:sz w:val="32"/>
              </w:rPr>
              <w:lastRenderedPageBreak/>
              <w:t xml:space="preserve">Year </w:t>
            </w:r>
            <w:r w:rsidR="00E90AC7">
              <w:rPr>
                <w:rFonts w:asciiTheme="minorHAnsi" w:eastAsia="Calibri" w:hAnsiTheme="minorHAnsi" w:cstheme="minorHAnsi"/>
                <w:b/>
                <w:color w:val="FFFFFF" w:themeColor="background1"/>
                <w:sz w:val="32"/>
              </w:rPr>
              <w:t xml:space="preserve">3 </w:t>
            </w:r>
            <w:r>
              <w:rPr>
                <w:rFonts w:asciiTheme="minorHAnsi" w:eastAsia="Calibri" w:hAnsiTheme="minorHAnsi" w:cstheme="minorHAnsi"/>
                <w:b/>
                <w:color w:val="FFFFFF" w:themeColor="background1"/>
                <w:sz w:val="32"/>
              </w:rPr>
              <w:t>Summer</w:t>
            </w:r>
            <w:r w:rsidRPr="00581CF1">
              <w:rPr>
                <w:rFonts w:asciiTheme="minorHAnsi" w:eastAsia="Calibri" w:hAnsiTheme="minorHAnsi" w:cstheme="minorHAnsi"/>
                <w:b/>
                <w:color w:val="FFFFFF" w:themeColor="background1"/>
                <w:sz w:val="32"/>
              </w:rPr>
              <w:t xml:space="preserve"> Term</w:t>
            </w:r>
          </w:p>
        </w:tc>
      </w:tr>
      <w:tr w:rsidR="000E3BE5" w:rsidRPr="00581CF1" w14:paraId="5CA17E7F" w14:textId="77777777" w:rsidTr="006D0393">
        <w:trPr>
          <w:trHeight w:val="261"/>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7C"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sz w:val="20"/>
              </w:rPr>
              <w:t xml:space="preserve"> </w:t>
            </w:r>
          </w:p>
        </w:tc>
        <w:tc>
          <w:tcPr>
            <w:tcW w:w="650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7D" w14:textId="77777777" w:rsidR="00047F19" w:rsidRPr="00581CF1" w:rsidRDefault="009360D5" w:rsidP="00CD16E5">
            <w:pPr>
              <w:spacing w:after="0" w:line="259" w:lineRule="auto"/>
              <w:ind w:left="16" w:firstLine="0"/>
              <w:jc w:val="center"/>
              <w:rPr>
                <w:rFonts w:asciiTheme="minorHAnsi" w:hAnsiTheme="minorHAnsi" w:cstheme="minorHAnsi"/>
                <w:b/>
              </w:rPr>
            </w:pPr>
            <w:proofErr w:type="gramStart"/>
            <w:r>
              <w:rPr>
                <w:rFonts w:asciiTheme="minorHAnsi" w:eastAsia="Calibri" w:hAnsiTheme="minorHAnsi" w:cstheme="minorHAnsi"/>
                <w:b/>
                <w:sz w:val="20"/>
              </w:rPr>
              <w:t>Summer</w:t>
            </w:r>
            <w:r w:rsidR="00047F19" w:rsidRPr="00581CF1">
              <w:rPr>
                <w:rFonts w:asciiTheme="minorHAnsi" w:eastAsia="Calibri" w:hAnsiTheme="minorHAnsi" w:cstheme="minorHAnsi"/>
                <w:b/>
                <w:sz w:val="20"/>
              </w:rPr>
              <w:t xml:space="preserve">  1</w:t>
            </w:r>
            <w:proofErr w:type="gramEnd"/>
            <w:r w:rsidR="00047F19" w:rsidRPr="00581CF1">
              <w:rPr>
                <w:rFonts w:asciiTheme="minorHAnsi" w:eastAsia="Calibri" w:hAnsiTheme="minorHAnsi" w:cstheme="minorHAnsi"/>
                <w:b/>
                <w:sz w:val="20"/>
                <w:vertAlign w:val="superscript"/>
              </w:rPr>
              <w:t>st</w:t>
            </w:r>
            <w:r w:rsidR="00047F19" w:rsidRPr="00581CF1">
              <w:rPr>
                <w:rFonts w:asciiTheme="minorHAnsi" w:eastAsia="Calibri" w:hAnsiTheme="minorHAnsi" w:cstheme="minorHAnsi"/>
                <w:b/>
                <w:sz w:val="20"/>
              </w:rPr>
              <w:t xml:space="preserve"> Half</w:t>
            </w:r>
          </w:p>
        </w:tc>
        <w:tc>
          <w:tcPr>
            <w:tcW w:w="7093"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7E" w14:textId="77777777" w:rsidR="00047F19" w:rsidRPr="00581CF1" w:rsidRDefault="009360D5" w:rsidP="00CD16E5">
            <w:pPr>
              <w:spacing w:after="0" w:line="259" w:lineRule="auto"/>
              <w:ind w:left="15" w:firstLine="0"/>
              <w:jc w:val="center"/>
              <w:rPr>
                <w:rFonts w:asciiTheme="minorHAnsi" w:hAnsiTheme="minorHAnsi" w:cstheme="minorHAnsi"/>
                <w:b/>
              </w:rPr>
            </w:pPr>
            <w:r>
              <w:rPr>
                <w:rFonts w:asciiTheme="minorHAnsi" w:eastAsia="Calibri" w:hAnsiTheme="minorHAnsi" w:cstheme="minorHAnsi"/>
                <w:b/>
                <w:sz w:val="20"/>
              </w:rPr>
              <w:t>Summer</w:t>
            </w:r>
            <w:r w:rsidR="00047F19">
              <w:rPr>
                <w:rFonts w:asciiTheme="minorHAnsi" w:eastAsia="Calibri" w:hAnsiTheme="minorHAnsi" w:cstheme="minorHAnsi"/>
                <w:b/>
                <w:sz w:val="20"/>
              </w:rPr>
              <w:t xml:space="preserve"> 2</w:t>
            </w:r>
            <w:r w:rsidR="00047F19" w:rsidRPr="00581CF1">
              <w:rPr>
                <w:rFonts w:asciiTheme="minorHAnsi" w:eastAsia="Calibri" w:hAnsiTheme="minorHAnsi" w:cstheme="minorHAnsi"/>
                <w:b/>
                <w:sz w:val="20"/>
                <w:vertAlign w:val="superscript"/>
              </w:rPr>
              <w:t>nd</w:t>
            </w:r>
            <w:r w:rsidR="00047F19">
              <w:rPr>
                <w:rFonts w:asciiTheme="minorHAnsi" w:eastAsia="Calibri" w:hAnsiTheme="minorHAnsi" w:cstheme="minorHAnsi"/>
                <w:b/>
                <w:sz w:val="20"/>
              </w:rPr>
              <w:t xml:space="preserve"> Half</w:t>
            </w:r>
          </w:p>
        </w:tc>
      </w:tr>
      <w:tr w:rsidR="000E3BE5" w:rsidRPr="00581CF1" w14:paraId="5CA17E83" w14:textId="77777777" w:rsidTr="006D0393">
        <w:trPr>
          <w:trHeight w:val="259"/>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17E80" w14:textId="77777777" w:rsidR="00047F19" w:rsidRPr="00581CF1" w:rsidRDefault="00047F19" w:rsidP="00CD16E5">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Theme</w:t>
            </w:r>
            <w:r w:rsidRPr="00581CF1">
              <w:rPr>
                <w:rFonts w:asciiTheme="minorHAnsi" w:eastAsia="Calibri" w:hAnsiTheme="minorHAnsi" w:cstheme="minorHAnsi"/>
                <w:sz w:val="20"/>
              </w:rPr>
              <w:t xml:space="preserve"> </w:t>
            </w:r>
          </w:p>
        </w:tc>
        <w:tc>
          <w:tcPr>
            <w:tcW w:w="6506"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E81" w14:textId="77777777" w:rsidR="00047F19" w:rsidRPr="00581CF1" w:rsidRDefault="00E90AC7" w:rsidP="00CD16E5">
            <w:pPr>
              <w:spacing w:after="0" w:line="259" w:lineRule="auto"/>
              <w:ind w:left="13"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Gods and Mortals (The Greeks)</w:t>
            </w:r>
          </w:p>
        </w:tc>
        <w:tc>
          <w:tcPr>
            <w:tcW w:w="7093" w:type="dxa"/>
            <w:gridSpan w:val="3"/>
            <w:tcBorders>
              <w:top w:val="single" w:sz="4" w:space="0" w:color="000000"/>
              <w:left w:val="single" w:sz="4" w:space="0" w:color="000000"/>
              <w:bottom w:val="single" w:sz="4" w:space="0" w:color="000000"/>
              <w:right w:val="single" w:sz="4" w:space="0" w:color="000000"/>
            </w:tcBorders>
            <w:shd w:val="clear" w:color="auto" w:fill="4CC884"/>
            <w:vAlign w:val="center"/>
          </w:tcPr>
          <w:p w14:paraId="5CA17E82" w14:textId="77777777" w:rsidR="00047F19" w:rsidRPr="00581CF1" w:rsidRDefault="00233DE2" w:rsidP="00CD16E5">
            <w:pPr>
              <w:spacing w:after="0" w:line="259" w:lineRule="auto"/>
              <w:ind w:left="9" w:firstLine="0"/>
              <w:jc w:val="center"/>
              <w:rPr>
                <w:rFonts w:asciiTheme="minorHAnsi" w:hAnsiTheme="minorHAnsi" w:cstheme="minorHAnsi"/>
                <w:color w:val="FFFFFF" w:themeColor="background1"/>
                <w:sz w:val="24"/>
              </w:rPr>
            </w:pPr>
            <w:r>
              <w:rPr>
                <w:rFonts w:asciiTheme="minorHAnsi" w:eastAsia="Calibri" w:hAnsiTheme="minorHAnsi" w:cstheme="minorHAnsi"/>
                <w:b/>
                <w:color w:val="FFFFFF" w:themeColor="background1"/>
                <w:sz w:val="24"/>
              </w:rPr>
              <w:t>Flow</w:t>
            </w:r>
          </w:p>
        </w:tc>
      </w:tr>
      <w:tr w:rsidR="000E3BE5" w:rsidRPr="00581CF1" w14:paraId="5CA17E87" w14:textId="77777777" w:rsidTr="006D0393">
        <w:trPr>
          <w:trHeight w:val="409"/>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4"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British Key Question </w:t>
            </w:r>
          </w:p>
        </w:tc>
        <w:tc>
          <w:tcPr>
            <w:tcW w:w="6506" w:type="dxa"/>
            <w:gridSpan w:val="3"/>
            <w:tcBorders>
              <w:top w:val="single" w:sz="4" w:space="0" w:color="000000"/>
              <w:left w:val="single" w:sz="4" w:space="0" w:color="000000"/>
              <w:bottom w:val="single" w:sz="4" w:space="0" w:color="000000"/>
              <w:right w:val="single" w:sz="4" w:space="0" w:color="000000"/>
            </w:tcBorders>
            <w:vAlign w:val="center"/>
          </w:tcPr>
          <w:p w14:paraId="5CA17E85"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What impact did the Ancient Greeks have on modern democracy? </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5CA17E86"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Are rivers and the sea</w:t>
            </w:r>
            <w:r>
              <w:rPr>
                <w:rFonts w:asciiTheme="minorHAnsi" w:hAnsiTheme="minorHAnsi" w:cstheme="minorHAnsi"/>
                <w:sz w:val="20"/>
                <w:szCs w:val="20"/>
              </w:rPr>
              <w:t>,</w:t>
            </w:r>
            <w:r w:rsidRPr="00C96414">
              <w:rPr>
                <w:rFonts w:asciiTheme="minorHAnsi" w:hAnsiTheme="minorHAnsi" w:cstheme="minorHAnsi"/>
                <w:sz w:val="20"/>
                <w:szCs w:val="20"/>
              </w:rPr>
              <w:t xml:space="preserve"> the place to be?</w:t>
            </w:r>
          </w:p>
        </w:tc>
      </w:tr>
      <w:tr w:rsidR="000E3BE5" w:rsidRPr="00581CF1" w14:paraId="5CA17E8D" w14:textId="77777777" w:rsidTr="006D0393">
        <w:trPr>
          <w:trHeight w:val="363"/>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8"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Enhancements </w:t>
            </w:r>
          </w:p>
        </w:tc>
        <w:tc>
          <w:tcPr>
            <w:tcW w:w="6506" w:type="dxa"/>
            <w:gridSpan w:val="3"/>
            <w:tcBorders>
              <w:top w:val="single" w:sz="4" w:space="0" w:color="000000"/>
              <w:left w:val="single" w:sz="4" w:space="0" w:color="000000"/>
              <w:bottom w:val="single" w:sz="4" w:space="0" w:color="000000"/>
              <w:right w:val="single" w:sz="4" w:space="0" w:color="000000"/>
            </w:tcBorders>
          </w:tcPr>
          <w:p w14:paraId="5CA17E89" w14:textId="77777777" w:rsidR="00956FA4" w:rsidRPr="00956FA4" w:rsidRDefault="00956FA4" w:rsidP="00956FA4">
            <w:pPr>
              <w:spacing w:after="0" w:line="259" w:lineRule="auto"/>
              <w:ind w:left="58" w:firstLine="0"/>
              <w:rPr>
                <w:sz w:val="16"/>
                <w:szCs w:val="16"/>
              </w:rPr>
            </w:pPr>
            <w:r w:rsidRPr="00956FA4">
              <w:rPr>
                <w:sz w:val="16"/>
                <w:szCs w:val="16"/>
              </w:rPr>
              <w:t>Athens Vs Sparta Battle as a launch</w:t>
            </w:r>
          </w:p>
          <w:p w14:paraId="5CA17E8A" w14:textId="77777777" w:rsidR="002867B2" w:rsidRPr="003F0655" w:rsidRDefault="00956FA4" w:rsidP="00956FA4">
            <w:pPr>
              <w:spacing w:after="0" w:line="259" w:lineRule="auto"/>
              <w:ind w:left="58" w:firstLine="0"/>
              <w:rPr>
                <w:sz w:val="16"/>
                <w:szCs w:val="16"/>
              </w:rPr>
            </w:pPr>
            <w:r w:rsidRPr="00956FA4">
              <w:rPr>
                <w:sz w:val="16"/>
                <w:szCs w:val="16"/>
              </w:rPr>
              <w:t>Sports Day inspired Olympics</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5CA17E8B" w14:textId="77777777" w:rsidR="002867B2" w:rsidRPr="00C96414" w:rsidRDefault="002867B2" w:rsidP="002867B2">
            <w:pPr>
              <w:spacing w:after="0" w:line="259" w:lineRule="auto"/>
              <w:ind w:left="108" w:right="1783" w:hanging="12"/>
              <w:rPr>
                <w:rFonts w:asciiTheme="minorHAnsi" w:hAnsiTheme="minorHAnsi" w:cstheme="minorHAnsi"/>
                <w:sz w:val="20"/>
                <w:szCs w:val="20"/>
              </w:rPr>
            </w:pPr>
            <w:r w:rsidRPr="00C96414">
              <w:rPr>
                <w:rFonts w:asciiTheme="minorHAnsi" w:hAnsiTheme="minorHAnsi" w:cstheme="minorHAnsi"/>
                <w:sz w:val="20"/>
                <w:szCs w:val="20"/>
              </w:rPr>
              <w:t xml:space="preserve">Local River Study – River </w:t>
            </w:r>
            <w:proofErr w:type="spellStart"/>
            <w:r w:rsidRPr="00C96414">
              <w:rPr>
                <w:rFonts w:asciiTheme="minorHAnsi" w:hAnsiTheme="minorHAnsi" w:cstheme="minorHAnsi"/>
                <w:sz w:val="20"/>
                <w:szCs w:val="20"/>
              </w:rPr>
              <w:t>Menalhyl</w:t>
            </w:r>
            <w:proofErr w:type="spellEnd"/>
            <w:r w:rsidRPr="00C96414">
              <w:rPr>
                <w:rFonts w:asciiTheme="minorHAnsi" w:hAnsiTheme="minorHAnsi" w:cstheme="minorHAnsi"/>
                <w:sz w:val="20"/>
                <w:szCs w:val="20"/>
              </w:rPr>
              <w:t>, St Mawgan.</w:t>
            </w:r>
          </w:p>
          <w:p w14:paraId="5CA17E8C" w14:textId="77777777" w:rsidR="002867B2" w:rsidRPr="00C96414" w:rsidRDefault="002867B2" w:rsidP="002867B2">
            <w:pPr>
              <w:spacing w:after="0" w:line="259" w:lineRule="auto"/>
              <w:ind w:left="108" w:right="1783" w:hanging="12"/>
              <w:rPr>
                <w:rFonts w:asciiTheme="minorHAnsi" w:hAnsiTheme="minorHAnsi" w:cstheme="minorHAnsi"/>
                <w:sz w:val="20"/>
                <w:szCs w:val="20"/>
              </w:rPr>
            </w:pPr>
            <w:r w:rsidRPr="00C96414">
              <w:rPr>
                <w:rFonts w:asciiTheme="minorHAnsi" w:hAnsiTheme="minorHAnsi" w:cstheme="minorHAnsi"/>
                <w:sz w:val="20"/>
                <w:szCs w:val="20"/>
              </w:rPr>
              <w:t>Perranporth Beach visit – flood defence and plastic mini-project</w:t>
            </w:r>
          </w:p>
        </w:tc>
      </w:tr>
      <w:tr w:rsidR="000E3BE5" w:rsidRPr="00581CF1" w14:paraId="5CA17E95" w14:textId="77777777" w:rsidTr="006D0393">
        <w:trPr>
          <w:trHeight w:val="409"/>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8E" w14:textId="77777777" w:rsidR="002867B2" w:rsidRPr="00581CF1" w:rsidRDefault="002867B2" w:rsidP="002867B2">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Books  </w:t>
            </w:r>
          </w:p>
        </w:tc>
        <w:tc>
          <w:tcPr>
            <w:tcW w:w="6506" w:type="dxa"/>
            <w:gridSpan w:val="3"/>
            <w:tcBorders>
              <w:top w:val="single" w:sz="4" w:space="0" w:color="000000"/>
              <w:left w:val="single" w:sz="4" w:space="0" w:color="000000"/>
              <w:bottom w:val="single" w:sz="4" w:space="0" w:color="000000"/>
              <w:right w:val="single" w:sz="4" w:space="0" w:color="000000"/>
            </w:tcBorders>
          </w:tcPr>
          <w:p w14:paraId="5CA17E8F" w14:textId="77777777" w:rsidR="002867B2" w:rsidRPr="00FE4526" w:rsidRDefault="002867B2" w:rsidP="002867B2">
            <w:pPr>
              <w:spacing w:after="0" w:line="259" w:lineRule="auto"/>
              <w:ind w:left="58" w:firstLine="0"/>
              <w:rPr>
                <w:rFonts w:asciiTheme="majorHAnsi" w:hAnsiTheme="majorHAnsi" w:cstheme="majorHAnsi"/>
                <w:sz w:val="16"/>
                <w:szCs w:val="16"/>
              </w:rPr>
            </w:pPr>
            <w:r w:rsidRPr="00FE4526">
              <w:rPr>
                <w:rFonts w:asciiTheme="majorHAnsi" w:eastAsia="Calibri" w:hAnsiTheme="majorHAnsi" w:cstheme="majorHAnsi"/>
                <w:sz w:val="16"/>
                <w:szCs w:val="16"/>
              </w:rPr>
              <w:t xml:space="preserve">The Iron Man </w:t>
            </w:r>
          </w:p>
          <w:p w14:paraId="5CA17E90" w14:textId="77777777" w:rsidR="002867B2" w:rsidRPr="00FE4526" w:rsidRDefault="002867B2" w:rsidP="002867B2">
            <w:pPr>
              <w:spacing w:after="0" w:line="259" w:lineRule="auto"/>
              <w:ind w:left="58" w:firstLine="0"/>
              <w:rPr>
                <w:rFonts w:asciiTheme="majorHAnsi" w:eastAsia="Calibri" w:hAnsiTheme="majorHAnsi" w:cstheme="majorHAnsi"/>
                <w:sz w:val="16"/>
                <w:szCs w:val="16"/>
              </w:rPr>
            </w:pPr>
            <w:r w:rsidRPr="00FE4526">
              <w:rPr>
                <w:rFonts w:asciiTheme="majorHAnsi" w:eastAsia="Calibri" w:hAnsiTheme="majorHAnsi" w:cstheme="majorHAnsi"/>
                <w:sz w:val="16"/>
                <w:szCs w:val="16"/>
              </w:rPr>
              <w:t xml:space="preserve">Percy Jackson and the Lightning Thief </w:t>
            </w:r>
          </w:p>
          <w:p w14:paraId="5CA17E91" w14:textId="77777777" w:rsidR="00FE4526" w:rsidRPr="003F0655" w:rsidRDefault="00FE4526" w:rsidP="002867B2">
            <w:pPr>
              <w:spacing w:after="0" w:line="259" w:lineRule="auto"/>
              <w:ind w:left="58" w:firstLine="0"/>
              <w:rPr>
                <w:sz w:val="16"/>
                <w:szCs w:val="16"/>
              </w:rPr>
            </w:pPr>
            <w:r w:rsidRPr="00FE4526">
              <w:rPr>
                <w:rFonts w:asciiTheme="majorHAnsi" w:hAnsiTheme="majorHAnsi" w:cstheme="majorHAnsi"/>
                <w:sz w:val="16"/>
                <w:szCs w:val="16"/>
              </w:rPr>
              <w:t>Selection of Ancient Greek Myths and Legends – Pandora, Theseus, Trojan Horse.</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5CA17E92" w14:textId="77777777" w:rsidR="002867B2"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Journey to the River Sea</w:t>
            </w:r>
            <w:r>
              <w:rPr>
                <w:rFonts w:asciiTheme="minorHAnsi" w:hAnsiTheme="minorHAnsi" w:cstheme="minorHAnsi"/>
                <w:sz w:val="20"/>
                <w:szCs w:val="20"/>
              </w:rPr>
              <w:t xml:space="preserve"> (novel study)</w:t>
            </w:r>
          </w:p>
          <w:p w14:paraId="5CA17E93" w14:textId="77777777" w:rsidR="001F1150" w:rsidRPr="00C96414" w:rsidRDefault="001F1150" w:rsidP="002867B2">
            <w:pPr>
              <w:spacing w:after="0" w:line="259" w:lineRule="auto"/>
              <w:ind w:left="108" w:firstLine="0"/>
              <w:rPr>
                <w:rFonts w:asciiTheme="minorHAnsi" w:hAnsiTheme="minorHAnsi" w:cstheme="minorHAnsi"/>
                <w:sz w:val="20"/>
                <w:szCs w:val="20"/>
              </w:rPr>
            </w:pPr>
            <w:r>
              <w:rPr>
                <w:rFonts w:asciiTheme="minorHAnsi" w:hAnsiTheme="minorHAnsi" w:cstheme="minorHAnsi"/>
                <w:sz w:val="20"/>
                <w:szCs w:val="20"/>
              </w:rPr>
              <w:t>The River, Valerie Bloom</w:t>
            </w:r>
          </w:p>
          <w:p w14:paraId="5CA17E94"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96414">
              <w:rPr>
                <w:rFonts w:asciiTheme="minorHAnsi" w:hAnsiTheme="minorHAnsi" w:cstheme="minorHAnsi"/>
                <w:sz w:val="20"/>
                <w:szCs w:val="20"/>
              </w:rPr>
              <w:t>Eva Ibbotson</w:t>
            </w:r>
          </w:p>
        </w:tc>
      </w:tr>
      <w:tr w:rsidR="000E3BE5" w:rsidRPr="00581CF1" w14:paraId="5CA17E9C" w14:textId="77777777" w:rsidTr="006D0393">
        <w:trPr>
          <w:trHeight w:val="360"/>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96" w14:textId="77777777" w:rsidR="002867B2" w:rsidRPr="00581CF1" w:rsidRDefault="002867B2" w:rsidP="002867B2">
            <w:pPr>
              <w:spacing w:after="0" w:line="259" w:lineRule="auto"/>
              <w:ind w:left="106" w:right="53" w:firstLine="0"/>
              <w:rPr>
                <w:rFonts w:asciiTheme="minorHAnsi" w:hAnsiTheme="minorHAnsi" w:cstheme="minorHAnsi"/>
              </w:rPr>
            </w:pPr>
            <w:r w:rsidRPr="00581CF1">
              <w:rPr>
                <w:rFonts w:asciiTheme="minorHAnsi" w:eastAsia="Calibri" w:hAnsiTheme="minorHAnsi" w:cstheme="minorHAnsi"/>
                <w:b/>
                <w:sz w:val="20"/>
              </w:rPr>
              <w:t xml:space="preserve">Addressing Stereotypes </w:t>
            </w:r>
          </w:p>
        </w:tc>
        <w:tc>
          <w:tcPr>
            <w:tcW w:w="6506" w:type="dxa"/>
            <w:gridSpan w:val="3"/>
            <w:tcBorders>
              <w:top w:val="single" w:sz="4" w:space="0" w:color="000000"/>
              <w:left w:val="single" w:sz="4" w:space="0" w:color="000000"/>
              <w:bottom w:val="single" w:sz="4" w:space="0" w:color="000000"/>
              <w:right w:val="single" w:sz="4" w:space="0" w:color="000000"/>
            </w:tcBorders>
          </w:tcPr>
          <w:p w14:paraId="5CA17E97"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Universal suffrage/right to vote (his) </w:t>
            </w:r>
          </w:p>
          <w:p w14:paraId="5CA17E98"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Comparing the rights of men/women in </w:t>
            </w:r>
          </w:p>
          <w:p w14:paraId="5CA17E99"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Athens/Sparta/Modern Britain (his) </w:t>
            </w:r>
          </w:p>
          <w:p w14:paraId="5CA17E9A" w14:textId="77777777" w:rsidR="002867B2" w:rsidRPr="003F0655" w:rsidRDefault="002867B2" w:rsidP="002867B2">
            <w:pPr>
              <w:spacing w:after="0" w:line="259" w:lineRule="auto"/>
              <w:ind w:left="58" w:firstLine="0"/>
              <w:rPr>
                <w:sz w:val="16"/>
                <w:szCs w:val="16"/>
              </w:rPr>
            </w:pPr>
            <w:r w:rsidRPr="003F0655">
              <w:rPr>
                <w:rFonts w:ascii="Calibri" w:eastAsia="Calibri" w:hAnsi="Calibri" w:cs="Calibri"/>
                <w:sz w:val="16"/>
                <w:szCs w:val="16"/>
              </w:rPr>
              <w:t xml:space="preserve"> </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5CA17E9B" w14:textId="77777777" w:rsidR="002867B2" w:rsidRPr="00C96414" w:rsidRDefault="002867B2" w:rsidP="002867B2">
            <w:pPr>
              <w:spacing w:after="0" w:line="259" w:lineRule="auto"/>
              <w:ind w:left="108" w:firstLine="0"/>
              <w:rPr>
                <w:rFonts w:asciiTheme="minorHAnsi" w:hAnsiTheme="minorHAnsi" w:cstheme="minorHAnsi"/>
                <w:sz w:val="20"/>
                <w:szCs w:val="20"/>
              </w:rPr>
            </w:pPr>
            <w:r w:rsidRPr="00CC757B">
              <w:rPr>
                <w:rFonts w:asciiTheme="minorHAnsi" w:hAnsiTheme="minorHAnsi" w:cstheme="minorHAnsi"/>
                <w:sz w:val="20"/>
                <w:szCs w:val="20"/>
              </w:rPr>
              <w:t>Maia</w:t>
            </w:r>
            <w:r>
              <w:rPr>
                <w:rFonts w:asciiTheme="minorHAnsi" w:hAnsiTheme="minorHAnsi" w:cstheme="minorHAnsi"/>
                <w:sz w:val="20"/>
                <w:szCs w:val="20"/>
              </w:rPr>
              <w:t>, female (young girl) lead character in novel study text.</w:t>
            </w:r>
          </w:p>
        </w:tc>
      </w:tr>
      <w:tr w:rsidR="000E3BE5" w:rsidRPr="00581CF1" w14:paraId="5CA17EA6" w14:textId="77777777" w:rsidTr="006D0393">
        <w:trPr>
          <w:trHeight w:val="360"/>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9D" w14:textId="77777777" w:rsidR="004E3DE4" w:rsidRPr="00581CF1" w:rsidRDefault="004E3DE4" w:rsidP="004E3DE4">
            <w:pPr>
              <w:spacing w:after="0" w:line="259" w:lineRule="auto"/>
              <w:ind w:left="106" w:right="53" w:firstLine="0"/>
              <w:rPr>
                <w:rFonts w:asciiTheme="minorHAnsi" w:eastAsia="Calibri" w:hAnsiTheme="minorHAnsi" w:cstheme="minorHAnsi"/>
                <w:b/>
                <w:sz w:val="20"/>
              </w:rPr>
            </w:pPr>
            <w:r>
              <w:rPr>
                <w:rFonts w:asciiTheme="minorHAnsi" w:eastAsia="Calibri" w:hAnsiTheme="minorHAnsi" w:cstheme="minorHAnsi"/>
                <w:b/>
                <w:sz w:val="20"/>
              </w:rPr>
              <w:t>British Values</w:t>
            </w:r>
          </w:p>
        </w:tc>
        <w:tc>
          <w:tcPr>
            <w:tcW w:w="6506" w:type="dxa"/>
            <w:gridSpan w:val="3"/>
            <w:tcBorders>
              <w:top w:val="single" w:sz="4" w:space="0" w:color="000000"/>
              <w:left w:val="single" w:sz="4" w:space="0" w:color="000000"/>
              <w:bottom w:val="single" w:sz="4" w:space="0" w:color="000000"/>
              <w:right w:val="single" w:sz="4" w:space="0" w:color="000000"/>
            </w:tcBorders>
          </w:tcPr>
          <w:p w14:paraId="5CA17E9E"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2867B2">
              <w:rPr>
                <w:rFonts w:ascii="Calibri" w:eastAsia="Calibri" w:hAnsi="Calibri" w:cs="Calibri"/>
                <w:sz w:val="16"/>
              </w:rPr>
              <w:t xml:space="preserve">Were there equal rights for all? </w:t>
            </w:r>
          </w:p>
          <w:p w14:paraId="5CA17E9F"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2867B2">
              <w:rPr>
                <w:rFonts w:ascii="Calibri" w:eastAsia="Calibri" w:hAnsi="Calibri" w:cs="Calibri"/>
                <w:sz w:val="16"/>
              </w:rPr>
              <w:t>Were slaves covered by the same laws as everyone else?</w:t>
            </w:r>
          </w:p>
          <w:p w14:paraId="5CA17EA0" w14:textId="77777777" w:rsidR="004E3DE4" w:rsidRPr="00166289" w:rsidRDefault="004E3DE4" w:rsidP="004E3DE4">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2867B2">
              <w:rPr>
                <w:rFonts w:ascii="Calibri" w:eastAsia="Calibri" w:hAnsi="Calibri" w:cs="Calibri"/>
                <w:sz w:val="16"/>
              </w:rPr>
              <w:t>Could a Spartan become a philosopher?</w:t>
            </w:r>
          </w:p>
          <w:p w14:paraId="5CA17EA1" w14:textId="77777777" w:rsidR="004E3DE4"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Mutual Respect &amp; Tolerance – </w:t>
            </w:r>
            <w:r w:rsidR="002867B2">
              <w:rPr>
                <w:rFonts w:ascii="Calibri" w:eastAsia="Calibri" w:hAnsi="Calibri" w:cs="Calibri"/>
                <w:sz w:val="16"/>
              </w:rPr>
              <w:t>What if a Spartan refuse to fight?</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5CA17EA2"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Democracy – </w:t>
            </w:r>
            <w:r w:rsidR="001A462E">
              <w:rPr>
                <w:rFonts w:ascii="Calibri" w:eastAsia="Calibri" w:hAnsi="Calibri" w:cs="Calibri"/>
                <w:sz w:val="16"/>
              </w:rPr>
              <w:t>Should you pay to fish in the river/slash?</w:t>
            </w:r>
          </w:p>
          <w:p w14:paraId="5CA17EA3" w14:textId="77777777" w:rsidR="004E3DE4" w:rsidRPr="00166289" w:rsidRDefault="004E3DE4" w:rsidP="004E3DE4">
            <w:pPr>
              <w:spacing w:after="0" w:line="259" w:lineRule="auto"/>
              <w:ind w:left="58" w:firstLine="0"/>
              <w:rPr>
                <w:rFonts w:ascii="Calibri" w:eastAsia="Calibri" w:hAnsi="Calibri" w:cs="Calibri"/>
                <w:sz w:val="16"/>
              </w:rPr>
            </w:pPr>
            <w:r w:rsidRPr="00166289">
              <w:rPr>
                <w:rFonts w:ascii="Calibri" w:eastAsia="Calibri" w:hAnsi="Calibri" w:cs="Calibri"/>
                <w:sz w:val="16"/>
              </w:rPr>
              <w:t xml:space="preserve">Rule of Law – </w:t>
            </w:r>
            <w:r w:rsidR="001A462E">
              <w:rPr>
                <w:rFonts w:ascii="Calibri" w:eastAsia="Calibri" w:hAnsi="Calibri" w:cs="Calibri"/>
                <w:sz w:val="16"/>
              </w:rPr>
              <w:t>Should we limit the number of people who visit a beach?</w:t>
            </w:r>
          </w:p>
          <w:p w14:paraId="5CA17EA4" w14:textId="77777777" w:rsidR="004E3DE4" w:rsidRPr="00166289" w:rsidRDefault="004E3DE4" w:rsidP="004E3DE4">
            <w:pPr>
              <w:spacing w:after="0" w:line="259" w:lineRule="auto"/>
              <w:ind w:left="58" w:firstLine="0"/>
              <w:rPr>
                <w:rFonts w:ascii="Calibri" w:eastAsia="Calibri" w:hAnsi="Calibri" w:cs="Calibri"/>
                <w:sz w:val="16"/>
              </w:rPr>
            </w:pPr>
            <w:r>
              <w:rPr>
                <w:rFonts w:ascii="Calibri" w:eastAsia="Calibri" w:hAnsi="Calibri" w:cs="Calibri"/>
                <w:sz w:val="16"/>
              </w:rPr>
              <w:t xml:space="preserve">Individual Liberty – </w:t>
            </w:r>
            <w:r w:rsidR="001A462E">
              <w:rPr>
                <w:rFonts w:ascii="Calibri" w:eastAsia="Calibri" w:hAnsi="Calibri" w:cs="Calibri"/>
                <w:sz w:val="16"/>
              </w:rPr>
              <w:t>Can water be stolen?</w:t>
            </w:r>
          </w:p>
          <w:p w14:paraId="5CA17EA5" w14:textId="77777777" w:rsidR="004E3DE4" w:rsidRPr="00581CF1" w:rsidRDefault="004E3DE4" w:rsidP="004E3DE4">
            <w:pPr>
              <w:spacing w:after="0" w:line="259" w:lineRule="auto"/>
              <w:ind w:left="0" w:firstLine="0"/>
              <w:rPr>
                <w:rFonts w:asciiTheme="minorHAnsi" w:hAnsiTheme="minorHAnsi" w:cstheme="minorHAnsi"/>
              </w:rPr>
            </w:pPr>
            <w:r w:rsidRPr="00166289">
              <w:rPr>
                <w:rFonts w:ascii="Calibri" w:eastAsia="Calibri" w:hAnsi="Calibri" w:cs="Calibri"/>
                <w:sz w:val="16"/>
              </w:rPr>
              <w:t>Mutual Respect &amp; Tolerance –</w:t>
            </w:r>
            <w:r w:rsidR="001A462E">
              <w:rPr>
                <w:rFonts w:ascii="Calibri" w:eastAsia="Calibri" w:hAnsi="Calibri" w:cs="Calibri"/>
                <w:sz w:val="16"/>
              </w:rPr>
              <w:t xml:space="preserve"> Can you harm a river?</w:t>
            </w:r>
          </w:p>
        </w:tc>
      </w:tr>
      <w:tr w:rsidR="000E3BE5" w:rsidRPr="00581CF1" w14:paraId="5CA17EAE" w14:textId="77777777" w:rsidTr="006D0393">
        <w:trPr>
          <w:trHeight w:val="1488"/>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B581EB" w14:textId="77777777" w:rsidR="007E385A" w:rsidRPr="00581CF1" w:rsidRDefault="007E385A" w:rsidP="007E385A">
            <w:pPr>
              <w:spacing w:after="0" w:line="259" w:lineRule="auto"/>
              <w:ind w:left="106" w:firstLine="0"/>
              <w:rPr>
                <w:rFonts w:asciiTheme="minorHAnsi" w:hAnsiTheme="minorHAnsi" w:cstheme="minorHAnsi"/>
              </w:rPr>
            </w:pPr>
            <w:r w:rsidRPr="00581CF1">
              <w:rPr>
                <w:rFonts w:asciiTheme="minorHAnsi" w:eastAsia="Calibri" w:hAnsiTheme="minorHAnsi" w:cstheme="minorHAnsi"/>
                <w:b/>
                <w:sz w:val="20"/>
              </w:rPr>
              <w:t xml:space="preserve"> </w:t>
            </w:r>
          </w:p>
          <w:p w14:paraId="5CA17EA9" w14:textId="1B45EDB0" w:rsidR="007E385A" w:rsidRPr="00581CF1" w:rsidRDefault="007E385A" w:rsidP="007E385A">
            <w:pPr>
              <w:spacing w:after="0" w:line="259" w:lineRule="auto"/>
              <w:ind w:left="106" w:firstLine="0"/>
              <w:rPr>
                <w:rFonts w:asciiTheme="minorHAnsi" w:hAnsiTheme="minorHAnsi" w:cstheme="minorHAnsi"/>
              </w:rPr>
            </w:pPr>
            <w:r>
              <w:rPr>
                <w:rFonts w:asciiTheme="minorHAnsi" w:hAnsiTheme="minorHAnsi" w:cstheme="minorHAnsi"/>
              </w:rPr>
              <w:t>RE</w:t>
            </w:r>
          </w:p>
        </w:tc>
        <w:tc>
          <w:tcPr>
            <w:tcW w:w="6506" w:type="dxa"/>
            <w:gridSpan w:val="3"/>
            <w:tcBorders>
              <w:top w:val="single" w:sz="4" w:space="0" w:color="000000"/>
              <w:left w:val="single" w:sz="4" w:space="0" w:color="000000"/>
              <w:bottom w:val="single" w:sz="4" w:space="0" w:color="000000"/>
              <w:right w:val="single" w:sz="4" w:space="0" w:color="000000"/>
            </w:tcBorders>
            <w:vAlign w:val="center"/>
          </w:tcPr>
          <w:p w14:paraId="26B0CA30"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67495F6A"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04DE4665"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5E3F3ED9"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EAB" w14:textId="3B5AE07A" w:rsidR="007E385A" w:rsidRPr="003F0655"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c>
          <w:tcPr>
            <w:tcW w:w="7093" w:type="dxa"/>
            <w:gridSpan w:val="3"/>
            <w:tcBorders>
              <w:top w:val="single" w:sz="4" w:space="0" w:color="000000"/>
              <w:left w:val="single" w:sz="4" w:space="0" w:color="000000"/>
              <w:bottom w:val="single" w:sz="4" w:space="0" w:color="000000"/>
              <w:right w:val="single" w:sz="4" w:space="0" w:color="000000"/>
            </w:tcBorders>
            <w:vAlign w:val="center"/>
          </w:tcPr>
          <w:p w14:paraId="63F1EA0B"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principal aim of religious education is to explore what people believe and what difference this makes to how they live, so that pupils can gain the knowledge, understanding and skills needed to handle questions raised by religion and belief, reflecting on their own ideas and ways of living.</w:t>
            </w:r>
          </w:p>
          <w:p w14:paraId="52AC879B" w14:textId="77777777" w:rsidR="007E385A" w:rsidRPr="000C0657" w:rsidRDefault="007E385A" w:rsidP="007E385A">
            <w:pPr>
              <w:spacing w:after="0" w:line="259" w:lineRule="auto"/>
              <w:ind w:left="50" w:firstLine="0"/>
              <w:rPr>
                <w:rStyle w:val="fontstyle01"/>
                <w:rFonts w:asciiTheme="minorHAnsi" w:hAnsiTheme="minorHAnsi" w:cstheme="minorHAnsi"/>
                <w:sz w:val="16"/>
                <w:szCs w:val="16"/>
              </w:rPr>
            </w:pPr>
            <w:r w:rsidRPr="000C0657">
              <w:rPr>
                <w:rStyle w:val="fontstyle01"/>
                <w:rFonts w:asciiTheme="minorHAnsi" w:hAnsiTheme="minorHAnsi" w:cstheme="minorHAnsi"/>
                <w:sz w:val="16"/>
                <w:szCs w:val="16"/>
              </w:rPr>
              <w:t>The curriculum for RE aims that all pupils can:</w:t>
            </w:r>
          </w:p>
          <w:p w14:paraId="3FDB1675"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Make sense of a range of religious and non-religious beliefs.</w:t>
            </w:r>
          </w:p>
          <w:p w14:paraId="52F9557A" w14:textId="77777777" w:rsidR="007E385A" w:rsidRPr="000C0657" w:rsidRDefault="007E385A" w:rsidP="007E385A">
            <w:pPr>
              <w:spacing w:after="0" w:line="259" w:lineRule="auto"/>
              <w:ind w:left="50" w:firstLine="0"/>
              <w:rPr>
                <w:rFonts w:asciiTheme="minorHAnsi" w:hAnsiTheme="minorHAnsi" w:cstheme="minorHAnsi"/>
                <w:sz w:val="16"/>
                <w:szCs w:val="16"/>
              </w:rPr>
            </w:pPr>
            <w:r w:rsidRPr="000C0657">
              <w:rPr>
                <w:rFonts w:asciiTheme="minorHAnsi" w:hAnsiTheme="minorHAnsi" w:cstheme="minorHAnsi"/>
                <w:sz w:val="16"/>
                <w:szCs w:val="16"/>
              </w:rPr>
              <w:t>Understand the impact and significance of religious and non-religious beliefs</w:t>
            </w:r>
          </w:p>
          <w:p w14:paraId="5CA17EAD" w14:textId="42511465" w:rsidR="007E385A" w:rsidRPr="003F0655" w:rsidRDefault="007E385A" w:rsidP="007E385A">
            <w:pPr>
              <w:ind w:left="65" w:firstLine="0"/>
              <w:rPr>
                <w:rFonts w:asciiTheme="minorHAnsi" w:hAnsiTheme="minorHAnsi" w:cstheme="minorHAnsi"/>
                <w:sz w:val="16"/>
                <w:szCs w:val="16"/>
              </w:rPr>
            </w:pPr>
            <w:r w:rsidRPr="000C0657">
              <w:rPr>
                <w:rFonts w:asciiTheme="minorHAnsi" w:hAnsiTheme="minorHAnsi" w:cstheme="minorHAnsi"/>
                <w:sz w:val="16"/>
                <w:szCs w:val="16"/>
              </w:rPr>
              <w:t xml:space="preserve">Make connections between religious and non-religious beliefs, concepts, </w:t>
            </w:r>
            <w:proofErr w:type="gramStart"/>
            <w:r w:rsidRPr="000C0657">
              <w:rPr>
                <w:rFonts w:asciiTheme="minorHAnsi" w:hAnsiTheme="minorHAnsi" w:cstheme="minorHAnsi"/>
                <w:sz w:val="16"/>
                <w:szCs w:val="16"/>
              </w:rPr>
              <w:t>practices</w:t>
            </w:r>
            <w:proofErr w:type="gramEnd"/>
            <w:r w:rsidRPr="000C0657">
              <w:rPr>
                <w:rFonts w:asciiTheme="minorHAnsi" w:hAnsiTheme="minorHAnsi" w:cstheme="minorHAnsi"/>
                <w:sz w:val="16"/>
                <w:szCs w:val="16"/>
              </w:rPr>
              <w:t xml:space="preserve"> and ideas studied.</w:t>
            </w:r>
          </w:p>
        </w:tc>
      </w:tr>
      <w:tr w:rsidR="004D66AE" w:rsidRPr="00581CF1" w14:paraId="5CA17EC9" w14:textId="77777777" w:rsidTr="006D0393">
        <w:trPr>
          <w:trHeight w:val="570"/>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AF" w14:textId="089D2983" w:rsidR="0009088A" w:rsidRPr="00581CF1" w:rsidRDefault="0009088A" w:rsidP="0009088A">
            <w:pPr>
              <w:spacing w:after="0" w:line="259" w:lineRule="auto"/>
              <w:ind w:left="0" w:firstLine="0"/>
              <w:rPr>
                <w:rFonts w:asciiTheme="minorHAnsi" w:eastAsia="Calibri" w:hAnsiTheme="minorHAnsi" w:cstheme="minorHAnsi"/>
                <w:b/>
                <w:sz w:val="20"/>
              </w:rPr>
            </w:pPr>
            <w:r>
              <w:rPr>
                <w:rFonts w:asciiTheme="minorHAnsi" w:eastAsia="Calibri" w:hAnsiTheme="minorHAnsi" w:cstheme="minorHAnsi"/>
                <w:b/>
                <w:sz w:val="20"/>
              </w:rPr>
              <w:t>The curriculum for RE aims to ensure pupils</w:t>
            </w:r>
          </w:p>
        </w:tc>
        <w:tc>
          <w:tcPr>
            <w:tcW w:w="1749" w:type="dxa"/>
            <w:tcBorders>
              <w:top w:val="single" w:sz="4" w:space="0" w:color="000000"/>
              <w:left w:val="single" w:sz="4" w:space="0" w:color="000000"/>
              <w:bottom w:val="single" w:sz="4" w:space="0" w:color="000000"/>
              <w:right w:val="single" w:sz="2" w:space="0" w:color="auto"/>
            </w:tcBorders>
            <w:vAlign w:val="center"/>
          </w:tcPr>
          <w:p w14:paraId="5CA17EB3" w14:textId="104E3B1E" w:rsidR="0009088A" w:rsidRPr="003F0655" w:rsidRDefault="0009088A" w:rsidP="0009088A">
            <w:pPr>
              <w:ind w:left="360" w:firstLine="0"/>
              <w:rPr>
                <w:rFonts w:asciiTheme="minorHAnsi" w:hAnsiTheme="minorHAnsi" w:cstheme="minorHAnsi"/>
                <w:sz w:val="16"/>
                <w:szCs w:val="16"/>
              </w:rPr>
            </w:pPr>
            <w:r w:rsidRPr="009D572A">
              <w:rPr>
                <w:rFonts w:ascii="HelveticaNeue-Bold" w:hAnsi="HelveticaNeue-Bold"/>
                <w:b/>
                <w:bCs/>
                <w:sz w:val="20"/>
                <w:szCs w:val="20"/>
              </w:rPr>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 xml:space="preserve">nderstood in </w:t>
            </w:r>
            <w:r w:rsidRPr="009D572A">
              <w:rPr>
                <w:rFonts w:ascii="HelveticaNeue-Light" w:hAnsi="HelveticaNeue-Light"/>
                <w:sz w:val="18"/>
                <w:szCs w:val="18"/>
              </w:rPr>
              <w:lastRenderedPageBreak/>
              <w:t>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recognise how and 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411" w:type="dxa"/>
            <w:tcBorders>
              <w:top w:val="single" w:sz="4" w:space="0" w:color="000000"/>
              <w:left w:val="single" w:sz="2" w:space="0" w:color="auto"/>
              <w:bottom w:val="single" w:sz="4" w:space="0" w:color="000000"/>
              <w:right w:val="single" w:sz="2" w:space="0" w:color="auto"/>
            </w:tcBorders>
            <w:vAlign w:val="center"/>
          </w:tcPr>
          <w:p w14:paraId="243EAE0A"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appreciate and appraise the significance of different ways of life and ways of</w:t>
            </w:r>
            <w:r w:rsidRPr="009D572A">
              <w:rPr>
                <w:rFonts w:ascii="HelveticaNeue-Light" w:hAnsi="HelveticaNeue-Light"/>
                <w:sz w:val="18"/>
                <w:szCs w:val="18"/>
              </w:rPr>
              <w:br/>
              <w:t>expressing meaning</w:t>
            </w:r>
            <w:r w:rsidRPr="009D572A">
              <w:t xml:space="preserve"> </w:t>
            </w:r>
          </w:p>
          <w:p w14:paraId="5CA17EBB" w14:textId="6F3EC7DC" w:rsidR="0009088A" w:rsidRPr="003F0655" w:rsidRDefault="0009088A" w:rsidP="0009088A">
            <w:pPr>
              <w:ind w:left="360" w:firstLine="0"/>
              <w:rPr>
                <w:rFonts w:asciiTheme="minorHAnsi" w:hAnsiTheme="minorHAnsi" w:cstheme="minorHAnsi"/>
                <w:sz w:val="16"/>
                <w:szCs w:val="16"/>
              </w:rPr>
            </w:pPr>
          </w:p>
        </w:tc>
        <w:tc>
          <w:tcPr>
            <w:tcW w:w="2346" w:type="dxa"/>
            <w:tcBorders>
              <w:top w:val="single" w:sz="4" w:space="0" w:color="000000"/>
              <w:left w:val="single" w:sz="2" w:space="0" w:color="auto"/>
              <w:bottom w:val="single" w:sz="4" w:space="0" w:color="000000"/>
              <w:right w:val="single" w:sz="4" w:space="0" w:color="000000"/>
            </w:tcBorders>
            <w:vAlign w:val="center"/>
          </w:tcPr>
          <w:p w14:paraId="13A77BB2"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xml:space="preserve">• challenge the ideas studied, and allow the </w:t>
            </w:r>
            <w:r w:rsidRPr="00401B1E">
              <w:rPr>
                <w:rFonts w:ascii="HelveticaNeue-Light" w:hAnsi="HelveticaNeue-Light"/>
                <w:sz w:val="18"/>
                <w:szCs w:val="18"/>
              </w:rPr>
              <w:lastRenderedPageBreak/>
              <w:t>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articulating 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EC3" w14:textId="6D99B9B6" w:rsidR="0009088A" w:rsidRPr="003F0655" w:rsidRDefault="0009088A" w:rsidP="0009088A">
            <w:pPr>
              <w:ind w:left="360" w:firstLine="0"/>
              <w:rPr>
                <w:rFonts w:asciiTheme="minorHAnsi" w:hAnsiTheme="minorHAnsi" w:cstheme="minorHAnsi"/>
                <w:sz w:val="16"/>
                <w:szCs w:val="16"/>
              </w:rPr>
            </w:pPr>
          </w:p>
        </w:tc>
        <w:tc>
          <w:tcPr>
            <w:tcW w:w="2163" w:type="dxa"/>
            <w:tcBorders>
              <w:top w:val="single" w:sz="4" w:space="0" w:color="000000"/>
              <w:left w:val="single" w:sz="4" w:space="0" w:color="000000"/>
              <w:bottom w:val="single" w:sz="4" w:space="0" w:color="000000"/>
              <w:right w:val="single" w:sz="2" w:space="0" w:color="auto"/>
            </w:tcBorders>
            <w:vAlign w:val="center"/>
          </w:tcPr>
          <w:p w14:paraId="5CA17EC4" w14:textId="1B4108C6" w:rsidR="0009088A" w:rsidRPr="003F0655" w:rsidRDefault="0009088A" w:rsidP="0009088A">
            <w:pPr>
              <w:ind w:left="360" w:firstLine="0"/>
              <w:rPr>
                <w:rFonts w:asciiTheme="minorHAnsi" w:hAnsiTheme="minorHAnsi" w:cstheme="minorHAnsi"/>
                <w:sz w:val="16"/>
                <w:szCs w:val="16"/>
              </w:rPr>
            </w:pPr>
            <w:r w:rsidRPr="009D572A">
              <w:rPr>
                <w:rFonts w:ascii="HelveticaNeue-Bold" w:hAnsi="HelveticaNeue-Bold"/>
                <w:b/>
                <w:bCs/>
                <w:sz w:val="20"/>
                <w:szCs w:val="20"/>
              </w:rPr>
              <w:lastRenderedPageBreak/>
              <w:t>1. make sense of a range of religious and non-religious beliefs, so that</w:t>
            </w:r>
            <w:r>
              <w:rPr>
                <w:rFonts w:ascii="HelveticaNeue-Bold" w:hAnsi="HelveticaNeue-Bold"/>
                <w:b/>
                <w:bCs/>
                <w:sz w:val="20"/>
                <w:szCs w:val="20"/>
              </w:rPr>
              <w:t xml:space="preserve"> </w:t>
            </w:r>
            <w:r w:rsidRPr="009D572A">
              <w:rPr>
                <w:rFonts w:ascii="HelveticaNeue-Bold" w:hAnsi="HelveticaNeue-Bold"/>
                <w:b/>
                <w:bCs/>
                <w:sz w:val="20"/>
                <w:szCs w:val="20"/>
              </w:rPr>
              <w:t>they can:</w:t>
            </w:r>
            <w:r w:rsidRPr="009D572A">
              <w:rPr>
                <w:rFonts w:ascii="HelveticaNeue-Bold" w:hAnsi="HelveticaNeue-Bold"/>
                <w:b/>
                <w:bCs/>
                <w:sz w:val="20"/>
                <w:szCs w:val="20"/>
              </w:rPr>
              <w:br/>
            </w:r>
            <w:r w:rsidRPr="009D572A">
              <w:rPr>
                <w:rFonts w:ascii="HelveticaNeue-Light" w:hAnsi="HelveticaNeue-Light"/>
                <w:sz w:val="18"/>
                <w:szCs w:val="18"/>
              </w:rPr>
              <w:t>• identify, describe, explain and analyse beliefs and concepts in the context of living religions,</w:t>
            </w:r>
            <w:r>
              <w:rPr>
                <w:rFonts w:ascii="HelveticaNeue-Light" w:hAnsi="HelveticaNeue-Light"/>
                <w:sz w:val="18"/>
                <w:szCs w:val="18"/>
              </w:rPr>
              <w:t xml:space="preserve"> </w:t>
            </w:r>
            <w:r w:rsidRPr="009D572A">
              <w:rPr>
                <w:rFonts w:ascii="HelveticaNeue-Light" w:hAnsi="HelveticaNeue-Light"/>
                <w:sz w:val="18"/>
                <w:szCs w:val="18"/>
              </w:rPr>
              <w:t>using appropriate vocabulary</w:t>
            </w:r>
            <w:r w:rsidRPr="009D572A">
              <w:rPr>
                <w:rFonts w:ascii="HelveticaNeue-Light" w:hAnsi="HelveticaNeue-Light"/>
                <w:sz w:val="18"/>
                <w:szCs w:val="18"/>
              </w:rPr>
              <w:br/>
              <w:t xml:space="preserve">• explain how and why these beliefs are </w:t>
            </w:r>
            <w:r>
              <w:rPr>
                <w:rFonts w:ascii="HelveticaNeue-Light" w:hAnsi="HelveticaNeue-Light"/>
                <w:sz w:val="18"/>
                <w:szCs w:val="18"/>
              </w:rPr>
              <w:t>u</w:t>
            </w:r>
            <w:r w:rsidRPr="009D572A">
              <w:rPr>
                <w:rFonts w:ascii="HelveticaNeue-Light" w:hAnsi="HelveticaNeue-Light"/>
                <w:sz w:val="18"/>
                <w:szCs w:val="18"/>
              </w:rPr>
              <w:t>nderstood in different ways, by individuals and within</w:t>
            </w:r>
            <w:r>
              <w:rPr>
                <w:rFonts w:ascii="HelveticaNeue-Light" w:hAnsi="HelveticaNeue-Light"/>
                <w:sz w:val="18"/>
                <w:szCs w:val="18"/>
              </w:rPr>
              <w:t xml:space="preserve"> </w:t>
            </w:r>
            <w:r w:rsidRPr="009D572A">
              <w:rPr>
                <w:rFonts w:ascii="HelveticaNeue-Light" w:hAnsi="HelveticaNeue-Light"/>
                <w:sz w:val="18"/>
                <w:szCs w:val="18"/>
              </w:rPr>
              <w:t>communities</w:t>
            </w:r>
            <w:r w:rsidRPr="009D572A">
              <w:rPr>
                <w:rFonts w:ascii="HelveticaNeue-Light" w:hAnsi="HelveticaNeue-Light"/>
                <w:sz w:val="18"/>
                <w:szCs w:val="18"/>
              </w:rPr>
              <w:br/>
              <w:t xml:space="preserve">• recognise how and </w:t>
            </w:r>
            <w:r w:rsidRPr="009D572A">
              <w:rPr>
                <w:rFonts w:ascii="HelveticaNeue-Light" w:hAnsi="HelveticaNeue-Light"/>
                <w:sz w:val="18"/>
                <w:szCs w:val="18"/>
              </w:rPr>
              <w:lastRenderedPageBreak/>
              <w:t>why sources of authority (e.g. texts, teachings, traditions, leaders) are</w:t>
            </w:r>
            <w:r>
              <w:rPr>
                <w:rFonts w:ascii="HelveticaNeue-Light" w:hAnsi="HelveticaNeue-Light"/>
                <w:sz w:val="18"/>
                <w:szCs w:val="18"/>
              </w:rPr>
              <w:t xml:space="preserve"> </w:t>
            </w:r>
            <w:r w:rsidRPr="009D572A">
              <w:rPr>
                <w:rFonts w:ascii="HelveticaNeue-Light" w:hAnsi="HelveticaNeue-Light"/>
                <w:sz w:val="18"/>
                <w:szCs w:val="18"/>
              </w:rPr>
              <w:t xml:space="preserve">used, </w:t>
            </w:r>
            <w:r>
              <w:rPr>
                <w:rFonts w:ascii="HelveticaNeue-Light" w:hAnsi="HelveticaNeue-Light"/>
                <w:sz w:val="18"/>
                <w:szCs w:val="18"/>
              </w:rPr>
              <w:t>e</w:t>
            </w:r>
            <w:r w:rsidRPr="009D572A">
              <w:rPr>
                <w:rFonts w:ascii="HelveticaNeue-Light" w:hAnsi="HelveticaNeue-Light"/>
                <w:sz w:val="18"/>
                <w:szCs w:val="18"/>
              </w:rPr>
              <w:t>xpressed and interpreted in different ways, developing skills of interpretation</w:t>
            </w:r>
            <w:r w:rsidRPr="009D572A">
              <w:rPr>
                <w:rFonts w:ascii="HelveticaNeue-Light" w:hAnsi="HelveticaNeue-Light"/>
                <w:sz w:val="18"/>
                <w:szCs w:val="18"/>
              </w:rPr>
              <w:br/>
            </w:r>
          </w:p>
        </w:tc>
        <w:tc>
          <w:tcPr>
            <w:tcW w:w="2170" w:type="dxa"/>
            <w:tcBorders>
              <w:top w:val="single" w:sz="4" w:space="0" w:color="000000"/>
              <w:left w:val="single" w:sz="4" w:space="0" w:color="000000"/>
              <w:bottom w:val="single" w:sz="4" w:space="0" w:color="000000"/>
              <w:right w:val="single" w:sz="2" w:space="0" w:color="auto"/>
            </w:tcBorders>
            <w:vAlign w:val="center"/>
          </w:tcPr>
          <w:p w14:paraId="28FA54BF" w14:textId="77777777" w:rsidR="0009088A" w:rsidRPr="006F3FE8" w:rsidRDefault="0009088A" w:rsidP="0009088A">
            <w:pPr>
              <w:ind w:left="40" w:right="57"/>
              <w:rPr>
                <w:rFonts w:ascii="Calibri" w:eastAsia="Calibri" w:hAnsi="Calibri" w:cs="Calibri"/>
                <w:sz w:val="16"/>
              </w:rPr>
            </w:pPr>
            <w:r w:rsidRPr="009D572A">
              <w:rPr>
                <w:rFonts w:ascii="HelveticaNeue-Bold" w:hAnsi="HelveticaNeue-Bold"/>
                <w:b/>
                <w:bCs/>
                <w:sz w:val="20"/>
                <w:szCs w:val="20"/>
              </w:rPr>
              <w:lastRenderedPageBreak/>
              <w:t xml:space="preserve">2. understand the impact and </w:t>
            </w:r>
            <w:r>
              <w:rPr>
                <w:rFonts w:ascii="HelveticaNeue-Bold" w:hAnsi="HelveticaNeue-Bold"/>
                <w:b/>
                <w:bCs/>
                <w:sz w:val="20"/>
                <w:szCs w:val="20"/>
              </w:rPr>
              <w:t>s</w:t>
            </w:r>
            <w:r w:rsidRPr="009D572A">
              <w:rPr>
                <w:rFonts w:ascii="HelveticaNeue-Bold" w:hAnsi="HelveticaNeue-Bold"/>
                <w:b/>
                <w:bCs/>
                <w:sz w:val="20"/>
                <w:szCs w:val="20"/>
              </w:rPr>
              <w:t>ignificance of religious and non-religious</w:t>
            </w:r>
            <w:r>
              <w:rPr>
                <w:rFonts w:ascii="HelveticaNeue-Bold" w:hAnsi="HelveticaNeue-Bold"/>
                <w:b/>
                <w:bCs/>
                <w:sz w:val="20"/>
                <w:szCs w:val="20"/>
              </w:rPr>
              <w:t xml:space="preserve"> </w:t>
            </w:r>
            <w:r w:rsidRPr="009D572A">
              <w:rPr>
                <w:rFonts w:ascii="HelveticaNeue-Bold" w:hAnsi="HelveticaNeue-Bold"/>
                <w:b/>
                <w:bCs/>
                <w:sz w:val="20"/>
                <w:szCs w:val="20"/>
              </w:rPr>
              <w:t>beliefs, so that they can:</w:t>
            </w:r>
            <w:r w:rsidRPr="009D572A">
              <w:rPr>
                <w:rFonts w:ascii="HelveticaNeue-Bold" w:hAnsi="HelveticaNeue-Bold"/>
                <w:b/>
                <w:bCs/>
                <w:sz w:val="20"/>
                <w:szCs w:val="20"/>
              </w:rPr>
              <w:br/>
            </w:r>
            <w:r w:rsidRPr="009D572A">
              <w:rPr>
                <w:rFonts w:ascii="HelveticaNeue-Light" w:hAnsi="HelveticaNeue-Light"/>
                <w:sz w:val="18"/>
                <w:szCs w:val="18"/>
              </w:rPr>
              <w:t>• examine and explain how and why people express their beliefs in diverse ways</w:t>
            </w:r>
            <w:r w:rsidRPr="009D572A">
              <w:rPr>
                <w:rFonts w:ascii="HelveticaNeue-Light" w:hAnsi="HelveticaNeue-Light"/>
                <w:sz w:val="18"/>
                <w:szCs w:val="18"/>
              </w:rPr>
              <w:br/>
              <w:t>• recognise and account for ways in which people put their beliefs into action in diverse ways,</w:t>
            </w:r>
            <w:r>
              <w:rPr>
                <w:rFonts w:ascii="HelveticaNeue-Light" w:hAnsi="HelveticaNeue-Light"/>
                <w:sz w:val="18"/>
                <w:szCs w:val="18"/>
              </w:rPr>
              <w:t xml:space="preserve"> </w:t>
            </w:r>
            <w:r w:rsidRPr="009D572A">
              <w:rPr>
                <w:rFonts w:ascii="HelveticaNeue-Light" w:hAnsi="HelveticaNeue-Light"/>
                <w:sz w:val="18"/>
                <w:szCs w:val="18"/>
              </w:rPr>
              <w:t>in their everyday lives, within their communities and in the wider world</w:t>
            </w:r>
            <w:r w:rsidRPr="009D572A">
              <w:rPr>
                <w:rFonts w:ascii="HelveticaNeue-Light" w:hAnsi="HelveticaNeue-Light"/>
                <w:sz w:val="18"/>
                <w:szCs w:val="18"/>
              </w:rPr>
              <w:br/>
              <w:t xml:space="preserve">• appreciate and appraise the significance of </w:t>
            </w:r>
            <w:r w:rsidRPr="009D572A">
              <w:rPr>
                <w:rFonts w:ascii="HelveticaNeue-Light" w:hAnsi="HelveticaNeue-Light"/>
                <w:sz w:val="18"/>
                <w:szCs w:val="18"/>
              </w:rPr>
              <w:lastRenderedPageBreak/>
              <w:t>different ways of life and ways of</w:t>
            </w:r>
            <w:r w:rsidRPr="009D572A">
              <w:rPr>
                <w:rFonts w:ascii="HelveticaNeue-Light" w:hAnsi="HelveticaNeue-Light"/>
                <w:sz w:val="18"/>
                <w:szCs w:val="18"/>
              </w:rPr>
              <w:br/>
              <w:t>expressing meaning</w:t>
            </w:r>
            <w:r w:rsidRPr="009D572A">
              <w:t xml:space="preserve"> </w:t>
            </w:r>
          </w:p>
          <w:p w14:paraId="5CA17EC6" w14:textId="77777777" w:rsidR="0009088A" w:rsidRPr="003F0655" w:rsidRDefault="0009088A" w:rsidP="0009088A">
            <w:pPr>
              <w:ind w:left="360" w:firstLine="0"/>
              <w:rPr>
                <w:rFonts w:asciiTheme="minorHAnsi" w:hAnsiTheme="minorHAnsi" w:cstheme="minorHAnsi"/>
                <w:sz w:val="16"/>
                <w:szCs w:val="16"/>
              </w:rPr>
            </w:pPr>
          </w:p>
        </w:tc>
        <w:tc>
          <w:tcPr>
            <w:tcW w:w="2760" w:type="dxa"/>
            <w:tcBorders>
              <w:top w:val="single" w:sz="4" w:space="0" w:color="000000"/>
              <w:left w:val="single" w:sz="2" w:space="0" w:color="auto"/>
              <w:bottom w:val="single" w:sz="4" w:space="0" w:color="000000"/>
              <w:right w:val="single" w:sz="4" w:space="0" w:color="000000"/>
            </w:tcBorders>
            <w:vAlign w:val="center"/>
          </w:tcPr>
          <w:p w14:paraId="2691DB6F" w14:textId="77777777" w:rsidR="0009088A" w:rsidRPr="00047F19" w:rsidRDefault="0009088A" w:rsidP="0009088A">
            <w:pPr>
              <w:ind w:right="61"/>
              <w:rPr>
                <w:rFonts w:asciiTheme="minorHAnsi" w:hAnsiTheme="minorHAnsi" w:cstheme="minorHAnsi"/>
                <w:sz w:val="16"/>
              </w:rPr>
            </w:pPr>
            <w:r w:rsidRPr="00401B1E">
              <w:rPr>
                <w:rFonts w:ascii="HelveticaNeue-Bold" w:hAnsi="HelveticaNeue-Bold"/>
                <w:b/>
                <w:bCs/>
                <w:sz w:val="20"/>
                <w:szCs w:val="20"/>
              </w:rPr>
              <w:lastRenderedPageBreak/>
              <w:t>3. make connections between religious and non-religious beliefs, concepts,</w:t>
            </w:r>
            <w:r w:rsidRPr="00401B1E">
              <w:rPr>
                <w:rFonts w:ascii="HelveticaNeue-Bold" w:hAnsi="HelveticaNeue-Bold"/>
                <w:b/>
                <w:bCs/>
                <w:sz w:val="20"/>
                <w:szCs w:val="20"/>
              </w:rPr>
              <w:br/>
              <w:t>practices and ideas studied, so that they can:</w:t>
            </w:r>
            <w:r w:rsidRPr="00401B1E">
              <w:rPr>
                <w:rFonts w:ascii="HelveticaNeue-Bold" w:hAnsi="HelveticaNeue-Bold"/>
                <w:b/>
                <w:bCs/>
                <w:sz w:val="20"/>
                <w:szCs w:val="20"/>
              </w:rPr>
              <w:br/>
            </w:r>
            <w:r w:rsidRPr="00401B1E">
              <w:rPr>
                <w:rFonts w:ascii="HelveticaNeue-Light" w:hAnsi="HelveticaNeue-Light"/>
                <w:sz w:val="18"/>
                <w:szCs w:val="18"/>
              </w:rPr>
              <w:t>• evaluate, reflect on and enquire into key concepts and questions studied, responding</w:t>
            </w:r>
            <w:r w:rsidRPr="00401B1E">
              <w:rPr>
                <w:rFonts w:ascii="HelveticaNeue-Light" w:hAnsi="HelveticaNeue-Light"/>
                <w:sz w:val="18"/>
                <w:szCs w:val="18"/>
              </w:rPr>
              <w:br/>
              <w:t>thoughtfully and creatively, giving good reasons for their responses</w:t>
            </w:r>
            <w:r w:rsidRPr="00401B1E">
              <w:rPr>
                <w:rFonts w:ascii="HelveticaNeue-Light" w:hAnsi="HelveticaNeue-Light"/>
                <w:sz w:val="18"/>
                <w:szCs w:val="18"/>
              </w:rPr>
              <w:br/>
              <w:t>• challenge the ideas studied, and allow the ideas studied to challenge their own thinking,</w:t>
            </w:r>
            <w:r>
              <w:rPr>
                <w:rFonts w:ascii="HelveticaNeue-Light" w:hAnsi="HelveticaNeue-Light"/>
                <w:sz w:val="18"/>
                <w:szCs w:val="18"/>
              </w:rPr>
              <w:t xml:space="preserve"> </w:t>
            </w:r>
            <w:r w:rsidRPr="00401B1E">
              <w:rPr>
                <w:rFonts w:ascii="HelveticaNeue-Light" w:hAnsi="HelveticaNeue-Light"/>
                <w:sz w:val="18"/>
                <w:szCs w:val="18"/>
              </w:rPr>
              <w:t xml:space="preserve">articulating </w:t>
            </w:r>
            <w:r w:rsidRPr="00401B1E">
              <w:rPr>
                <w:rFonts w:ascii="HelveticaNeue-Light" w:hAnsi="HelveticaNeue-Light"/>
                <w:sz w:val="18"/>
                <w:szCs w:val="18"/>
              </w:rPr>
              <w:lastRenderedPageBreak/>
              <w:t>beliefs, values and commitments clearly in response</w:t>
            </w:r>
            <w:r w:rsidRPr="00401B1E">
              <w:rPr>
                <w:rFonts w:ascii="HelveticaNeue-Light" w:hAnsi="HelveticaNeue-Light"/>
                <w:sz w:val="18"/>
                <w:szCs w:val="18"/>
              </w:rPr>
              <w:br/>
              <w:t>• discern possible connections between the ideas studied and their own ways of</w:t>
            </w:r>
            <w:r w:rsidRPr="00401B1E">
              <w:rPr>
                <w:rFonts w:ascii="HelveticaNeue-Light" w:hAnsi="HelveticaNeue-Light"/>
                <w:sz w:val="18"/>
                <w:szCs w:val="18"/>
              </w:rPr>
              <w:br/>
              <w:t>understanding the world, expressing their critical responses and personal reflections with</w:t>
            </w:r>
            <w:r>
              <w:rPr>
                <w:rFonts w:ascii="HelveticaNeue-Light" w:hAnsi="HelveticaNeue-Light"/>
                <w:sz w:val="18"/>
                <w:szCs w:val="18"/>
              </w:rPr>
              <w:t xml:space="preserve"> </w:t>
            </w:r>
            <w:r w:rsidRPr="00401B1E">
              <w:rPr>
                <w:rFonts w:ascii="HelveticaNeue-Light" w:hAnsi="HelveticaNeue-Light"/>
                <w:sz w:val="18"/>
                <w:szCs w:val="18"/>
              </w:rPr>
              <w:t>increasing clarity and understanding</w:t>
            </w:r>
          </w:p>
          <w:p w14:paraId="5CA17EC8" w14:textId="77777777" w:rsidR="0009088A" w:rsidRPr="003F0655" w:rsidRDefault="0009088A" w:rsidP="0009088A">
            <w:pPr>
              <w:ind w:left="360" w:firstLine="0"/>
              <w:rPr>
                <w:rFonts w:asciiTheme="minorHAnsi" w:hAnsiTheme="minorHAnsi" w:cstheme="minorHAnsi"/>
                <w:sz w:val="16"/>
                <w:szCs w:val="16"/>
              </w:rPr>
            </w:pPr>
          </w:p>
        </w:tc>
      </w:tr>
      <w:tr w:rsidR="000E3BE5" w:rsidRPr="00581CF1" w14:paraId="5CA17EEC" w14:textId="77777777" w:rsidTr="006D0393">
        <w:trPr>
          <w:trHeight w:val="1665"/>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D7" w14:textId="77777777" w:rsidR="0009088A" w:rsidRPr="00581CF1" w:rsidRDefault="0009088A" w:rsidP="0009088A">
            <w:pPr>
              <w:spacing w:after="0" w:line="242" w:lineRule="auto"/>
              <w:ind w:left="106" w:firstLine="0"/>
              <w:rPr>
                <w:rFonts w:asciiTheme="minorHAnsi" w:hAnsiTheme="minorHAnsi" w:cstheme="minorHAnsi"/>
              </w:rPr>
            </w:pPr>
            <w:r w:rsidRPr="00581CF1">
              <w:rPr>
                <w:rFonts w:asciiTheme="minorHAnsi" w:eastAsia="Calibri" w:hAnsiTheme="minorHAnsi" w:cstheme="minorHAnsi"/>
                <w:b/>
                <w:sz w:val="20"/>
              </w:rPr>
              <w:lastRenderedPageBreak/>
              <w:t xml:space="preserve">Key questions / knowledge and understanding to be explained  </w:t>
            </w:r>
          </w:p>
          <w:p w14:paraId="5CA17ED8" w14:textId="77777777" w:rsidR="0009088A" w:rsidRPr="00581CF1" w:rsidRDefault="0009088A" w:rsidP="0009088A">
            <w:pPr>
              <w:spacing w:after="0" w:line="259" w:lineRule="auto"/>
              <w:ind w:left="106" w:firstLine="0"/>
              <w:rPr>
                <w:rFonts w:asciiTheme="minorHAnsi" w:hAnsiTheme="minorHAnsi" w:cstheme="minorHAnsi"/>
              </w:rPr>
            </w:pPr>
            <w:r w:rsidRPr="0019210C">
              <w:rPr>
                <w:rFonts w:asciiTheme="minorHAnsi" w:eastAsia="Calibri" w:hAnsiTheme="minorHAnsi" w:cstheme="minorHAnsi"/>
                <w:b/>
                <w:sz w:val="20"/>
                <w:highlight w:val="yellow"/>
              </w:rPr>
              <w:t>Key Knowledge and facts to be recalled</w:t>
            </w:r>
            <w:r w:rsidRPr="00581CF1">
              <w:rPr>
                <w:rFonts w:asciiTheme="minorHAnsi" w:eastAsia="Calibri" w:hAnsiTheme="minorHAnsi" w:cstheme="minorHAnsi"/>
                <w:b/>
                <w:sz w:val="20"/>
              </w:rPr>
              <w:t xml:space="preserve"> </w:t>
            </w:r>
          </w:p>
        </w:tc>
        <w:tc>
          <w:tcPr>
            <w:tcW w:w="6506" w:type="dxa"/>
            <w:gridSpan w:val="3"/>
            <w:tcBorders>
              <w:top w:val="single" w:sz="4" w:space="0" w:color="000000"/>
              <w:left w:val="single" w:sz="4" w:space="0" w:color="000000"/>
              <w:bottom w:val="single" w:sz="4" w:space="0" w:color="000000"/>
              <w:right w:val="single" w:sz="4" w:space="0" w:color="000000"/>
            </w:tcBorders>
          </w:tcPr>
          <w:p w14:paraId="63EEB4C2" w14:textId="77777777" w:rsidR="00D30775" w:rsidRPr="00930D27" w:rsidRDefault="00D30775" w:rsidP="00D30775">
            <w:pPr>
              <w:widowControl w:val="0"/>
              <w:ind w:left="360" w:firstLine="0"/>
              <w:rPr>
                <w:rFonts w:asciiTheme="minorHAnsi" w:hAnsiTheme="minorHAnsi" w:cstheme="minorHAnsi"/>
                <w:sz w:val="24"/>
                <w:szCs w:val="24"/>
              </w:rPr>
            </w:pPr>
            <w:r w:rsidRPr="00930D27">
              <w:rPr>
                <w:rFonts w:asciiTheme="minorHAnsi" w:hAnsiTheme="minorHAnsi" w:cstheme="minorHAnsi"/>
                <w:sz w:val="24"/>
                <w:szCs w:val="24"/>
              </w:rPr>
              <w:t>How do festivals and worship show what matters to Muslims?</w:t>
            </w:r>
          </w:p>
          <w:p w14:paraId="39485C6B" w14:textId="77777777" w:rsidR="00930D27" w:rsidRPr="00930D27" w:rsidRDefault="00930D27" w:rsidP="00D30775">
            <w:pPr>
              <w:widowControl w:val="0"/>
              <w:ind w:left="360" w:firstLine="0"/>
              <w:rPr>
                <w:rFonts w:asciiTheme="minorHAnsi" w:hAnsiTheme="minorHAnsi" w:cstheme="minorHAnsi"/>
                <w:sz w:val="16"/>
                <w:szCs w:val="16"/>
              </w:rPr>
            </w:pPr>
          </w:p>
          <w:p w14:paraId="483C0A4C" w14:textId="74576487" w:rsidR="00930D27" w:rsidRPr="00930D27" w:rsidRDefault="00930D27" w:rsidP="00D30775">
            <w:pPr>
              <w:widowControl w:val="0"/>
              <w:ind w:left="360" w:firstLine="0"/>
              <w:rPr>
                <w:rFonts w:asciiTheme="minorHAnsi" w:eastAsia="Times New Roman" w:hAnsiTheme="minorHAnsi" w:cstheme="minorHAnsi"/>
                <w:b/>
                <w:bCs/>
                <w:sz w:val="16"/>
                <w:szCs w:val="16"/>
              </w:rPr>
            </w:pPr>
            <w:r w:rsidRPr="00930D27">
              <w:rPr>
                <w:rFonts w:asciiTheme="minorHAnsi" w:hAnsiTheme="minorHAnsi" w:cstheme="minorHAnsi"/>
                <w:b/>
                <w:bCs/>
                <w:sz w:val="16"/>
                <w:szCs w:val="16"/>
              </w:rPr>
              <w:t>Lesson 1</w:t>
            </w:r>
          </w:p>
          <w:p w14:paraId="5CA17EDD" w14:textId="70B1899F" w:rsidR="0009088A" w:rsidRDefault="0009088A" w:rsidP="0009088A">
            <w:pPr>
              <w:spacing w:after="17" w:line="259" w:lineRule="auto"/>
              <w:ind w:left="58" w:firstLine="0"/>
              <w:rPr>
                <w:rFonts w:asciiTheme="minorHAnsi" w:hAnsiTheme="minorHAnsi" w:cstheme="minorHAnsi"/>
                <w:noProof/>
                <w:sz w:val="16"/>
                <w:szCs w:val="16"/>
              </w:rPr>
            </w:pPr>
          </w:p>
          <w:p w14:paraId="156984E6" w14:textId="7FC1A720" w:rsidR="004F7480" w:rsidRDefault="004F7480" w:rsidP="0009088A">
            <w:pPr>
              <w:spacing w:after="17" w:line="259" w:lineRule="auto"/>
              <w:ind w:left="58" w:firstLine="0"/>
              <w:rPr>
                <w:rFonts w:asciiTheme="minorHAnsi" w:hAnsiTheme="minorHAnsi" w:cstheme="minorHAnsi"/>
                <w:noProof/>
                <w:sz w:val="16"/>
                <w:szCs w:val="16"/>
              </w:rPr>
            </w:pPr>
            <w:r>
              <w:rPr>
                <w:rFonts w:asciiTheme="minorHAnsi" w:hAnsiTheme="minorHAnsi" w:cstheme="minorHAnsi"/>
                <w:noProof/>
                <w:sz w:val="16"/>
                <w:szCs w:val="16"/>
              </w:rPr>
              <w:t>LO – I can identify some beliefs about God expressed in Islam</w:t>
            </w:r>
          </w:p>
          <w:p w14:paraId="2E19DD09" w14:textId="77777777" w:rsidR="00930D27" w:rsidRDefault="00930D27" w:rsidP="0009088A">
            <w:pPr>
              <w:spacing w:after="17" w:line="259" w:lineRule="auto"/>
              <w:ind w:left="58" w:firstLine="0"/>
              <w:rPr>
                <w:rFonts w:asciiTheme="minorHAnsi" w:hAnsiTheme="minorHAnsi" w:cstheme="minorHAnsi"/>
                <w:noProof/>
                <w:sz w:val="16"/>
                <w:szCs w:val="16"/>
              </w:rPr>
            </w:pPr>
          </w:p>
          <w:p w14:paraId="3B5FC805" w14:textId="6D4E69C3" w:rsidR="00930D27" w:rsidRDefault="00930D27" w:rsidP="00930D27">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sz w:val="16"/>
                <w:szCs w:val="16"/>
              </w:rPr>
              <w:t xml:space="preserve">Use this opening part of the unit to recall pupils’ learning from year about </w:t>
            </w:r>
            <w:r w:rsidRPr="005F3C7A">
              <w:rPr>
                <w:rFonts w:asciiTheme="minorHAnsi" w:eastAsia="Times New Roman" w:hAnsiTheme="minorHAnsi" w:cstheme="minorHAnsi"/>
                <w:b/>
                <w:bCs/>
                <w:i/>
                <w:iCs/>
                <w:sz w:val="16"/>
                <w:szCs w:val="16"/>
              </w:rPr>
              <w:t xml:space="preserve">ibadah </w:t>
            </w:r>
            <w:r w:rsidRPr="005F3C7A">
              <w:rPr>
                <w:rFonts w:asciiTheme="minorHAnsi" w:eastAsia="Times New Roman" w:hAnsiTheme="minorHAnsi" w:cstheme="minorHAnsi"/>
                <w:sz w:val="16"/>
                <w:szCs w:val="16"/>
              </w:rPr>
              <w:t>or worship and belief in action. Take the time so that pupils can revisit key words and ideas.</w:t>
            </w:r>
            <w:r w:rsidRPr="005F3C7A">
              <w:rPr>
                <w:rFonts w:asciiTheme="minorHAnsi" w:eastAsia="Times New Roman" w:hAnsiTheme="minorHAnsi" w:cstheme="minorHAnsi"/>
                <w:sz w:val="16"/>
                <w:szCs w:val="16"/>
              </w:rPr>
              <w:br/>
              <w:t>• Use some key words from year 2, to see how much pupils recall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Allah, Muhammad, Shahadah, Qur’an, mosque). Can</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they recognise which religion this comes from? Note that many of the words are in Arabic, the language of the Qur’an. Once</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they have identified the religion, get them to match the words to some definitions. Use</w:t>
            </w:r>
            <w:r>
              <w:rPr>
                <w:rFonts w:eastAsia="Times New Roman" w:cstheme="minorHAnsi"/>
                <w:sz w:val="16"/>
                <w:szCs w:val="16"/>
              </w:rPr>
              <w:t xml:space="preserve"> </w:t>
            </w:r>
            <w:r w:rsidRPr="005F3C7A">
              <w:rPr>
                <w:rFonts w:asciiTheme="minorHAnsi" w:eastAsia="Times New Roman" w:hAnsiTheme="minorHAnsi" w:cstheme="minorHAnsi"/>
                <w:sz w:val="16"/>
                <w:szCs w:val="16"/>
              </w:rPr>
              <w:t>the hexagons on p.13</w:t>
            </w:r>
            <w:r>
              <w:rPr>
                <w:rFonts w:eastAsia="Times New Roman" w:cstheme="minorHAnsi"/>
                <w:sz w:val="16"/>
                <w:szCs w:val="16"/>
              </w:rPr>
              <w:t xml:space="preserve"> of unit plan</w:t>
            </w:r>
            <w:r w:rsidRPr="005F3C7A">
              <w:rPr>
                <w:rFonts w:asciiTheme="minorHAnsi" w:eastAsia="Times New Roman" w:hAnsiTheme="minorHAnsi" w:cstheme="minorHAnsi"/>
                <w:sz w:val="16"/>
                <w:szCs w:val="16"/>
              </w:rPr>
              <w:t>. Cut them up and get pupils to arrange them so that each hexagon touches another one where pupils can</w:t>
            </w:r>
            <w:r>
              <w:rPr>
                <w:rFonts w:eastAsia="Times New Roman" w:cstheme="minorHAnsi"/>
                <w:sz w:val="16"/>
                <w:szCs w:val="16"/>
              </w:rPr>
              <w:t xml:space="preserve"> </w:t>
            </w:r>
            <w:r w:rsidRPr="005F3C7A">
              <w:rPr>
                <w:rFonts w:asciiTheme="minorHAnsi" w:eastAsia="Times New Roman" w:hAnsiTheme="minorHAnsi" w:cstheme="minorHAnsi"/>
                <w:sz w:val="16"/>
                <w:szCs w:val="16"/>
              </w:rPr>
              <w:t xml:space="preserve">see that there is a link. Add blank hexagons for them to write additional terms, such as </w:t>
            </w:r>
            <w:r w:rsidRPr="005F3C7A">
              <w:rPr>
                <w:rFonts w:asciiTheme="minorHAnsi" w:eastAsia="Times New Roman" w:hAnsiTheme="minorHAnsi" w:cstheme="minorHAnsi"/>
                <w:i/>
                <w:iCs/>
                <w:sz w:val="16"/>
                <w:szCs w:val="16"/>
              </w:rPr>
              <w:t xml:space="preserve">ibadah </w:t>
            </w:r>
            <w:r w:rsidRPr="005F3C7A">
              <w:rPr>
                <w:rFonts w:asciiTheme="minorHAnsi" w:eastAsia="Times New Roman" w:hAnsiTheme="minorHAnsi" w:cstheme="minorHAnsi"/>
                <w:sz w:val="16"/>
                <w:szCs w:val="16"/>
              </w:rPr>
              <w:t xml:space="preserve">(worship), </w:t>
            </w:r>
            <w:proofErr w:type="spellStart"/>
            <w:r w:rsidRPr="005F3C7A">
              <w:rPr>
                <w:rFonts w:asciiTheme="minorHAnsi" w:eastAsia="Times New Roman" w:hAnsiTheme="minorHAnsi" w:cstheme="minorHAnsi"/>
                <w:i/>
                <w:iCs/>
                <w:sz w:val="16"/>
                <w:szCs w:val="16"/>
              </w:rPr>
              <w:t>iman</w:t>
            </w:r>
            <w:proofErr w:type="spellEnd"/>
            <w:r w:rsidRPr="005F3C7A">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sz w:val="16"/>
                <w:szCs w:val="16"/>
              </w:rPr>
              <w:t>(faith),</w:t>
            </w:r>
            <w:r>
              <w:rPr>
                <w:rFonts w:eastAsia="Times New Roman" w:cstheme="minorHAnsi"/>
                <w:sz w:val="16"/>
                <w:szCs w:val="16"/>
              </w:rPr>
              <w:t xml:space="preserve"> </w:t>
            </w:r>
            <w:r w:rsidRPr="005F3C7A">
              <w:rPr>
                <w:rFonts w:asciiTheme="minorHAnsi" w:eastAsia="Times New Roman" w:hAnsiTheme="minorHAnsi" w:cstheme="minorHAnsi"/>
                <w:sz w:val="16"/>
                <w:szCs w:val="16"/>
              </w:rPr>
              <w:t xml:space="preserve">messenger, </w:t>
            </w:r>
            <w:r w:rsidRPr="005F3C7A">
              <w:rPr>
                <w:rFonts w:asciiTheme="minorHAnsi" w:eastAsia="Times New Roman" w:hAnsiTheme="minorHAnsi" w:cstheme="minorHAnsi"/>
                <w:i/>
                <w:iCs/>
                <w:sz w:val="16"/>
                <w:szCs w:val="16"/>
              </w:rPr>
              <w:t xml:space="preserve">adhan </w:t>
            </w:r>
            <w:r w:rsidRPr="005F3C7A">
              <w:rPr>
                <w:rFonts w:asciiTheme="minorHAnsi" w:eastAsia="Times New Roman" w:hAnsiTheme="minorHAnsi" w:cstheme="minorHAnsi"/>
                <w:sz w:val="16"/>
                <w:szCs w:val="16"/>
              </w:rPr>
              <w:t xml:space="preserve">(call to prayer), five pillars, </w:t>
            </w:r>
            <w:r w:rsidRPr="005F3C7A">
              <w:rPr>
                <w:rFonts w:asciiTheme="minorHAnsi" w:eastAsia="Times New Roman" w:hAnsiTheme="minorHAnsi" w:cstheme="minorHAnsi"/>
                <w:i/>
                <w:iCs/>
                <w:sz w:val="16"/>
                <w:szCs w:val="16"/>
              </w:rPr>
              <w:t xml:space="preserve">salat </w:t>
            </w:r>
            <w:r w:rsidRPr="005F3C7A">
              <w:rPr>
                <w:rFonts w:asciiTheme="minorHAnsi" w:eastAsia="Times New Roman" w:hAnsiTheme="minorHAnsi" w:cstheme="minorHAnsi"/>
                <w:sz w:val="16"/>
                <w:szCs w:val="16"/>
              </w:rPr>
              <w:t xml:space="preserve">(prayer), </w:t>
            </w:r>
            <w:r w:rsidRPr="005F3C7A">
              <w:rPr>
                <w:rFonts w:asciiTheme="minorHAnsi" w:eastAsia="Times New Roman" w:hAnsiTheme="minorHAnsi" w:cstheme="minorHAnsi"/>
                <w:i/>
                <w:iCs/>
                <w:sz w:val="16"/>
                <w:szCs w:val="16"/>
              </w:rPr>
              <w:t xml:space="preserve">sawm </w:t>
            </w:r>
            <w:r w:rsidRPr="005F3C7A">
              <w:rPr>
                <w:rFonts w:asciiTheme="minorHAnsi" w:eastAsia="Times New Roman" w:hAnsiTheme="minorHAnsi" w:cstheme="minorHAnsi"/>
                <w:sz w:val="16"/>
                <w:szCs w:val="16"/>
              </w:rPr>
              <w:t xml:space="preserve">(fasting), </w:t>
            </w:r>
            <w:r w:rsidRPr="005F3C7A">
              <w:rPr>
                <w:rFonts w:asciiTheme="minorHAnsi" w:eastAsia="Times New Roman" w:hAnsiTheme="minorHAnsi" w:cstheme="minorHAnsi"/>
                <w:i/>
                <w:iCs/>
                <w:sz w:val="16"/>
                <w:szCs w:val="16"/>
              </w:rPr>
              <w:t xml:space="preserve">zakat </w:t>
            </w:r>
            <w:r w:rsidRPr="005F3C7A">
              <w:rPr>
                <w:rFonts w:asciiTheme="minorHAnsi" w:eastAsia="Times New Roman" w:hAnsiTheme="minorHAnsi" w:cstheme="minorHAnsi"/>
                <w:sz w:val="16"/>
                <w:szCs w:val="16"/>
              </w:rPr>
              <w:t xml:space="preserve">(charity), Ramadan, </w:t>
            </w:r>
            <w:r w:rsidRPr="005F3C7A">
              <w:rPr>
                <w:rFonts w:asciiTheme="minorHAnsi" w:eastAsia="Times New Roman" w:hAnsiTheme="minorHAnsi" w:cstheme="minorHAnsi"/>
                <w:i/>
                <w:iCs/>
                <w:sz w:val="16"/>
                <w:szCs w:val="16"/>
              </w:rPr>
              <w:t xml:space="preserve">hajj </w:t>
            </w:r>
            <w:r w:rsidRPr="005F3C7A">
              <w:rPr>
                <w:rFonts w:asciiTheme="minorHAnsi" w:eastAsia="Times New Roman" w:hAnsiTheme="minorHAnsi" w:cstheme="minorHAnsi"/>
                <w:sz w:val="16"/>
                <w:szCs w:val="16"/>
              </w:rPr>
              <w:t>(pilgrimage). Use</w:t>
            </w:r>
            <w:r>
              <w:rPr>
                <w:rFonts w:eastAsia="Times New Roman" w:cstheme="minorHAnsi"/>
                <w:sz w:val="16"/>
                <w:szCs w:val="16"/>
              </w:rPr>
              <w:t xml:space="preserve"> </w:t>
            </w:r>
            <w:r w:rsidRPr="005F3C7A">
              <w:rPr>
                <w:rFonts w:asciiTheme="minorHAnsi" w:eastAsia="Times New Roman" w:hAnsiTheme="minorHAnsi" w:cstheme="minorHAnsi"/>
                <w:sz w:val="16"/>
                <w:szCs w:val="16"/>
              </w:rPr>
              <w:t>discussion to remind pupils about the five pillars – they have explored Shahadah and Salah already. (This unit builds on that</w:t>
            </w:r>
            <w:r>
              <w:rPr>
                <w:rFonts w:eastAsia="Times New Roman" w:cstheme="minorHAnsi"/>
                <w:sz w:val="16"/>
                <w:szCs w:val="16"/>
              </w:rPr>
              <w:t xml:space="preserve"> </w:t>
            </w:r>
            <w:r w:rsidRPr="005F3C7A">
              <w:rPr>
                <w:rFonts w:asciiTheme="minorHAnsi" w:eastAsia="Times New Roman" w:hAnsiTheme="minorHAnsi" w:cstheme="minorHAnsi"/>
                <w:sz w:val="16"/>
                <w:szCs w:val="16"/>
              </w:rPr>
              <w:t>learning by digging deeper into prayer, then looking at fasting in Ramadan and the festival of Id-ul-</w:t>
            </w:r>
            <w:proofErr w:type="spellStart"/>
            <w:r w:rsidRPr="005F3C7A">
              <w:rPr>
                <w:rFonts w:asciiTheme="minorHAnsi" w:eastAsia="Times New Roman" w:hAnsiTheme="minorHAnsi" w:cstheme="minorHAnsi"/>
                <w:sz w:val="16"/>
                <w:szCs w:val="16"/>
              </w:rPr>
              <w:t>Fitr</w:t>
            </w:r>
            <w:proofErr w:type="spellEnd"/>
            <w:r w:rsidRPr="005F3C7A">
              <w:rPr>
                <w:rFonts w:asciiTheme="minorHAnsi" w:eastAsia="Times New Roman" w:hAnsiTheme="minorHAnsi" w:cstheme="minorHAnsi"/>
                <w:sz w:val="16"/>
                <w:szCs w:val="16"/>
              </w:rPr>
              <w:t>.)</w:t>
            </w:r>
            <w:r w:rsidRPr="005F3C7A">
              <w:rPr>
                <w:rFonts w:asciiTheme="minorHAnsi" w:eastAsia="Times New Roman" w:hAnsiTheme="minorHAnsi" w:cstheme="minorHAnsi"/>
                <w:sz w:val="16"/>
                <w:szCs w:val="16"/>
              </w:rPr>
              <w:br/>
              <w:t xml:space="preserve">• Give pupils three words: </w:t>
            </w:r>
            <w:r w:rsidRPr="005F3C7A">
              <w:rPr>
                <w:rFonts w:asciiTheme="minorHAnsi" w:eastAsia="Times New Roman" w:hAnsiTheme="minorHAnsi" w:cstheme="minorHAnsi"/>
                <w:i/>
                <w:iCs/>
                <w:sz w:val="16"/>
                <w:szCs w:val="16"/>
              </w:rPr>
              <w:t>Muslim</w:t>
            </w:r>
            <w:r w:rsidRPr="005F3C7A">
              <w:rPr>
                <w:rFonts w:asciiTheme="minorHAnsi" w:eastAsia="Times New Roman" w:hAnsiTheme="minorHAnsi" w:cstheme="minorHAnsi"/>
                <w:sz w:val="16"/>
                <w:szCs w:val="16"/>
              </w:rPr>
              <w:t xml:space="preserve">, </w:t>
            </w:r>
            <w:proofErr w:type="gramStart"/>
            <w:r w:rsidRPr="005F3C7A">
              <w:rPr>
                <w:rFonts w:asciiTheme="minorHAnsi" w:eastAsia="Times New Roman" w:hAnsiTheme="minorHAnsi" w:cstheme="minorHAnsi"/>
                <w:i/>
                <w:iCs/>
                <w:sz w:val="16"/>
                <w:szCs w:val="16"/>
              </w:rPr>
              <w:t>Islam</w:t>
            </w:r>
            <w:proofErr w:type="gramEnd"/>
            <w:r w:rsidRPr="005F3C7A">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sz w:val="16"/>
                <w:szCs w:val="16"/>
              </w:rPr>
              <w:t xml:space="preserve">and </w:t>
            </w:r>
            <w:r w:rsidRPr="005F3C7A">
              <w:rPr>
                <w:rFonts w:asciiTheme="minorHAnsi" w:eastAsia="Times New Roman" w:hAnsiTheme="minorHAnsi" w:cstheme="minorHAnsi"/>
                <w:i/>
                <w:iCs/>
                <w:sz w:val="16"/>
                <w:szCs w:val="16"/>
              </w:rPr>
              <w:t xml:space="preserve">salaam </w:t>
            </w:r>
            <w:r w:rsidRPr="005F3C7A">
              <w:rPr>
                <w:rFonts w:asciiTheme="minorHAnsi" w:eastAsia="Times New Roman" w:hAnsiTheme="minorHAnsi" w:cstheme="minorHAnsi"/>
                <w:sz w:val="16"/>
                <w:szCs w:val="16"/>
              </w:rPr>
              <w:t>(a greeting). Can they identify any connections between the words? All</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three have the letters S, L and M in. They are from the same Arabic root word, ‘</w:t>
            </w:r>
            <w:proofErr w:type="spellStart"/>
            <w:r w:rsidRPr="005F3C7A">
              <w:rPr>
                <w:rFonts w:asciiTheme="minorHAnsi" w:eastAsia="Times New Roman" w:hAnsiTheme="minorHAnsi" w:cstheme="minorHAnsi"/>
                <w:sz w:val="16"/>
                <w:szCs w:val="16"/>
              </w:rPr>
              <w:t>slm</w:t>
            </w:r>
            <w:proofErr w:type="spellEnd"/>
            <w:r w:rsidRPr="005F3C7A">
              <w:rPr>
                <w:rFonts w:asciiTheme="minorHAnsi" w:eastAsia="Times New Roman" w:hAnsiTheme="minorHAnsi" w:cstheme="minorHAnsi"/>
                <w:sz w:val="16"/>
                <w:szCs w:val="16"/>
              </w:rPr>
              <w:t xml:space="preserve">’, which means peace; </w:t>
            </w:r>
            <w:r w:rsidRPr="005F3C7A">
              <w:rPr>
                <w:rFonts w:asciiTheme="minorHAnsi" w:eastAsia="Times New Roman" w:hAnsiTheme="minorHAnsi" w:cstheme="minorHAnsi"/>
                <w:i/>
                <w:iCs/>
                <w:sz w:val="16"/>
                <w:szCs w:val="16"/>
              </w:rPr>
              <w:t xml:space="preserve">Islam </w:t>
            </w:r>
            <w:r w:rsidRPr="005F3C7A">
              <w:rPr>
                <w:rFonts w:asciiTheme="minorHAnsi" w:eastAsia="Times New Roman" w:hAnsiTheme="minorHAnsi" w:cstheme="minorHAnsi"/>
                <w:sz w:val="16"/>
                <w:szCs w:val="16"/>
              </w:rPr>
              <w:t>means the</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peace that comes from being in harmony with God; and </w:t>
            </w:r>
            <w:r w:rsidRPr="005F3C7A">
              <w:rPr>
                <w:rFonts w:asciiTheme="minorHAnsi" w:eastAsia="Times New Roman" w:hAnsiTheme="minorHAnsi" w:cstheme="minorHAnsi"/>
                <w:i/>
                <w:iCs/>
                <w:sz w:val="16"/>
                <w:szCs w:val="16"/>
              </w:rPr>
              <w:t xml:space="preserve">Muslim </w:t>
            </w:r>
            <w:r w:rsidRPr="005F3C7A">
              <w:rPr>
                <w:rFonts w:asciiTheme="minorHAnsi" w:eastAsia="Times New Roman" w:hAnsiTheme="minorHAnsi" w:cstheme="minorHAnsi"/>
                <w:sz w:val="16"/>
                <w:szCs w:val="16"/>
              </w:rPr>
              <w:t xml:space="preserve">means one who willingly submits to God; </w:t>
            </w:r>
            <w:r w:rsidRPr="005F3C7A">
              <w:rPr>
                <w:rFonts w:asciiTheme="minorHAnsi" w:eastAsia="Times New Roman" w:hAnsiTheme="minorHAnsi" w:cstheme="minorHAnsi"/>
                <w:i/>
                <w:iCs/>
                <w:sz w:val="16"/>
                <w:szCs w:val="16"/>
              </w:rPr>
              <w:t xml:space="preserve">salaam </w:t>
            </w:r>
            <w:r w:rsidRPr="005F3C7A">
              <w:rPr>
                <w:rFonts w:asciiTheme="minorHAnsi" w:eastAsia="Times New Roman" w:hAnsiTheme="minorHAnsi" w:cstheme="minorHAnsi"/>
                <w:sz w:val="16"/>
                <w:szCs w:val="16"/>
              </w:rPr>
              <w:t>is a greeting</w:t>
            </w:r>
            <w:r w:rsidRPr="005F3C7A">
              <w:rPr>
                <w:rFonts w:asciiTheme="minorHAnsi" w:eastAsia="Times New Roman" w:hAnsiTheme="minorHAnsi" w:cstheme="minorHAnsi"/>
                <w:sz w:val="16"/>
                <w:szCs w:val="16"/>
              </w:rPr>
              <w:br/>
              <w:t xml:space="preserve">that means ‘peace’. Muslims may say: </w:t>
            </w:r>
            <w:r w:rsidRPr="005F3C7A">
              <w:rPr>
                <w:rFonts w:asciiTheme="minorHAnsi" w:eastAsia="Times New Roman" w:hAnsiTheme="minorHAnsi" w:cstheme="minorHAnsi"/>
                <w:i/>
                <w:iCs/>
                <w:sz w:val="16"/>
                <w:szCs w:val="16"/>
              </w:rPr>
              <w:t xml:space="preserve">As-salaam </w:t>
            </w:r>
            <w:proofErr w:type="spellStart"/>
            <w:r w:rsidRPr="005F3C7A">
              <w:rPr>
                <w:rFonts w:asciiTheme="minorHAnsi" w:eastAsia="Times New Roman" w:hAnsiTheme="minorHAnsi" w:cstheme="minorHAnsi"/>
                <w:i/>
                <w:iCs/>
                <w:sz w:val="16"/>
                <w:szCs w:val="16"/>
              </w:rPr>
              <w:t>alaikum</w:t>
            </w:r>
            <w:proofErr w:type="spellEnd"/>
            <w:r w:rsidRPr="005F3C7A">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sz w:val="16"/>
                <w:szCs w:val="16"/>
              </w:rPr>
              <w:t>(a-</w:t>
            </w:r>
            <w:r w:rsidRPr="005F3C7A">
              <w:rPr>
                <w:rFonts w:asciiTheme="minorHAnsi" w:eastAsia="Times New Roman" w:hAnsiTheme="minorHAnsi" w:cstheme="minorHAnsi"/>
                <w:i/>
                <w:iCs/>
                <w:sz w:val="16"/>
                <w:szCs w:val="16"/>
              </w:rPr>
              <w:t>lay</w:t>
            </w:r>
            <w:r w:rsidRPr="005F3C7A">
              <w:rPr>
                <w:rFonts w:asciiTheme="minorHAnsi" w:eastAsia="Times New Roman" w:hAnsiTheme="minorHAnsi" w:cstheme="minorHAnsi"/>
                <w:sz w:val="16"/>
                <w:szCs w:val="16"/>
              </w:rPr>
              <w:t>-</w:t>
            </w:r>
            <w:proofErr w:type="spellStart"/>
            <w:r w:rsidRPr="005F3C7A">
              <w:rPr>
                <w:rFonts w:asciiTheme="minorHAnsi" w:eastAsia="Times New Roman" w:hAnsiTheme="minorHAnsi" w:cstheme="minorHAnsi"/>
                <w:sz w:val="16"/>
                <w:szCs w:val="16"/>
              </w:rPr>
              <w:t>kum</w:t>
            </w:r>
            <w:proofErr w:type="spellEnd"/>
            <w:r w:rsidRPr="005F3C7A">
              <w:rPr>
                <w:rFonts w:asciiTheme="minorHAnsi" w:eastAsia="Times New Roman" w:hAnsiTheme="minorHAnsi" w:cstheme="minorHAnsi"/>
                <w:sz w:val="16"/>
                <w:szCs w:val="16"/>
              </w:rPr>
              <w:t>) when they greet each other. It means ‘Peace be with</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you’. In reply, a Muslim will say, </w:t>
            </w:r>
            <w:proofErr w:type="spellStart"/>
            <w:r w:rsidRPr="005F3C7A">
              <w:rPr>
                <w:rFonts w:asciiTheme="minorHAnsi" w:eastAsia="Times New Roman" w:hAnsiTheme="minorHAnsi" w:cstheme="minorHAnsi"/>
                <w:i/>
                <w:iCs/>
                <w:sz w:val="16"/>
                <w:szCs w:val="16"/>
              </w:rPr>
              <w:t>Wa-alaikum</w:t>
            </w:r>
            <w:proofErr w:type="spellEnd"/>
            <w:r w:rsidRPr="005F3C7A">
              <w:rPr>
                <w:rFonts w:asciiTheme="minorHAnsi" w:eastAsia="Times New Roman" w:hAnsiTheme="minorHAnsi" w:cstheme="minorHAnsi"/>
                <w:i/>
                <w:iCs/>
                <w:sz w:val="16"/>
                <w:szCs w:val="16"/>
              </w:rPr>
              <w:t xml:space="preserve"> as-salaam </w:t>
            </w:r>
            <w:r w:rsidRPr="005F3C7A">
              <w:rPr>
                <w:rFonts w:asciiTheme="minorHAnsi" w:eastAsia="Times New Roman" w:hAnsiTheme="minorHAnsi" w:cstheme="minorHAnsi"/>
                <w:sz w:val="16"/>
                <w:szCs w:val="16"/>
              </w:rPr>
              <w:t>– which means ‘And peace be with you too.’ Get pupils to practise</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saying this to each other. Then talk about what difference it could make if we all greeted each other with ‘peace’ when we met.</w:t>
            </w:r>
            <w:r w:rsidRPr="005F3C7A">
              <w:rPr>
                <w:rFonts w:asciiTheme="minorHAnsi" w:eastAsia="Times New Roman" w:hAnsiTheme="minorHAnsi" w:cstheme="minorHAnsi"/>
                <w:sz w:val="16"/>
                <w:szCs w:val="16"/>
              </w:rPr>
              <w:br/>
              <w:t>• Note the meanings of the words: Muslim and Islam. What does it mean for a Muslim to ‘submit’ to God? Try a trust game to</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illustrate the idea that willing submission to God is something that brings peace, not stress, in the life of a Muslim. </w:t>
            </w:r>
            <w:proofErr w:type="gramStart"/>
            <w:r w:rsidRPr="005F3C7A">
              <w:rPr>
                <w:rFonts w:asciiTheme="minorHAnsi" w:eastAsia="Times New Roman" w:hAnsiTheme="minorHAnsi" w:cstheme="minorHAnsi"/>
                <w:sz w:val="16"/>
                <w:szCs w:val="16"/>
              </w:rPr>
              <w:t>E.g.</w:t>
            </w:r>
            <w:proofErr w:type="gramEnd"/>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o Blindfold a pupil and ask her to find her way (carefully!) across the classroom to one of her friends. The friend might move</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away very quietly to make it more difficult. How easy was it to find the friend?</w:t>
            </w:r>
            <w:r w:rsidRPr="005F3C7A">
              <w:rPr>
                <w:rFonts w:asciiTheme="minorHAnsi" w:eastAsia="Times New Roman" w:hAnsiTheme="minorHAnsi" w:cstheme="minorHAnsi"/>
                <w:sz w:val="16"/>
                <w:szCs w:val="16"/>
              </w:rPr>
              <w:br/>
              <w:t>o Blindfold a different pupil. Ask him to find someone in the class. This time he can be given verbal instructions by another friend.</w:t>
            </w:r>
            <w:r w:rsidRPr="005F3C7A">
              <w:rPr>
                <w:rFonts w:asciiTheme="minorHAnsi" w:eastAsia="Times New Roman" w:hAnsiTheme="minorHAnsi" w:cstheme="minorHAnsi"/>
                <w:sz w:val="16"/>
                <w:szCs w:val="16"/>
              </w:rPr>
              <w:br/>
              <w:t>How easy was it this time?</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sz w:val="16"/>
                <w:szCs w:val="16"/>
              </w:rPr>
              <w:lastRenderedPageBreak/>
              <w:t>o Blindfold a third pupil. This time she can be guided by someone without a blindfold, who takes her hand or arm to lead her.</w:t>
            </w:r>
            <w:r w:rsidRPr="005F3C7A">
              <w:rPr>
                <w:rFonts w:asciiTheme="minorHAnsi" w:eastAsia="Times New Roman" w:hAnsiTheme="minorHAnsi" w:cstheme="minorHAnsi"/>
                <w:sz w:val="16"/>
                <w:szCs w:val="16"/>
              </w:rPr>
              <w:br/>
              <w:t>How easy was it this time? Why? How did she feel about her guide? Why did she let the guide lead her across the classroom?</w:t>
            </w:r>
            <w:r w:rsidRPr="005F3C7A">
              <w:rPr>
                <w:rFonts w:asciiTheme="minorHAnsi" w:eastAsia="Times New Roman" w:hAnsiTheme="minorHAnsi" w:cstheme="minorHAnsi"/>
                <w:sz w:val="16"/>
                <w:szCs w:val="16"/>
              </w:rPr>
              <w:br/>
              <w:t>• Note how for Muslims, submitting to God is more like the last example. Who better to guide them than their creator? It is not</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surprising Muslims can find peace in following God. Ask pupils to think of some other examples of where a person might</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willingly give way to a greater authority: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when lost and someone knows the way; if they are about to take a free kick for</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their football team – and [footballer of choice!] offers to take it for the team.</w:t>
            </w:r>
            <w:r w:rsidRPr="005F3C7A">
              <w:rPr>
                <w:rFonts w:asciiTheme="minorHAnsi" w:eastAsia="Times New Roman" w:hAnsiTheme="minorHAnsi" w:cstheme="minorHAnsi"/>
                <w:sz w:val="16"/>
                <w:szCs w:val="16"/>
              </w:rPr>
              <w:br/>
              <w:t>• Go back through some of the key words from earlier. Can pupils think of ways in which some of the key words and their</w:t>
            </w:r>
            <w:r w:rsidR="00367040">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meanings show how or why Muslims submit to God?</w:t>
            </w:r>
          </w:p>
          <w:p w14:paraId="47C04279" w14:textId="77777777" w:rsidR="00367040" w:rsidRDefault="00367040" w:rsidP="00930D27">
            <w:pPr>
              <w:spacing w:after="0" w:line="240" w:lineRule="auto"/>
              <w:rPr>
                <w:rFonts w:asciiTheme="minorHAnsi" w:eastAsia="Times New Roman" w:hAnsiTheme="minorHAnsi" w:cstheme="minorHAnsi"/>
                <w:sz w:val="16"/>
                <w:szCs w:val="16"/>
              </w:rPr>
            </w:pPr>
          </w:p>
          <w:p w14:paraId="1184F9FE" w14:textId="12CF1BBA" w:rsidR="00367040" w:rsidRDefault="00367040" w:rsidP="00930D27">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2</w:t>
            </w:r>
          </w:p>
          <w:p w14:paraId="503D2B9E" w14:textId="77777777" w:rsidR="00367040" w:rsidRDefault="00367040" w:rsidP="00930D27">
            <w:pPr>
              <w:spacing w:after="0" w:line="240" w:lineRule="auto"/>
              <w:rPr>
                <w:rFonts w:asciiTheme="minorHAnsi" w:eastAsia="Times New Roman" w:hAnsiTheme="minorHAnsi" w:cstheme="minorHAnsi"/>
                <w:b/>
                <w:bCs/>
                <w:sz w:val="16"/>
                <w:szCs w:val="16"/>
              </w:rPr>
            </w:pPr>
          </w:p>
          <w:p w14:paraId="1F4D994D" w14:textId="4A0FEC3C" w:rsidR="00367040" w:rsidRDefault="00367040" w:rsidP="00930D27">
            <w:pPr>
              <w:spacing w:after="0" w:line="240" w:lineRule="auto"/>
              <w:rPr>
                <w:rFonts w:asciiTheme="minorHAnsi" w:eastAsia="Times New Roman" w:hAnsiTheme="minorHAnsi" w:cstheme="minorHAnsi"/>
                <w:sz w:val="16"/>
                <w:szCs w:val="16"/>
              </w:rPr>
            </w:pPr>
            <w:r>
              <w:rPr>
                <w:rFonts w:asciiTheme="minorHAnsi" w:eastAsia="Times New Roman" w:hAnsiTheme="minorHAnsi" w:cstheme="minorHAnsi"/>
                <w:sz w:val="16"/>
                <w:szCs w:val="16"/>
              </w:rPr>
              <w:t xml:space="preserve">LO </w:t>
            </w:r>
            <w:r w:rsidR="00CC536B">
              <w:rPr>
                <w:rFonts w:asciiTheme="minorHAnsi" w:eastAsia="Times New Roman" w:hAnsiTheme="minorHAnsi" w:cstheme="minorHAnsi"/>
                <w:sz w:val="16"/>
                <w:szCs w:val="16"/>
              </w:rPr>
              <w:t>–</w:t>
            </w:r>
            <w:r>
              <w:rPr>
                <w:rFonts w:asciiTheme="minorHAnsi" w:eastAsia="Times New Roman" w:hAnsiTheme="minorHAnsi" w:cstheme="minorHAnsi"/>
                <w:sz w:val="16"/>
                <w:szCs w:val="16"/>
              </w:rPr>
              <w:t xml:space="preserve"> </w:t>
            </w:r>
            <w:r w:rsidR="00CC536B">
              <w:rPr>
                <w:rFonts w:asciiTheme="minorHAnsi" w:eastAsia="Times New Roman" w:hAnsiTheme="minorHAnsi" w:cstheme="minorHAnsi"/>
                <w:sz w:val="16"/>
                <w:szCs w:val="16"/>
              </w:rPr>
              <w:t>I can identify so</w:t>
            </w:r>
            <w:r w:rsidR="006B41AE">
              <w:rPr>
                <w:rFonts w:asciiTheme="minorHAnsi" w:eastAsia="Times New Roman" w:hAnsiTheme="minorHAnsi" w:cstheme="minorHAnsi"/>
                <w:sz w:val="16"/>
                <w:szCs w:val="16"/>
              </w:rPr>
              <w:t>me beliefs about God in Islam expressed in Surah 1</w:t>
            </w:r>
          </w:p>
          <w:p w14:paraId="2E52A804" w14:textId="77777777" w:rsidR="006B41AE" w:rsidRDefault="006B41AE" w:rsidP="00930D27">
            <w:pPr>
              <w:spacing w:after="0" w:line="240" w:lineRule="auto"/>
              <w:rPr>
                <w:rFonts w:asciiTheme="minorHAnsi" w:eastAsia="Times New Roman" w:hAnsiTheme="minorHAnsi" w:cstheme="minorHAnsi"/>
                <w:sz w:val="16"/>
                <w:szCs w:val="16"/>
              </w:rPr>
            </w:pPr>
          </w:p>
          <w:p w14:paraId="39FBC203" w14:textId="117577B0" w:rsidR="006B41AE" w:rsidRDefault="006B41AE" w:rsidP="006B41AE">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sz w:val="16"/>
                <w:szCs w:val="16"/>
              </w:rPr>
              <w:t>Recall previous learning about the Qur’an – Muslims believe it is God’s final message to humanity, revealed to the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Prophet Muhammad through the Angel Jibril (Gabriel). Recall the Shahadah, in which Muslims declare that there is one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God and Muhammad is his messenger.</w:t>
            </w:r>
            <w:r w:rsidRPr="005F3C7A">
              <w:rPr>
                <w:rFonts w:asciiTheme="minorHAnsi" w:eastAsia="Times New Roman" w:hAnsiTheme="minorHAnsi" w:cstheme="minorHAnsi"/>
                <w:sz w:val="16"/>
                <w:szCs w:val="16"/>
              </w:rPr>
              <w:br/>
              <w:t>• If the Qur’an is God’s message to humans, what do pupils think would be written on the first page? What would be so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important that it must come first? Ask them to come up with a few suggestions and be able to explain why. [Note that it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does not start with a creation story. While the Qur’an does talk about God creating the world, these mentions are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scattered throughout the Qur’an, as the book does not have the kind of linear narrative many Christians see in the</w:t>
            </w:r>
            <w:r w:rsidRPr="005F3C7A">
              <w:rPr>
                <w:rFonts w:asciiTheme="minorHAnsi" w:eastAsia="Times New Roman" w:hAnsiTheme="minorHAnsi" w:cstheme="minorHAnsi"/>
                <w:sz w:val="16"/>
                <w:szCs w:val="16"/>
              </w:rPr>
              <w:br/>
              <w:t>Bible.]</w:t>
            </w:r>
            <w:r w:rsidRPr="005F3C7A">
              <w:rPr>
                <w:rFonts w:asciiTheme="minorHAnsi" w:eastAsia="Times New Roman" w:hAnsiTheme="minorHAnsi" w:cstheme="minorHAnsi"/>
                <w:sz w:val="16"/>
                <w:szCs w:val="16"/>
              </w:rPr>
              <w:br/>
              <w:t xml:space="preserve">• Read the opening surah (chapter) of the Qur’an, called </w:t>
            </w:r>
            <w:r w:rsidRPr="005F3C7A">
              <w:rPr>
                <w:rFonts w:asciiTheme="minorHAnsi" w:eastAsia="Times New Roman" w:hAnsiTheme="minorHAnsi" w:cstheme="minorHAnsi"/>
                <w:i/>
                <w:iCs/>
                <w:sz w:val="16"/>
                <w:szCs w:val="16"/>
              </w:rPr>
              <w:t>Al-</w:t>
            </w:r>
            <w:proofErr w:type="spellStart"/>
            <w:r w:rsidRPr="005F3C7A">
              <w:rPr>
                <w:rFonts w:asciiTheme="minorHAnsi" w:eastAsia="Times New Roman" w:hAnsiTheme="minorHAnsi" w:cstheme="minorHAnsi"/>
                <w:i/>
                <w:iCs/>
                <w:sz w:val="16"/>
                <w:szCs w:val="16"/>
              </w:rPr>
              <w:t>Fatihah</w:t>
            </w:r>
            <w:proofErr w:type="spellEnd"/>
            <w:r w:rsidRPr="005F3C7A">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sz w:val="16"/>
                <w:szCs w:val="16"/>
              </w:rPr>
              <w:t>(‘The Opening’).</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i/>
                <w:iCs/>
                <w:sz w:val="16"/>
                <w:szCs w:val="16"/>
              </w:rPr>
              <w:t>In the name of God, Most Gracious, Most Merciful.</w:t>
            </w:r>
            <w:r w:rsidRPr="005F3C7A">
              <w:rPr>
                <w:rFonts w:asciiTheme="minorHAnsi" w:eastAsia="Times New Roman" w:hAnsiTheme="minorHAnsi" w:cstheme="minorHAnsi"/>
                <w:i/>
                <w:iCs/>
                <w:sz w:val="16"/>
                <w:szCs w:val="16"/>
              </w:rPr>
              <w:br/>
              <w:t xml:space="preserve">Praise be to God, The Cherisher and </w:t>
            </w:r>
            <w:proofErr w:type="spellStart"/>
            <w:r w:rsidRPr="005F3C7A">
              <w:rPr>
                <w:rFonts w:asciiTheme="minorHAnsi" w:eastAsia="Times New Roman" w:hAnsiTheme="minorHAnsi" w:cstheme="minorHAnsi"/>
                <w:i/>
                <w:iCs/>
                <w:sz w:val="16"/>
                <w:szCs w:val="16"/>
              </w:rPr>
              <w:t>Sustainer</w:t>
            </w:r>
            <w:proofErr w:type="spellEnd"/>
            <w:r w:rsidRPr="005F3C7A">
              <w:rPr>
                <w:rFonts w:asciiTheme="minorHAnsi" w:eastAsia="Times New Roman" w:hAnsiTheme="minorHAnsi" w:cstheme="minorHAnsi"/>
                <w:i/>
                <w:iCs/>
                <w:sz w:val="16"/>
                <w:szCs w:val="16"/>
              </w:rPr>
              <w:t xml:space="preserve"> of the Worlds;</w:t>
            </w:r>
            <w:r w:rsidRPr="005F3C7A">
              <w:rPr>
                <w:rFonts w:asciiTheme="minorHAnsi" w:eastAsia="Times New Roman" w:hAnsiTheme="minorHAnsi" w:cstheme="minorHAnsi"/>
                <w:i/>
                <w:iCs/>
                <w:sz w:val="16"/>
                <w:szCs w:val="16"/>
              </w:rPr>
              <w:br/>
              <w:t>Most Gracious, Most Merciful, Master of the Day of Judgment.</w:t>
            </w:r>
            <w:r w:rsidRPr="005F3C7A">
              <w:rPr>
                <w:rFonts w:asciiTheme="minorHAnsi" w:eastAsia="Times New Roman" w:hAnsiTheme="minorHAnsi" w:cstheme="minorHAnsi"/>
                <w:i/>
                <w:iCs/>
                <w:sz w:val="16"/>
                <w:szCs w:val="16"/>
              </w:rPr>
              <w:br/>
              <w:t>It is You that we worship and to You alone do we turn for help.</w:t>
            </w:r>
            <w:r w:rsidRPr="005F3C7A">
              <w:rPr>
                <w:rFonts w:asciiTheme="minorHAnsi" w:eastAsia="Times New Roman" w:hAnsiTheme="minorHAnsi" w:cstheme="minorHAnsi"/>
                <w:i/>
                <w:iCs/>
                <w:sz w:val="16"/>
                <w:szCs w:val="16"/>
              </w:rPr>
              <w:br/>
              <w:t>Show us the straight way, the way of the people to whom You have shown your Grace,</w:t>
            </w:r>
            <w:r w:rsidRPr="005F3C7A">
              <w:rPr>
                <w:rFonts w:asciiTheme="minorHAnsi" w:eastAsia="Times New Roman" w:hAnsiTheme="minorHAnsi" w:cstheme="minorHAnsi"/>
                <w:i/>
                <w:iCs/>
                <w:sz w:val="16"/>
                <w:szCs w:val="16"/>
              </w:rPr>
              <w:br/>
              <w:t>Those who have not made You Angry and do not go astray.</w:t>
            </w:r>
            <w:r w:rsidRPr="005F3C7A">
              <w:rPr>
                <w:rFonts w:asciiTheme="minorHAnsi" w:eastAsia="Times New Roman" w:hAnsiTheme="minorHAnsi" w:cstheme="minorHAnsi"/>
                <w:i/>
                <w:iCs/>
                <w:sz w:val="16"/>
                <w:szCs w:val="16"/>
              </w:rPr>
              <w:br/>
            </w:r>
            <w:r w:rsidRPr="005F3C7A">
              <w:rPr>
                <w:rFonts w:asciiTheme="minorHAnsi" w:eastAsia="Times New Roman" w:hAnsiTheme="minorHAnsi" w:cstheme="minorHAnsi"/>
                <w:sz w:val="16"/>
                <w:szCs w:val="16"/>
              </w:rPr>
              <w:t>(based on the translation by Abdullah Yusuf Ali)</w:t>
            </w:r>
            <w:r w:rsidRPr="005F3C7A">
              <w:rPr>
                <w:rFonts w:asciiTheme="minorHAnsi" w:eastAsia="Times New Roman" w:hAnsiTheme="minorHAnsi" w:cstheme="minorHAnsi"/>
                <w:sz w:val="16"/>
                <w:szCs w:val="16"/>
              </w:rPr>
              <w:br/>
              <w:t>• Ask pupils to investigate the words closely. Why is this the opening? What is it that Muslims most need to know about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God? How can pupils tell? What is God like and what does God do? What can they infer about what Muslims do? What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difference would it make to a Muslim to believe this about God? Why do people need to be shown the ‘straight way’ or</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the ‘straight path’?</w:t>
            </w:r>
            <w:r w:rsidRPr="005F3C7A">
              <w:rPr>
                <w:rFonts w:asciiTheme="minorHAnsi" w:eastAsia="Times New Roman" w:hAnsiTheme="minorHAnsi" w:cstheme="minorHAnsi"/>
                <w:sz w:val="16"/>
                <w:szCs w:val="16"/>
              </w:rPr>
              <w:br/>
              <w:t>• Introduce the term ‘Tawhid’. It is to do with declaring the oneness of God – for Muslims, there is one God with no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equals, the foundation and beginning of all things. The opposite of tawhid is </w:t>
            </w:r>
            <w:proofErr w:type="gramStart"/>
            <w:r w:rsidRPr="005F3C7A">
              <w:rPr>
                <w:rFonts w:asciiTheme="minorHAnsi" w:eastAsia="Times New Roman" w:hAnsiTheme="minorHAnsi" w:cstheme="minorHAnsi"/>
                <w:i/>
                <w:iCs/>
                <w:sz w:val="16"/>
                <w:szCs w:val="16"/>
              </w:rPr>
              <w:t>shirk</w:t>
            </w:r>
            <w:proofErr w:type="gramEnd"/>
            <w:r w:rsidRPr="005F3C7A">
              <w:rPr>
                <w:rFonts w:asciiTheme="minorHAnsi" w:eastAsia="Times New Roman" w:hAnsiTheme="minorHAnsi" w:cstheme="minorHAnsi"/>
                <w:i/>
                <w:iCs/>
                <w:sz w:val="16"/>
                <w:szCs w:val="16"/>
              </w:rPr>
              <w:t xml:space="preserve"> – </w:t>
            </w:r>
            <w:r w:rsidRPr="005F3C7A">
              <w:rPr>
                <w:rFonts w:asciiTheme="minorHAnsi" w:eastAsia="Times New Roman" w:hAnsiTheme="minorHAnsi" w:cstheme="minorHAnsi"/>
                <w:sz w:val="16"/>
                <w:szCs w:val="16"/>
              </w:rPr>
              <w:t>which is to make something (a</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partner) equal to God, or to put something else in God’s place, worshipping other gods or following one’s own desires</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and ignoring God’s commands in the Qur’an. Shirk is forbidden to Muslims. Ask pupils to look at Al-</w:t>
            </w:r>
            <w:proofErr w:type="spellStart"/>
            <w:r w:rsidRPr="005F3C7A">
              <w:rPr>
                <w:rFonts w:asciiTheme="minorHAnsi" w:eastAsia="Times New Roman" w:hAnsiTheme="minorHAnsi" w:cstheme="minorHAnsi"/>
                <w:sz w:val="16"/>
                <w:szCs w:val="16"/>
              </w:rPr>
              <w:t>Fatihah</w:t>
            </w:r>
            <w:proofErr w:type="spellEnd"/>
            <w:r w:rsidRPr="005F3C7A">
              <w:rPr>
                <w:rFonts w:asciiTheme="minorHAnsi" w:eastAsia="Times New Roman" w:hAnsiTheme="minorHAnsi" w:cstheme="minorHAnsi"/>
                <w:sz w:val="16"/>
                <w:szCs w:val="16"/>
              </w:rPr>
              <w:t xml:space="preserve"> again: what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clues are there about this Muslim idea of Tawhid? (They should note the superlatives – Most Gracious etc.) What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evidence is there that God is worth submitting to (recall the terms </w:t>
            </w:r>
            <w:r w:rsidRPr="005F3C7A">
              <w:rPr>
                <w:rFonts w:asciiTheme="minorHAnsi" w:eastAsia="Times New Roman" w:hAnsiTheme="minorHAnsi" w:cstheme="minorHAnsi"/>
                <w:i/>
                <w:iCs/>
                <w:sz w:val="16"/>
                <w:szCs w:val="16"/>
              </w:rPr>
              <w:t xml:space="preserve">Islam </w:t>
            </w:r>
            <w:r w:rsidRPr="005F3C7A">
              <w:rPr>
                <w:rFonts w:asciiTheme="minorHAnsi" w:eastAsia="Times New Roman" w:hAnsiTheme="minorHAnsi" w:cstheme="minorHAnsi"/>
                <w:sz w:val="16"/>
                <w:szCs w:val="16"/>
              </w:rPr>
              <w:t xml:space="preserve">and </w:t>
            </w:r>
            <w:r w:rsidRPr="005F3C7A">
              <w:rPr>
                <w:rFonts w:asciiTheme="minorHAnsi" w:eastAsia="Times New Roman" w:hAnsiTheme="minorHAnsi" w:cstheme="minorHAnsi"/>
                <w:i/>
                <w:iCs/>
                <w:sz w:val="16"/>
                <w:szCs w:val="16"/>
              </w:rPr>
              <w:t>Muslim</w:t>
            </w:r>
            <w:r w:rsidRPr="005F3C7A">
              <w:rPr>
                <w:rFonts w:asciiTheme="minorHAnsi" w:eastAsia="Times New Roman" w:hAnsiTheme="minorHAnsi" w:cstheme="minorHAnsi"/>
                <w:sz w:val="16"/>
                <w:szCs w:val="16"/>
              </w:rPr>
              <w:t>)? Ask pupils to list some ways they</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already know that show how Muslims see God as the one God with no equals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Shahadah, prayer, worship etc.).</w:t>
            </w:r>
          </w:p>
          <w:p w14:paraId="7A8C9D51" w14:textId="77777777" w:rsidR="006B41AE" w:rsidRDefault="006B41AE" w:rsidP="006B41AE">
            <w:pPr>
              <w:spacing w:after="0" w:line="240" w:lineRule="auto"/>
              <w:rPr>
                <w:rFonts w:asciiTheme="minorHAnsi" w:eastAsia="Times New Roman" w:hAnsiTheme="minorHAnsi" w:cstheme="minorHAnsi"/>
                <w:sz w:val="16"/>
                <w:szCs w:val="16"/>
              </w:rPr>
            </w:pPr>
          </w:p>
          <w:p w14:paraId="592235BC" w14:textId="77777777" w:rsidR="006B41AE" w:rsidRDefault="006B41AE" w:rsidP="006B41AE">
            <w:pPr>
              <w:spacing w:after="0" w:line="240" w:lineRule="auto"/>
              <w:rPr>
                <w:rFonts w:asciiTheme="minorHAnsi" w:eastAsia="Times New Roman" w:hAnsiTheme="minorHAnsi" w:cstheme="minorHAnsi"/>
                <w:sz w:val="16"/>
                <w:szCs w:val="16"/>
              </w:rPr>
            </w:pPr>
          </w:p>
          <w:p w14:paraId="5A2A00BF" w14:textId="47F4F42A" w:rsidR="006B41AE" w:rsidRDefault="006B41AE" w:rsidP="006B41AE">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3</w:t>
            </w:r>
          </w:p>
          <w:p w14:paraId="29DB4E33" w14:textId="77777777" w:rsidR="006B41AE" w:rsidRDefault="006B41AE" w:rsidP="006B41AE">
            <w:pPr>
              <w:spacing w:after="0" w:line="240" w:lineRule="auto"/>
              <w:rPr>
                <w:rFonts w:asciiTheme="minorHAnsi" w:eastAsia="Times New Roman" w:hAnsiTheme="minorHAnsi" w:cstheme="minorHAnsi"/>
                <w:b/>
                <w:bCs/>
                <w:sz w:val="16"/>
                <w:szCs w:val="16"/>
              </w:rPr>
            </w:pPr>
          </w:p>
          <w:p w14:paraId="2575510F" w14:textId="08B1F38D" w:rsidR="00874137" w:rsidRDefault="006B41AE" w:rsidP="00874137">
            <w:pPr>
              <w:spacing w:after="0" w:line="240" w:lineRule="auto"/>
              <w:rPr>
                <w:rStyle w:val="fontstyle01"/>
                <w:rFonts w:asciiTheme="minorHAnsi" w:hAnsiTheme="minorHAnsi" w:cstheme="minorHAnsi"/>
                <w:sz w:val="16"/>
                <w:szCs w:val="16"/>
              </w:rPr>
            </w:pPr>
            <w:r>
              <w:rPr>
                <w:rFonts w:asciiTheme="minorHAnsi" w:eastAsia="Times New Roman" w:hAnsiTheme="minorHAnsi" w:cstheme="minorHAnsi"/>
                <w:sz w:val="16"/>
                <w:szCs w:val="16"/>
              </w:rPr>
              <w:t xml:space="preserve">LO </w:t>
            </w:r>
            <w:r w:rsidRPr="00874137">
              <w:rPr>
                <w:rFonts w:asciiTheme="minorHAnsi" w:eastAsia="Times New Roman" w:hAnsiTheme="minorHAnsi" w:cstheme="minorHAnsi"/>
                <w:sz w:val="16"/>
                <w:szCs w:val="16"/>
              </w:rPr>
              <w:t xml:space="preserve">– </w:t>
            </w:r>
            <w:r w:rsidR="00874137" w:rsidRPr="00874137">
              <w:rPr>
                <w:rFonts w:asciiTheme="minorHAnsi" w:eastAsia="Times New Roman" w:hAnsiTheme="minorHAnsi" w:cstheme="minorHAnsi"/>
                <w:sz w:val="16"/>
                <w:szCs w:val="16"/>
              </w:rPr>
              <w:t>I can g</w:t>
            </w:r>
            <w:r w:rsidR="00874137" w:rsidRPr="00874137">
              <w:rPr>
                <w:rStyle w:val="fontstyle01"/>
                <w:rFonts w:asciiTheme="minorHAnsi" w:hAnsiTheme="minorHAnsi" w:cstheme="minorHAnsi"/>
                <w:sz w:val="16"/>
                <w:szCs w:val="16"/>
              </w:rPr>
              <w:t xml:space="preserve">ive examples of </w:t>
            </w:r>
            <w:r w:rsidR="00874137" w:rsidRPr="00874137">
              <w:rPr>
                <w:rStyle w:val="fontstyle21"/>
                <w:rFonts w:asciiTheme="minorHAnsi" w:hAnsiTheme="minorHAnsi" w:cstheme="minorHAnsi"/>
                <w:sz w:val="16"/>
                <w:szCs w:val="16"/>
              </w:rPr>
              <w:t xml:space="preserve">ibadah </w:t>
            </w:r>
            <w:r w:rsidR="00874137" w:rsidRPr="00874137">
              <w:rPr>
                <w:rStyle w:val="fontstyle01"/>
                <w:rFonts w:asciiTheme="minorHAnsi" w:hAnsiTheme="minorHAnsi" w:cstheme="minorHAnsi"/>
                <w:sz w:val="16"/>
                <w:szCs w:val="16"/>
              </w:rPr>
              <w:t>(worship) in Islam (</w:t>
            </w:r>
            <w:proofErr w:type="gramStart"/>
            <w:r w:rsidR="00874137" w:rsidRPr="00874137">
              <w:rPr>
                <w:rStyle w:val="fontstyle01"/>
                <w:rFonts w:asciiTheme="minorHAnsi" w:hAnsiTheme="minorHAnsi" w:cstheme="minorHAnsi"/>
                <w:sz w:val="16"/>
                <w:szCs w:val="16"/>
              </w:rPr>
              <w:t>e.g.</w:t>
            </w:r>
            <w:proofErr w:type="gramEnd"/>
            <w:r w:rsidR="00874137" w:rsidRPr="00874137">
              <w:rPr>
                <w:rStyle w:val="fontstyle01"/>
                <w:rFonts w:asciiTheme="minorHAnsi" w:hAnsiTheme="minorHAnsi" w:cstheme="minorHAnsi"/>
                <w:sz w:val="16"/>
                <w:szCs w:val="16"/>
              </w:rPr>
              <w:t xml:space="preserve"> prayer, fasting,</w:t>
            </w:r>
            <w:r w:rsidR="00874137">
              <w:rPr>
                <w:rStyle w:val="fontstyle01"/>
                <w:rFonts w:asciiTheme="minorHAnsi" w:hAnsiTheme="minorHAnsi" w:cstheme="minorHAnsi"/>
                <w:sz w:val="16"/>
                <w:szCs w:val="16"/>
              </w:rPr>
              <w:t xml:space="preserve"> </w:t>
            </w:r>
            <w:r w:rsidR="00874137" w:rsidRPr="00874137">
              <w:rPr>
                <w:rStyle w:val="fontstyle01"/>
                <w:rFonts w:asciiTheme="minorHAnsi" w:hAnsiTheme="minorHAnsi" w:cstheme="minorHAnsi"/>
                <w:sz w:val="16"/>
                <w:szCs w:val="16"/>
              </w:rPr>
              <w:t>celebrating) and describe what they involve</w:t>
            </w:r>
          </w:p>
          <w:p w14:paraId="7B25896C" w14:textId="77777777" w:rsidR="00874137" w:rsidRDefault="00874137" w:rsidP="00874137">
            <w:pPr>
              <w:spacing w:after="0" w:line="240" w:lineRule="auto"/>
              <w:rPr>
                <w:rFonts w:asciiTheme="minorHAnsi" w:eastAsia="Times New Roman" w:hAnsiTheme="minorHAnsi" w:cstheme="minorHAnsi"/>
                <w:color w:val="auto"/>
                <w:sz w:val="16"/>
                <w:szCs w:val="16"/>
              </w:rPr>
            </w:pPr>
          </w:p>
          <w:p w14:paraId="15A81DEB" w14:textId="732E82B3" w:rsidR="00346522" w:rsidRPr="005F3C7A" w:rsidRDefault="00346522" w:rsidP="00346522">
            <w:pPr>
              <w:spacing w:after="0" w:line="240" w:lineRule="auto"/>
              <w:rPr>
                <w:rFonts w:asciiTheme="minorHAnsi" w:eastAsia="Times New Roman" w:hAnsiTheme="minorHAnsi" w:cstheme="minorHAnsi"/>
                <w:sz w:val="16"/>
                <w:szCs w:val="16"/>
              </w:rPr>
            </w:pPr>
            <w:r>
              <w:rPr>
                <w:rFonts w:eastAsia="Times New Roman" w:cstheme="minorHAnsi"/>
                <w:i/>
                <w:iCs/>
                <w:sz w:val="16"/>
                <w:szCs w:val="16"/>
              </w:rPr>
              <w:t>B</w:t>
            </w:r>
            <w:r w:rsidRPr="005F3C7A">
              <w:rPr>
                <w:rFonts w:asciiTheme="minorHAnsi" w:eastAsia="Times New Roman" w:hAnsiTheme="minorHAnsi" w:cstheme="minorHAnsi"/>
                <w:i/>
                <w:iCs/>
                <w:sz w:val="16"/>
                <w:szCs w:val="16"/>
              </w:rPr>
              <w:t>uild on prior learning: Muslims pray because they worship God, because he is Creator and has no equals. Remind pupils</w:t>
            </w:r>
            <w:r w:rsidR="006C3EAB">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i/>
                <w:iCs/>
                <w:sz w:val="16"/>
                <w:szCs w:val="16"/>
              </w:rPr>
              <w:t xml:space="preserve">that this section is all about ibadah - worship. Ritual prayer in </w:t>
            </w:r>
            <w:r w:rsidRPr="005F3C7A">
              <w:rPr>
                <w:rFonts w:asciiTheme="minorHAnsi" w:eastAsia="Times New Roman" w:hAnsiTheme="minorHAnsi" w:cstheme="minorHAnsi"/>
                <w:i/>
                <w:iCs/>
                <w:sz w:val="16"/>
                <w:szCs w:val="16"/>
              </w:rPr>
              <w:lastRenderedPageBreak/>
              <w:t>the mosque (</w:t>
            </w:r>
            <w:r w:rsidRPr="005F3C7A">
              <w:rPr>
                <w:rFonts w:asciiTheme="minorHAnsi" w:eastAsia="Times New Roman" w:hAnsiTheme="minorHAnsi" w:cstheme="minorHAnsi"/>
                <w:sz w:val="16"/>
                <w:szCs w:val="16"/>
              </w:rPr>
              <w:t xml:space="preserve">salah </w:t>
            </w:r>
            <w:r w:rsidRPr="005F3C7A">
              <w:rPr>
                <w:rFonts w:asciiTheme="minorHAnsi" w:eastAsia="Times New Roman" w:hAnsiTheme="minorHAnsi" w:cstheme="minorHAnsi"/>
                <w:i/>
                <w:iCs/>
                <w:sz w:val="16"/>
                <w:szCs w:val="16"/>
              </w:rPr>
              <w:t xml:space="preserve">in Arabic, or </w:t>
            </w:r>
            <w:proofErr w:type="spellStart"/>
            <w:r w:rsidRPr="005F3C7A">
              <w:rPr>
                <w:rFonts w:asciiTheme="minorHAnsi" w:eastAsia="Times New Roman" w:hAnsiTheme="minorHAnsi" w:cstheme="minorHAnsi"/>
                <w:sz w:val="16"/>
                <w:szCs w:val="16"/>
              </w:rPr>
              <w:t>namaz</w:t>
            </w:r>
            <w:proofErr w:type="spellEnd"/>
            <w:r w:rsidRPr="005F3C7A">
              <w:rPr>
                <w:rFonts w:asciiTheme="minorHAnsi" w:eastAsia="Times New Roman" w:hAnsiTheme="minorHAnsi" w:cstheme="minorHAnsi"/>
                <w:sz w:val="16"/>
                <w:szCs w:val="16"/>
              </w:rPr>
              <w:t xml:space="preserve"> </w:t>
            </w:r>
            <w:r w:rsidRPr="005F3C7A">
              <w:rPr>
                <w:rFonts w:asciiTheme="minorHAnsi" w:eastAsia="Times New Roman" w:hAnsiTheme="minorHAnsi" w:cstheme="minorHAnsi"/>
                <w:i/>
                <w:iCs/>
                <w:sz w:val="16"/>
                <w:szCs w:val="16"/>
              </w:rPr>
              <w:t>in Persian) is worship;</w:t>
            </w:r>
            <w:r w:rsidR="006C3EAB">
              <w:rPr>
                <w:rFonts w:asciiTheme="minorHAnsi" w:eastAsia="Times New Roman" w:hAnsiTheme="minorHAnsi" w:cstheme="minorHAnsi"/>
                <w:i/>
                <w:iCs/>
                <w:sz w:val="16"/>
                <w:szCs w:val="16"/>
              </w:rPr>
              <w:t xml:space="preserve"> </w:t>
            </w:r>
            <w:r w:rsidRPr="005F3C7A">
              <w:rPr>
                <w:rFonts w:asciiTheme="minorHAnsi" w:eastAsia="Times New Roman" w:hAnsiTheme="minorHAnsi" w:cstheme="minorHAnsi"/>
                <w:i/>
                <w:iCs/>
                <w:sz w:val="16"/>
                <w:szCs w:val="16"/>
              </w:rPr>
              <w:t>private prayer (</w:t>
            </w:r>
            <w:proofErr w:type="spellStart"/>
            <w:r w:rsidRPr="005F3C7A">
              <w:rPr>
                <w:rFonts w:asciiTheme="minorHAnsi" w:eastAsia="Times New Roman" w:hAnsiTheme="minorHAnsi" w:cstheme="minorHAnsi"/>
                <w:i/>
                <w:iCs/>
                <w:sz w:val="16"/>
                <w:szCs w:val="16"/>
              </w:rPr>
              <w:t>du’a</w:t>
            </w:r>
            <w:proofErr w:type="spellEnd"/>
            <w:r w:rsidRPr="005F3C7A">
              <w:rPr>
                <w:rFonts w:asciiTheme="minorHAnsi" w:eastAsia="Times New Roman" w:hAnsiTheme="minorHAnsi" w:cstheme="minorHAnsi"/>
                <w:i/>
                <w:iCs/>
                <w:sz w:val="16"/>
                <w:szCs w:val="16"/>
              </w:rPr>
              <w:t>) is worship; living honestly to honour God is worship.</w:t>
            </w:r>
            <w:r w:rsidRPr="005F3C7A">
              <w:rPr>
                <w:rFonts w:asciiTheme="minorHAnsi" w:eastAsia="Times New Roman" w:hAnsiTheme="minorHAnsi" w:cstheme="minorHAnsi"/>
                <w:i/>
                <w:iCs/>
                <w:sz w:val="16"/>
                <w:szCs w:val="16"/>
              </w:rPr>
              <w:br/>
            </w:r>
            <w:r w:rsidRPr="005F3C7A">
              <w:rPr>
                <w:rFonts w:asciiTheme="minorHAnsi" w:eastAsia="Times New Roman" w:hAnsiTheme="minorHAnsi" w:cstheme="minorHAnsi"/>
                <w:b/>
                <w:bCs/>
                <w:sz w:val="16"/>
                <w:szCs w:val="16"/>
              </w:rPr>
              <w:t>Exploring how Muslims pray</w:t>
            </w:r>
            <w:r w:rsidRPr="005F3C7A">
              <w:rPr>
                <w:rFonts w:asciiTheme="minorHAnsi" w:eastAsia="Times New Roman" w:hAnsiTheme="minorHAnsi" w:cstheme="minorHAnsi"/>
                <w:b/>
                <w:bCs/>
                <w:sz w:val="16"/>
                <w:szCs w:val="16"/>
              </w:rPr>
              <w:br/>
            </w:r>
            <w:r w:rsidRPr="005F3C7A">
              <w:rPr>
                <w:rFonts w:asciiTheme="minorHAnsi" w:eastAsia="Times New Roman" w:hAnsiTheme="minorHAnsi" w:cstheme="minorHAnsi"/>
                <w:sz w:val="16"/>
                <w:szCs w:val="16"/>
              </w:rPr>
              <w:t xml:space="preserve">Watch a video clip showing Muslims performing salah, </w:t>
            </w:r>
            <w:hyperlink r:id="rId25" w:history="1">
              <w:r w:rsidRPr="00F6525E">
                <w:rPr>
                  <w:rStyle w:val="Hyperlink"/>
                  <w:sz w:val="16"/>
                  <w:szCs w:val="16"/>
                </w:rPr>
                <w:t>BBC Two - Pathways of Belief, Places of Worship - Islam, Muslim prayer</w:t>
              </w:r>
            </w:hyperlink>
            <w:r>
              <w:rPr>
                <w:rFonts w:eastAsia="Times New Roman" w:cstheme="minorHAnsi"/>
                <w:sz w:val="16"/>
                <w:szCs w:val="16"/>
              </w:rPr>
              <w:t xml:space="preserve"> </w:t>
            </w:r>
            <w:r w:rsidRPr="005F3C7A">
              <w:rPr>
                <w:rFonts w:asciiTheme="minorHAnsi" w:eastAsia="Times New Roman" w:hAnsiTheme="minorHAnsi" w:cstheme="minorHAnsi"/>
                <w:sz w:val="16"/>
                <w:szCs w:val="16"/>
              </w:rPr>
              <w:t xml:space="preserve">with the sound down. </w:t>
            </w:r>
            <w:r w:rsidRPr="005F3C7A">
              <w:rPr>
                <w:rFonts w:asciiTheme="minorHAnsi" w:eastAsia="Times New Roman" w:hAnsiTheme="minorHAnsi" w:cstheme="minorHAnsi"/>
                <w:color w:val="0F0E0D"/>
                <w:sz w:val="16"/>
                <w:szCs w:val="16"/>
              </w:rPr>
              <w:t>Ask pupils to look carefully at the prayer</w:t>
            </w:r>
            <w:r>
              <w:rPr>
                <w:rFonts w:eastAsia="Times New Roman" w:cstheme="minorHAnsi"/>
                <w:color w:val="0F0E0D"/>
                <w:sz w:val="16"/>
                <w:szCs w:val="16"/>
              </w:rPr>
              <w:t xml:space="preserve"> </w:t>
            </w:r>
            <w:r w:rsidRPr="005F3C7A">
              <w:rPr>
                <w:rFonts w:asciiTheme="minorHAnsi" w:eastAsia="Times New Roman" w:hAnsiTheme="minorHAnsi" w:cstheme="minorHAnsi"/>
                <w:color w:val="0F0E0D"/>
                <w:sz w:val="16"/>
                <w:szCs w:val="16"/>
              </w:rPr>
              <w:t xml:space="preserve">movements. </w:t>
            </w:r>
            <w:r w:rsidRPr="005F3C7A">
              <w:rPr>
                <w:rFonts w:asciiTheme="minorHAnsi" w:eastAsia="Times New Roman" w:hAnsiTheme="minorHAnsi" w:cstheme="minorHAnsi"/>
                <w:color w:val="0563C1"/>
                <w:sz w:val="16"/>
                <w:szCs w:val="16"/>
              </w:rPr>
              <w:br/>
            </w:r>
            <w:r w:rsidRPr="005F3C7A">
              <w:rPr>
                <w:rFonts w:asciiTheme="minorHAnsi" w:eastAsia="Times New Roman" w:hAnsiTheme="minorHAnsi" w:cstheme="minorHAnsi"/>
                <w:sz w:val="16"/>
                <w:szCs w:val="16"/>
              </w:rPr>
              <w:t xml:space="preserve">Note that Muslims recite set prayers silently during salah. </w:t>
            </w:r>
            <w:r w:rsidRPr="005F3C7A">
              <w:rPr>
                <w:rFonts w:asciiTheme="minorHAnsi" w:eastAsia="Times New Roman" w:hAnsiTheme="minorHAnsi" w:cstheme="minorHAnsi"/>
                <w:color w:val="0563C1"/>
                <w:sz w:val="16"/>
                <w:szCs w:val="16"/>
              </w:rPr>
              <w:br/>
            </w:r>
            <w:r w:rsidRPr="005F3C7A">
              <w:rPr>
                <w:rFonts w:asciiTheme="minorHAnsi" w:eastAsia="Times New Roman" w:hAnsiTheme="minorHAnsi" w:cstheme="minorHAnsi"/>
                <w:color w:val="0F0E0D"/>
                <w:sz w:val="16"/>
                <w:szCs w:val="16"/>
              </w:rPr>
              <w:t xml:space="preserve">• While watching the </w:t>
            </w:r>
            <w:proofErr w:type="spellStart"/>
            <w:r w:rsidRPr="005F3C7A">
              <w:rPr>
                <w:rFonts w:asciiTheme="minorHAnsi" w:eastAsia="Times New Roman" w:hAnsiTheme="minorHAnsi" w:cstheme="minorHAnsi"/>
                <w:color w:val="0F0E0D"/>
                <w:sz w:val="16"/>
                <w:szCs w:val="16"/>
              </w:rPr>
              <w:t>rak’ah</w:t>
            </w:r>
            <w:proofErr w:type="spellEnd"/>
            <w:r w:rsidRPr="005F3C7A">
              <w:rPr>
                <w:rFonts w:asciiTheme="minorHAnsi" w:eastAsia="Times New Roman" w:hAnsiTheme="minorHAnsi" w:cstheme="minorHAnsi"/>
                <w:color w:val="0F0E0D"/>
                <w:sz w:val="16"/>
                <w:szCs w:val="16"/>
              </w:rPr>
              <w:t>, ask pupils to make quick sketches of as many different prayer positions as they can pick out.</w:t>
            </w:r>
            <w:r w:rsidRPr="005F3C7A">
              <w:rPr>
                <w:rFonts w:asciiTheme="minorHAnsi" w:eastAsia="Times New Roman" w:hAnsiTheme="minorHAnsi" w:cstheme="minorHAnsi"/>
                <w:color w:val="0F0E0D"/>
                <w:sz w:val="16"/>
                <w:szCs w:val="16"/>
              </w:rPr>
              <w:br/>
              <w:t>• For each position, ask pupils to annotate the sketch to explain what they think the movement might mean or say about</w:t>
            </w:r>
            <w:r w:rsidR="006C3EA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 xml:space="preserve">the worshippers' </w:t>
            </w:r>
            <w:proofErr w:type="gramStart"/>
            <w:r w:rsidRPr="005F3C7A">
              <w:rPr>
                <w:rFonts w:asciiTheme="minorHAnsi" w:eastAsia="Times New Roman" w:hAnsiTheme="minorHAnsi" w:cstheme="minorHAnsi"/>
                <w:color w:val="0F0E0D"/>
                <w:sz w:val="16"/>
                <w:szCs w:val="16"/>
              </w:rPr>
              <w:t>inner feelings</w:t>
            </w:r>
            <w:proofErr w:type="gramEnd"/>
            <w:r w:rsidRPr="005F3C7A">
              <w:rPr>
                <w:rFonts w:asciiTheme="minorHAnsi" w:eastAsia="Times New Roman" w:hAnsiTheme="minorHAnsi" w:cstheme="minorHAnsi"/>
                <w:color w:val="0F0E0D"/>
                <w:sz w:val="16"/>
                <w:szCs w:val="16"/>
              </w:rPr>
              <w:t xml:space="preserve"> and beliefs.</w:t>
            </w:r>
            <w:r w:rsidRPr="005F3C7A">
              <w:rPr>
                <w:rFonts w:asciiTheme="minorHAnsi" w:eastAsia="Times New Roman" w:hAnsiTheme="minorHAnsi" w:cstheme="minorHAnsi"/>
                <w:color w:val="0F0E0D"/>
                <w:sz w:val="16"/>
                <w:szCs w:val="16"/>
              </w:rPr>
              <w:br/>
            </w:r>
            <w:r w:rsidRPr="005F3C7A">
              <w:rPr>
                <w:rFonts w:asciiTheme="minorHAnsi" w:eastAsia="Times New Roman" w:hAnsiTheme="minorHAnsi" w:cstheme="minorHAnsi"/>
                <w:sz w:val="16"/>
                <w:szCs w:val="16"/>
              </w:rPr>
              <w:t xml:space="preserve">• </w:t>
            </w:r>
            <w:r w:rsidRPr="005F3C7A">
              <w:rPr>
                <w:rFonts w:asciiTheme="minorHAnsi" w:eastAsia="Times New Roman" w:hAnsiTheme="minorHAnsi" w:cstheme="minorHAnsi"/>
                <w:color w:val="0F0E0D"/>
                <w:sz w:val="16"/>
                <w:szCs w:val="16"/>
              </w:rPr>
              <w:t xml:space="preserve">Pupils design a poster illustrating one of the </w:t>
            </w:r>
            <w:proofErr w:type="spellStart"/>
            <w:r w:rsidRPr="005F3C7A">
              <w:rPr>
                <w:rFonts w:asciiTheme="minorHAnsi" w:eastAsia="Times New Roman" w:hAnsiTheme="minorHAnsi" w:cstheme="minorHAnsi"/>
                <w:color w:val="0F0E0D"/>
                <w:sz w:val="16"/>
                <w:szCs w:val="16"/>
              </w:rPr>
              <w:t>rak’ahs</w:t>
            </w:r>
            <w:proofErr w:type="spellEnd"/>
            <w:r w:rsidRPr="005F3C7A">
              <w:rPr>
                <w:rFonts w:asciiTheme="minorHAnsi" w:eastAsia="Times New Roman" w:hAnsiTheme="minorHAnsi" w:cstheme="minorHAnsi"/>
                <w:color w:val="0F0E0D"/>
                <w:sz w:val="16"/>
                <w:szCs w:val="16"/>
              </w:rPr>
              <w:t>, ensuring that all positions are selected throughout the class.</w:t>
            </w:r>
            <w:r w:rsidR="006C3EA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Alongside the illustration, pupils write down some of the words Muslims recite at each point. Alongside the drawing of</w:t>
            </w:r>
            <w:r w:rsidR="006C3EA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the position, pupils add a ‘thought bubble’ suggesting what a Muslim might be thinking when they are in this position</w:t>
            </w:r>
            <w:r w:rsidR="00B80B8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 xml:space="preserve">before Allah. Display pupils’ work in the correct order of the </w:t>
            </w:r>
            <w:proofErr w:type="spellStart"/>
            <w:r w:rsidRPr="005F3C7A">
              <w:rPr>
                <w:rFonts w:asciiTheme="minorHAnsi" w:eastAsia="Times New Roman" w:hAnsiTheme="minorHAnsi" w:cstheme="minorHAnsi"/>
                <w:color w:val="0F0E0D"/>
                <w:sz w:val="16"/>
                <w:szCs w:val="16"/>
              </w:rPr>
              <w:t>rak’ahs</w:t>
            </w:r>
            <w:proofErr w:type="spellEnd"/>
            <w:r w:rsidRPr="005F3C7A">
              <w:rPr>
                <w:rFonts w:asciiTheme="minorHAnsi" w:eastAsia="Times New Roman" w:hAnsiTheme="minorHAnsi" w:cstheme="minorHAnsi"/>
                <w:color w:val="0F0E0D"/>
                <w:sz w:val="16"/>
                <w:szCs w:val="16"/>
              </w:rPr>
              <w:t>.</w:t>
            </w:r>
            <w:r w:rsidRPr="005F3C7A">
              <w:rPr>
                <w:rFonts w:asciiTheme="minorHAnsi" w:eastAsia="Times New Roman" w:hAnsiTheme="minorHAnsi" w:cstheme="minorHAnsi"/>
                <w:color w:val="0F0E0D"/>
                <w:sz w:val="16"/>
                <w:szCs w:val="16"/>
              </w:rPr>
              <w:br/>
            </w:r>
            <w:r w:rsidRPr="005F3C7A">
              <w:rPr>
                <w:rFonts w:asciiTheme="minorHAnsi" w:eastAsia="Times New Roman" w:hAnsiTheme="minorHAnsi" w:cstheme="minorHAnsi"/>
                <w:sz w:val="16"/>
                <w:szCs w:val="16"/>
              </w:rPr>
              <w:t xml:space="preserve">• </w:t>
            </w:r>
            <w:r w:rsidRPr="005F3C7A">
              <w:rPr>
                <w:rFonts w:asciiTheme="minorHAnsi" w:eastAsia="Times New Roman" w:hAnsiTheme="minorHAnsi" w:cstheme="minorHAnsi"/>
                <w:color w:val="0F0E0D"/>
                <w:sz w:val="16"/>
                <w:szCs w:val="16"/>
              </w:rPr>
              <w:t>Share with the pupils that this is only one type of prayer. Many Muslims take time to pray more personally to Allah</w:t>
            </w:r>
            <w:r w:rsidR="00B80B8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w:t>
            </w:r>
            <w:proofErr w:type="spellStart"/>
            <w:r w:rsidRPr="005F3C7A">
              <w:rPr>
                <w:rFonts w:asciiTheme="minorHAnsi" w:eastAsia="Times New Roman" w:hAnsiTheme="minorHAnsi" w:cstheme="minorHAnsi"/>
                <w:color w:val="0F0E0D"/>
                <w:sz w:val="16"/>
                <w:szCs w:val="16"/>
              </w:rPr>
              <w:t>du’a</w:t>
            </w:r>
            <w:proofErr w:type="spellEnd"/>
            <w:r w:rsidRPr="005F3C7A">
              <w:rPr>
                <w:rFonts w:asciiTheme="minorHAnsi" w:eastAsia="Times New Roman" w:hAnsiTheme="minorHAnsi" w:cstheme="minorHAnsi"/>
                <w:color w:val="0F0E0D"/>
                <w:sz w:val="16"/>
                <w:szCs w:val="16"/>
              </w:rPr>
              <w:t>) after the more formal prayer.</w:t>
            </w:r>
            <w:r w:rsidRPr="005F3C7A">
              <w:rPr>
                <w:rFonts w:asciiTheme="minorHAnsi" w:eastAsia="Times New Roman" w:hAnsiTheme="minorHAnsi" w:cstheme="minorHAnsi"/>
                <w:color w:val="0F0E0D"/>
                <w:sz w:val="16"/>
                <w:szCs w:val="16"/>
              </w:rPr>
              <w:br/>
            </w:r>
            <w:r w:rsidRPr="005F3C7A">
              <w:rPr>
                <w:rFonts w:asciiTheme="minorHAnsi" w:eastAsia="Times New Roman" w:hAnsiTheme="minorHAnsi" w:cstheme="minorHAnsi"/>
                <w:sz w:val="16"/>
                <w:szCs w:val="16"/>
              </w:rPr>
              <w:t>Ask pupils to consider in groups: Why do people pray? How do you think it might make them feel? What difference do they</w:t>
            </w:r>
            <w:r w:rsidR="00B80B8B">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think it would make if a Muslim repeated these words and actions even once a day, let alone five? Do pupils recognise the</w:t>
            </w:r>
            <w:r w:rsidR="00B80B8B">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words of Al-</w:t>
            </w:r>
            <w:proofErr w:type="spellStart"/>
            <w:r w:rsidRPr="005F3C7A">
              <w:rPr>
                <w:rFonts w:asciiTheme="minorHAnsi" w:eastAsia="Times New Roman" w:hAnsiTheme="minorHAnsi" w:cstheme="minorHAnsi"/>
                <w:sz w:val="16"/>
                <w:szCs w:val="16"/>
              </w:rPr>
              <w:t>Fatihah</w:t>
            </w:r>
            <w:proofErr w:type="spellEnd"/>
            <w:r w:rsidRPr="005F3C7A">
              <w:rPr>
                <w:rFonts w:asciiTheme="minorHAnsi" w:eastAsia="Times New Roman" w:hAnsiTheme="minorHAnsi" w:cstheme="minorHAnsi"/>
                <w:sz w:val="16"/>
                <w:szCs w:val="16"/>
              </w:rPr>
              <w:t xml:space="preserve"> from last lesson?</w:t>
            </w:r>
            <w:r w:rsidRPr="005F3C7A">
              <w:rPr>
                <w:rFonts w:asciiTheme="minorHAnsi" w:eastAsia="Times New Roman" w:hAnsiTheme="minorHAnsi" w:cstheme="minorHAnsi"/>
                <w:sz w:val="16"/>
                <w:szCs w:val="16"/>
              </w:rPr>
              <w:br/>
              <w:t>Ask pupils to come up with at least three ways in which this ritual worship shows submission to God, recalling their earlier</w:t>
            </w:r>
            <w:r w:rsidR="00B80B8B">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work on Muslim beliefs about God.</w:t>
            </w:r>
          </w:p>
          <w:p w14:paraId="6D9088F9" w14:textId="3FC3FDC9" w:rsidR="00346522" w:rsidRPr="005F3C7A" w:rsidRDefault="00346522" w:rsidP="00346522">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b/>
                <w:bCs/>
                <w:color w:val="0F0E0D"/>
                <w:sz w:val="16"/>
                <w:szCs w:val="16"/>
              </w:rPr>
              <w:t>Exploring the significance of prayer to Muslims</w:t>
            </w:r>
            <w:r w:rsidRPr="005F3C7A">
              <w:rPr>
                <w:rFonts w:asciiTheme="minorHAnsi" w:eastAsia="Times New Roman" w:hAnsiTheme="minorHAnsi" w:cstheme="minorHAnsi"/>
                <w:b/>
                <w:bCs/>
                <w:color w:val="0F0E0D"/>
                <w:sz w:val="16"/>
                <w:szCs w:val="16"/>
              </w:rPr>
              <w:br/>
            </w:r>
            <w:r w:rsidRPr="005F3C7A">
              <w:rPr>
                <w:rFonts w:asciiTheme="minorHAnsi" w:eastAsia="Times New Roman" w:hAnsiTheme="minorHAnsi" w:cstheme="minorHAnsi"/>
                <w:color w:val="0F0E0D"/>
                <w:sz w:val="16"/>
                <w:szCs w:val="16"/>
              </w:rPr>
              <w:t xml:space="preserve">See p. 12 </w:t>
            </w:r>
            <w:r>
              <w:rPr>
                <w:rFonts w:eastAsia="Times New Roman" w:cstheme="minorHAnsi"/>
                <w:color w:val="0F0E0D"/>
                <w:sz w:val="16"/>
                <w:szCs w:val="16"/>
              </w:rPr>
              <w:t xml:space="preserve">of unit plan </w:t>
            </w:r>
            <w:r w:rsidRPr="005F3C7A">
              <w:rPr>
                <w:rFonts w:asciiTheme="minorHAnsi" w:eastAsia="Times New Roman" w:hAnsiTheme="minorHAnsi" w:cstheme="minorHAnsi"/>
                <w:color w:val="0F0E0D"/>
                <w:sz w:val="16"/>
                <w:szCs w:val="16"/>
              </w:rPr>
              <w:t>for some quotes on prayer from Muslim pupils. These are from the Children Talking section on the NATRE website</w:t>
            </w:r>
            <w:r w:rsidR="00B80B8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 xml:space="preserve">(select Muslim responses to question 7 on prayer). Give the pupils the 9 quotes. Save </w:t>
            </w:r>
            <w:proofErr w:type="spellStart"/>
            <w:r w:rsidRPr="005F3C7A">
              <w:rPr>
                <w:rFonts w:asciiTheme="minorHAnsi" w:eastAsia="Times New Roman" w:hAnsiTheme="minorHAnsi" w:cstheme="minorHAnsi"/>
                <w:color w:val="0F0E0D"/>
                <w:sz w:val="16"/>
                <w:szCs w:val="16"/>
              </w:rPr>
              <w:t>Nasima’s</w:t>
            </w:r>
            <w:proofErr w:type="spellEnd"/>
            <w:r w:rsidRPr="005F3C7A">
              <w:rPr>
                <w:rFonts w:asciiTheme="minorHAnsi" w:eastAsia="Times New Roman" w:hAnsiTheme="minorHAnsi" w:cstheme="minorHAnsi"/>
                <w:color w:val="0F0E0D"/>
                <w:sz w:val="16"/>
                <w:szCs w:val="16"/>
              </w:rPr>
              <w:t xml:space="preserve"> for later.</w:t>
            </w:r>
            <w:r w:rsidRPr="005F3C7A">
              <w:rPr>
                <w:rFonts w:asciiTheme="minorHAnsi" w:eastAsia="Times New Roman" w:hAnsiTheme="minorHAnsi" w:cstheme="minorHAnsi"/>
                <w:color w:val="0F0E0D"/>
                <w:sz w:val="16"/>
                <w:szCs w:val="16"/>
              </w:rPr>
              <w:br/>
              <w:t>• In mixed ability groups of three, they should read through and sort out quotes from Muslim pupils to help them</w:t>
            </w:r>
            <w:r w:rsidR="00B80B8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answer the question, ‘Why is prayer so important for Muslims?</w:t>
            </w:r>
            <w:r w:rsidRPr="005F3C7A">
              <w:rPr>
                <w:rFonts w:asciiTheme="minorHAnsi" w:eastAsia="Times New Roman" w:hAnsiTheme="minorHAnsi" w:cstheme="minorHAnsi"/>
                <w:color w:val="0F0E0D"/>
                <w:sz w:val="16"/>
                <w:szCs w:val="16"/>
              </w:rPr>
              <w:br/>
              <w:t>• Ask pupils to prioritise the statements into a diamond shape according to how helpful they are in explaining why</w:t>
            </w:r>
            <w:r w:rsidR="00B80B8B">
              <w:rPr>
                <w:rFonts w:asciiTheme="minorHAnsi" w:eastAsia="Times New Roman" w:hAnsiTheme="minorHAnsi" w:cstheme="minorHAnsi"/>
                <w:color w:val="0F0E0D"/>
                <w:sz w:val="16"/>
                <w:szCs w:val="16"/>
              </w:rPr>
              <w:t xml:space="preserve"> </w:t>
            </w:r>
            <w:r w:rsidRPr="005F3C7A">
              <w:rPr>
                <w:rFonts w:asciiTheme="minorHAnsi" w:eastAsia="Times New Roman" w:hAnsiTheme="minorHAnsi" w:cstheme="minorHAnsi"/>
                <w:color w:val="0F0E0D"/>
                <w:sz w:val="16"/>
                <w:szCs w:val="16"/>
              </w:rPr>
              <w:t>prayer is so important to Muslims, putting the most helpful at the top, least helpful at the bottom.</w:t>
            </w:r>
            <w:r w:rsidRPr="005F3C7A">
              <w:rPr>
                <w:rFonts w:asciiTheme="minorHAnsi" w:eastAsia="Times New Roman" w:hAnsiTheme="minorHAnsi" w:cstheme="minorHAnsi"/>
                <w:color w:val="0F0E0D"/>
                <w:sz w:val="16"/>
                <w:szCs w:val="16"/>
              </w:rPr>
              <w:br/>
              <w:t>- Each person in the group chooses one of the statements and answers the following:</w:t>
            </w:r>
            <w:r w:rsidRPr="005F3C7A">
              <w:rPr>
                <w:rFonts w:asciiTheme="minorHAnsi" w:eastAsia="Times New Roman" w:hAnsiTheme="minorHAnsi" w:cstheme="minorHAnsi"/>
                <w:color w:val="0F0E0D"/>
                <w:sz w:val="16"/>
                <w:szCs w:val="16"/>
              </w:rPr>
              <w:br/>
              <w:t>o Why did you choose this statement? What interests you about it?</w:t>
            </w:r>
            <w:r w:rsidRPr="005F3C7A">
              <w:rPr>
                <w:rFonts w:asciiTheme="minorHAnsi" w:eastAsia="Times New Roman" w:hAnsiTheme="minorHAnsi" w:cstheme="minorHAnsi"/>
                <w:color w:val="0F0E0D"/>
                <w:sz w:val="16"/>
                <w:szCs w:val="16"/>
              </w:rPr>
              <w:br/>
              <w:t>o What is being said, and what does it mean?</w:t>
            </w:r>
            <w:r w:rsidRPr="005F3C7A">
              <w:rPr>
                <w:rFonts w:asciiTheme="minorHAnsi" w:eastAsia="Times New Roman" w:hAnsiTheme="minorHAnsi" w:cstheme="minorHAnsi"/>
                <w:color w:val="0F0E0D"/>
                <w:sz w:val="16"/>
                <w:szCs w:val="16"/>
              </w:rPr>
              <w:br/>
              <w:t>o What does the person believe and why do you think they believe this?</w:t>
            </w:r>
            <w:r w:rsidRPr="005F3C7A">
              <w:rPr>
                <w:rFonts w:asciiTheme="minorHAnsi" w:eastAsia="Times New Roman" w:hAnsiTheme="minorHAnsi" w:cstheme="minorHAnsi"/>
                <w:color w:val="0F0E0D"/>
                <w:sz w:val="16"/>
                <w:szCs w:val="16"/>
              </w:rPr>
              <w:br/>
            </w:r>
            <w:r w:rsidRPr="005F3C7A">
              <w:rPr>
                <w:rFonts w:asciiTheme="minorHAnsi" w:eastAsia="Times New Roman" w:hAnsiTheme="minorHAnsi" w:cstheme="minorHAnsi"/>
                <w:sz w:val="16"/>
                <w:szCs w:val="16"/>
              </w:rPr>
              <w:t xml:space="preserve">Spend a little time on </w:t>
            </w:r>
            <w:proofErr w:type="spellStart"/>
            <w:r w:rsidRPr="005F3C7A">
              <w:rPr>
                <w:rFonts w:asciiTheme="minorHAnsi" w:eastAsia="Times New Roman" w:hAnsiTheme="minorHAnsi" w:cstheme="minorHAnsi"/>
                <w:sz w:val="16"/>
                <w:szCs w:val="16"/>
              </w:rPr>
              <w:t>Nasima’s</w:t>
            </w:r>
            <w:proofErr w:type="spellEnd"/>
            <w:r w:rsidRPr="005F3C7A">
              <w:rPr>
                <w:rFonts w:asciiTheme="minorHAnsi" w:eastAsia="Times New Roman" w:hAnsiTheme="minorHAnsi" w:cstheme="minorHAnsi"/>
                <w:sz w:val="16"/>
                <w:szCs w:val="16"/>
              </w:rPr>
              <w:t xml:space="preserve"> comments. What do they add to what pupils have worked out about why prayer is</w:t>
            </w:r>
            <w:r w:rsidR="00B80B8B">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important to Muslims?</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color w:val="0F0E0D"/>
                <w:sz w:val="16"/>
                <w:szCs w:val="16"/>
              </w:rPr>
              <w:t>Pupils produce a statement of not more than thirty words to answer the question ‘Why is prayer so important for Muslims?'</w:t>
            </w:r>
            <w:r w:rsidRPr="005F3C7A">
              <w:rPr>
                <w:rFonts w:asciiTheme="minorHAnsi" w:eastAsia="Times New Roman" w:hAnsiTheme="minorHAnsi" w:cstheme="minorHAnsi"/>
                <w:color w:val="0F0E0D"/>
                <w:sz w:val="16"/>
                <w:szCs w:val="16"/>
              </w:rPr>
              <w:br/>
              <w:t>If possible, ask a local Muslim to read and respond to the pupils' statements.</w:t>
            </w:r>
            <w:r w:rsidRPr="005F3C7A">
              <w:rPr>
                <w:rFonts w:asciiTheme="minorHAnsi" w:eastAsia="Times New Roman" w:hAnsiTheme="minorHAnsi" w:cstheme="minorHAnsi"/>
                <w:color w:val="0F0E0D"/>
                <w:sz w:val="16"/>
                <w:szCs w:val="16"/>
              </w:rPr>
              <w:br/>
              <w:t>• Do the pupils think it is hard to pray regularly?</w:t>
            </w:r>
            <w:r w:rsidRPr="005F3C7A">
              <w:rPr>
                <w:rFonts w:asciiTheme="minorHAnsi" w:eastAsia="Times New Roman" w:hAnsiTheme="minorHAnsi" w:cstheme="minorHAnsi"/>
                <w:color w:val="0F0E0D"/>
                <w:sz w:val="16"/>
                <w:szCs w:val="16"/>
              </w:rPr>
              <w:br/>
              <w:t xml:space="preserve">• How might regularly praying make a Muslims life </w:t>
            </w:r>
            <w:r w:rsidRPr="005F3C7A">
              <w:rPr>
                <w:rFonts w:asciiTheme="minorHAnsi" w:eastAsia="Times New Roman" w:hAnsiTheme="minorHAnsi" w:cstheme="minorHAnsi"/>
                <w:i/>
                <w:iCs/>
                <w:color w:val="0F0E0D"/>
                <w:sz w:val="16"/>
                <w:szCs w:val="16"/>
              </w:rPr>
              <w:t>harder</w:t>
            </w:r>
            <w:r w:rsidRPr="005F3C7A">
              <w:rPr>
                <w:rFonts w:asciiTheme="minorHAnsi" w:eastAsia="Times New Roman" w:hAnsiTheme="minorHAnsi" w:cstheme="minorHAnsi"/>
                <w:color w:val="0F0E0D"/>
                <w:sz w:val="16"/>
                <w:szCs w:val="16"/>
              </w:rPr>
              <w:t>?</w:t>
            </w:r>
            <w:r w:rsidRPr="005F3C7A">
              <w:rPr>
                <w:rFonts w:asciiTheme="minorHAnsi" w:eastAsia="Times New Roman" w:hAnsiTheme="minorHAnsi" w:cstheme="minorHAnsi"/>
                <w:color w:val="0F0E0D"/>
                <w:sz w:val="16"/>
                <w:szCs w:val="16"/>
              </w:rPr>
              <w:br/>
              <w:t xml:space="preserve">• How might regularly praying make a Muslims life </w:t>
            </w:r>
            <w:r w:rsidRPr="005F3C7A">
              <w:rPr>
                <w:rFonts w:asciiTheme="minorHAnsi" w:eastAsia="Times New Roman" w:hAnsiTheme="minorHAnsi" w:cstheme="minorHAnsi"/>
                <w:i/>
                <w:iCs/>
                <w:color w:val="0F0E0D"/>
                <w:sz w:val="16"/>
                <w:szCs w:val="16"/>
              </w:rPr>
              <w:t>easier</w:t>
            </w:r>
            <w:r w:rsidRPr="005F3C7A">
              <w:rPr>
                <w:rFonts w:asciiTheme="minorHAnsi" w:eastAsia="Times New Roman" w:hAnsiTheme="minorHAnsi" w:cstheme="minorHAnsi"/>
                <w:color w:val="0F0E0D"/>
                <w:sz w:val="16"/>
                <w:szCs w:val="16"/>
              </w:rPr>
              <w:t>?</w:t>
            </w:r>
            <w:r w:rsidRPr="005F3C7A">
              <w:rPr>
                <w:rFonts w:asciiTheme="minorHAnsi" w:eastAsia="Times New Roman" w:hAnsiTheme="minorHAnsi" w:cstheme="minorHAnsi"/>
                <w:color w:val="0F0E0D"/>
                <w:sz w:val="16"/>
                <w:szCs w:val="16"/>
              </w:rPr>
              <w:br/>
              <w:t>• How does salah (ritual prayer) show what matters to a Muslim?</w:t>
            </w:r>
            <w:r w:rsidRPr="005F3C7A">
              <w:rPr>
                <w:rFonts w:asciiTheme="minorHAnsi" w:eastAsia="Times New Roman" w:hAnsiTheme="minorHAnsi" w:cstheme="minorHAnsi"/>
                <w:color w:val="0F0E0D"/>
                <w:sz w:val="16"/>
                <w:szCs w:val="16"/>
              </w:rPr>
              <w:br/>
              <w:t xml:space="preserve">Note that not all Muslims pray five times a day. Some may do it once, or some days not at all. Many will perform </w:t>
            </w:r>
            <w:proofErr w:type="spellStart"/>
            <w:r w:rsidRPr="005F3C7A">
              <w:rPr>
                <w:rFonts w:asciiTheme="minorHAnsi" w:eastAsia="Times New Roman" w:hAnsiTheme="minorHAnsi" w:cstheme="minorHAnsi"/>
                <w:color w:val="0F0E0D"/>
                <w:sz w:val="16"/>
                <w:szCs w:val="16"/>
              </w:rPr>
              <w:t>du’a</w:t>
            </w:r>
            <w:proofErr w:type="spellEnd"/>
            <w:r w:rsidRPr="005F3C7A">
              <w:rPr>
                <w:rFonts w:asciiTheme="minorHAnsi" w:eastAsia="Times New Roman" w:hAnsiTheme="minorHAnsi" w:cstheme="minorHAnsi"/>
                <w:color w:val="0F0E0D"/>
                <w:sz w:val="16"/>
                <w:szCs w:val="16"/>
              </w:rPr>
              <w:br/>
              <w:t>(personal prayer) at any time of day. There is a huge diversity in Muslim practice.</w:t>
            </w:r>
            <w:r w:rsidRPr="005F3C7A">
              <w:rPr>
                <w:rFonts w:asciiTheme="minorHAnsi" w:eastAsia="Times New Roman" w:hAnsiTheme="minorHAnsi" w:cstheme="minorHAnsi"/>
                <w:color w:val="0F0E0D"/>
                <w:sz w:val="16"/>
                <w:szCs w:val="16"/>
              </w:rPr>
              <w:br/>
            </w:r>
            <w:r w:rsidRPr="005F3C7A">
              <w:rPr>
                <w:rFonts w:asciiTheme="minorHAnsi" w:eastAsia="Times New Roman" w:hAnsiTheme="minorHAnsi" w:cstheme="minorHAnsi"/>
                <w:b/>
                <w:bCs/>
                <w:i/>
                <w:iCs/>
                <w:sz w:val="16"/>
                <w:szCs w:val="16"/>
              </w:rPr>
              <w:t xml:space="preserve">Notes: </w:t>
            </w:r>
            <w:r w:rsidRPr="005F3C7A">
              <w:rPr>
                <w:rFonts w:asciiTheme="minorHAnsi" w:eastAsia="Times New Roman" w:hAnsiTheme="minorHAnsi" w:cstheme="minorHAnsi"/>
                <w:i/>
                <w:iCs/>
                <w:sz w:val="16"/>
                <w:szCs w:val="16"/>
              </w:rPr>
              <w:t xml:space="preserve">The CLEO website has an excellent video of both </w:t>
            </w:r>
            <w:proofErr w:type="spellStart"/>
            <w:proofErr w:type="gramStart"/>
            <w:r w:rsidRPr="005F3C7A">
              <w:rPr>
                <w:rFonts w:asciiTheme="minorHAnsi" w:eastAsia="Times New Roman" w:hAnsiTheme="minorHAnsi" w:cstheme="minorHAnsi"/>
                <w:i/>
                <w:iCs/>
                <w:sz w:val="16"/>
                <w:szCs w:val="16"/>
              </w:rPr>
              <w:t>Wuzu</w:t>
            </w:r>
            <w:proofErr w:type="spellEnd"/>
            <w:proofErr w:type="gramEnd"/>
            <w:r w:rsidRPr="005F3C7A">
              <w:rPr>
                <w:rFonts w:asciiTheme="minorHAnsi" w:eastAsia="Times New Roman" w:hAnsiTheme="minorHAnsi" w:cstheme="minorHAnsi"/>
                <w:i/>
                <w:iCs/>
                <w:sz w:val="16"/>
                <w:szCs w:val="16"/>
              </w:rPr>
              <w:t xml:space="preserve"> and Salah being performed by a Muslim</w:t>
            </w:r>
            <w:r w:rsidRPr="005F3C7A">
              <w:rPr>
                <w:rFonts w:asciiTheme="minorHAnsi" w:eastAsia="Times New Roman" w:hAnsiTheme="minorHAnsi" w:cstheme="minorHAnsi"/>
                <w:i/>
                <w:iCs/>
                <w:sz w:val="16"/>
                <w:szCs w:val="16"/>
              </w:rPr>
              <w:br/>
            </w:r>
            <w:r w:rsidRPr="005F3C7A">
              <w:rPr>
                <w:rFonts w:asciiTheme="minorHAnsi" w:eastAsia="Times New Roman" w:hAnsiTheme="minorHAnsi" w:cstheme="minorHAnsi"/>
                <w:sz w:val="16"/>
                <w:szCs w:val="16"/>
              </w:rPr>
              <w:t>www.cleo.net.uk/resources/index.php?cur=15&amp;ks=2</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i/>
                <w:iCs/>
                <w:sz w:val="16"/>
                <w:szCs w:val="16"/>
              </w:rPr>
              <w:t xml:space="preserve">The Children Talking website can be accessed free from the NATRE website </w:t>
            </w:r>
            <w:r w:rsidRPr="005F3C7A">
              <w:rPr>
                <w:rFonts w:asciiTheme="minorHAnsi" w:eastAsia="Times New Roman" w:hAnsiTheme="minorHAnsi" w:cstheme="minorHAnsi"/>
                <w:sz w:val="16"/>
                <w:szCs w:val="16"/>
              </w:rPr>
              <w:t>www.natre.org.uk Note that there are seven</w:t>
            </w:r>
            <w:r w:rsidRPr="005F3C7A">
              <w:rPr>
                <w:rFonts w:asciiTheme="minorHAnsi" w:eastAsia="Times New Roman" w:hAnsiTheme="minorHAnsi" w:cstheme="minorHAnsi"/>
                <w:sz w:val="16"/>
                <w:szCs w:val="16"/>
              </w:rPr>
              <w:br/>
              <w:t xml:space="preserve">short videos of Muslim children (aged 7-11) talking about prayer. </w:t>
            </w:r>
            <w:r w:rsidRPr="005F3C7A">
              <w:rPr>
                <w:rFonts w:asciiTheme="minorHAnsi" w:eastAsia="Times New Roman" w:hAnsiTheme="minorHAnsi" w:cstheme="minorHAnsi"/>
                <w:color w:val="0563C1"/>
                <w:sz w:val="16"/>
                <w:szCs w:val="16"/>
              </w:rPr>
              <w:t xml:space="preserve">http://old.natre.org.uk/db/results.php </w:t>
            </w:r>
            <w:r w:rsidRPr="005F3C7A">
              <w:rPr>
                <w:rFonts w:asciiTheme="minorHAnsi" w:eastAsia="Times New Roman" w:hAnsiTheme="minorHAnsi" w:cstheme="minorHAnsi"/>
                <w:sz w:val="16"/>
                <w:szCs w:val="16"/>
              </w:rPr>
              <w:t>Select primary,</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sz w:val="16"/>
                <w:szCs w:val="16"/>
              </w:rPr>
              <w:lastRenderedPageBreak/>
              <w:t>male &amp; female, q.7.</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i/>
                <w:iCs/>
                <w:sz w:val="16"/>
                <w:szCs w:val="16"/>
              </w:rPr>
              <w:t xml:space="preserve">The BBC clips can be found at </w:t>
            </w:r>
            <w:r w:rsidRPr="005F3C7A">
              <w:rPr>
                <w:rFonts w:asciiTheme="minorHAnsi" w:eastAsia="Times New Roman" w:hAnsiTheme="minorHAnsi" w:cstheme="minorHAnsi"/>
                <w:sz w:val="16"/>
                <w:szCs w:val="16"/>
              </w:rPr>
              <w:t>www.bbc.co.uk/education/topics/zpdtsbk/resources/1</w:t>
            </w:r>
          </w:p>
          <w:p w14:paraId="6782FC1B" w14:textId="77777777" w:rsidR="00874137" w:rsidRDefault="00874137" w:rsidP="00874137">
            <w:pPr>
              <w:spacing w:after="0" w:line="240" w:lineRule="auto"/>
              <w:rPr>
                <w:rFonts w:asciiTheme="minorHAnsi" w:eastAsia="Times New Roman" w:hAnsiTheme="minorHAnsi" w:cstheme="minorHAnsi"/>
                <w:color w:val="auto"/>
                <w:sz w:val="16"/>
                <w:szCs w:val="16"/>
              </w:rPr>
            </w:pPr>
          </w:p>
          <w:p w14:paraId="62864C99" w14:textId="77777777" w:rsidR="00B80B8B" w:rsidRDefault="00B80B8B" w:rsidP="00874137">
            <w:pPr>
              <w:spacing w:after="0" w:line="240" w:lineRule="auto"/>
              <w:rPr>
                <w:rFonts w:asciiTheme="minorHAnsi" w:eastAsia="Times New Roman" w:hAnsiTheme="minorHAnsi" w:cstheme="minorHAnsi"/>
                <w:color w:val="auto"/>
                <w:sz w:val="16"/>
                <w:szCs w:val="16"/>
              </w:rPr>
            </w:pPr>
          </w:p>
          <w:p w14:paraId="7E7B7DA6" w14:textId="4E2724EB" w:rsidR="00B80B8B" w:rsidRDefault="00B80B8B" w:rsidP="00874137">
            <w:pPr>
              <w:spacing w:after="0" w:line="240" w:lineRule="auto"/>
              <w:rPr>
                <w:rFonts w:asciiTheme="minorHAnsi" w:eastAsia="Times New Roman" w:hAnsiTheme="minorHAnsi" w:cstheme="minorHAnsi"/>
                <w:b/>
                <w:bCs/>
                <w:color w:val="auto"/>
                <w:sz w:val="16"/>
                <w:szCs w:val="16"/>
              </w:rPr>
            </w:pPr>
            <w:r>
              <w:rPr>
                <w:rFonts w:asciiTheme="minorHAnsi" w:eastAsia="Times New Roman" w:hAnsiTheme="minorHAnsi" w:cstheme="minorHAnsi"/>
                <w:b/>
                <w:bCs/>
                <w:color w:val="auto"/>
                <w:sz w:val="16"/>
                <w:szCs w:val="16"/>
              </w:rPr>
              <w:t>Lesson 4</w:t>
            </w:r>
          </w:p>
          <w:p w14:paraId="3D26B15E" w14:textId="77777777" w:rsidR="00B80B8B" w:rsidRDefault="00B80B8B" w:rsidP="00874137">
            <w:pPr>
              <w:spacing w:after="0" w:line="240" w:lineRule="auto"/>
              <w:rPr>
                <w:rFonts w:asciiTheme="minorHAnsi" w:eastAsia="Times New Roman" w:hAnsiTheme="minorHAnsi" w:cstheme="minorHAnsi"/>
                <w:b/>
                <w:bCs/>
                <w:color w:val="auto"/>
                <w:sz w:val="16"/>
                <w:szCs w:val="16"/>
              </w:rPr>
            </w:pPr>
          </w:p>
          <w:p w14:paraId="2EE1BBB9" w14:textId="539D9C33" w:rsidR="0014280B" w:rsidRPr="0014280B" w:rsidRDefault="00B80B8B" w:rsidP="0014280B">
            <w:pPr>
              <w:spacing w:after="0" w:line="240" w:lineRule="auto"/>
              <w:rPr>
                <w:rFonts w:asciiTheme="minorHAnsi" w:eastAsia="Times New Roman" w:hAnsiTheme="minorHAnsi" w:cstheme="minorHAnsi"/>
                <w:color w:val="auto"/>
                <w:sz w:val="16"/>
                <w:szCs w:val="16"/>
              </w:rPr>
            </w:pPr>
            <w:r w:rsidRPr="0014280B">
              <w:rPr>
                <w:rFonts w:asciiTheme="minorHAnsi" w:eastAsia="Times New Roman" w:hAnsiTheme="minorHAnsi" w:cstheme="minorHAnsi"/>
                <w:color w:val="auto"/>
                <w:sz w:val="16"/>
                <w:szCs w:val="16"/>
              </w:rPr>
              <w:t xml:space="preserve">LO </w:t>
            </w:r>
            <w:r w:rsidR="00F307D8" w:rsidRPr="0014280B">
              <w:rPr>
                <w:rFonts w:asciiTheme="minorHAnsi" w:eastAsia="Times New Roman" w:hAnsiTheme="minorHAnsi" w:cstheme="minorHAnsi"/>
                <w:color w:val="auto"/>
                <w:sz w:val="16"/>
                <w:szCs w:val="16"/>
              </w:rPr>
              <w:t>–</w:t>
            </w:r>
            <w:r w:rsidRPr="0014280B">
              <w:rPr>
                <w:rFonts w:asciiTheme="minorHAnsi" w:eastAsia="Times New Roman" w:hAnsiTheme="minorHAnsi" w:cstheme="minorHAnsi"/>
                <w:color w:val="auto"/>
                <w:sz w:val="16"/>
                <w:szCs w:val="16"/>
              </w:rPr>
              <w:t xml:space="preserve"> </w:t>
            </w:r>
            <w:r w:rsidR="0014280B" w:rsidRPr="0014280B">
              <w:rPr>
                <w:rFonts w:asciiTheme="minorHAnsi" w:eastAsia="Times New Roman" w:hAnsiTheme="minorHAnsi" w:cstheme="minorHAnsi"/>
                <w:color w:val="auto"/>
                <w:sz w:val="16"/>
                <w:szCs w:val="16"/>
              </w:rPr>
              <w:t xml:space="preserve">I can </w:t>
            </w:r>
            <w:proofErr w:type="gramStart"/>
            <w:r w:rsidR="0014280B" w:rsidRPr="0014280B">
              <w:rPr>
                <w:rFonts w:asciiTheme="minorHAnsi" w:eastAsia="Times New Roman" w:hAnsiTheme="minorHAnsi" w:cstheme="minorHAnsi"/>
                <w:color w:val="auto"/>
                <w:sz w:val="16"/>
                <w:szCs w:val="16"/>
              </w:rPr>
              <w:t xml:space="preserve">make  </w:t>
            </w:r>
            <w:r w:rsidR="0014280B" w:rsidRPr="0014280B">
              <w:rPr>
                <w:rStyle w:val="fontstyle01"/>
                <w:rFonts w:asciiTheme="minorHAnsi" w:hAnsiTheme="minorHAnsi" w:cstheme="minorHAnsi"/>
                <w:sz w:val="16"/>
                <w:szCs w:val="16"/>
              </w:rPr>
              <w:t>links</w:t>
            </w:r>
            <w:proofErr w:type="gramEnd"/>
            <w:r w:rsidR="0014280B" w:rsidRPr="0014280B">
              <w:rPr>
                <w:rStyle w:val="fontstyle01"/>
                <w:rFonts w:asciiTheme="minorHAnsi" w:hAnsiTheme="minorHAnsi" w:cstheme="minorHAnsi"/>
                <w:sz w:val="16"/>
                <w:szCs w:val="16"/>
              </w:rPr>
              <w:t xml:space="preserve"> between Muslim beliefs about God and a range of</w:t>
            </w:r>
            <w:r w:rsidR="0014280B">
              <w:rPr>
                <w:rStyle w:val="fontstyle01"/>
                <w:rFonts w:asciiTheme="minorHAnsi" w:hAnsiTheme="minorHAnsi" w:cstheme="minorHAnsi"/>
                <w:sz w:val="16"/>
                <w:szCs w:val="16"/>
              </w:rPr>
              <w:t xml:space="preserve"> </w:t>
            </w:r>
            <w:r w:rsidR="0014280B" w:rsidRPr="0014280B">
              <w:rPr>
                <w:rStyle w:val="fontstyle01"/>
                <w:rFonts w:asciiTheme="minorHAnsi" w:hAnsiTheme="minorHAnsi" w:cstheme="minorHAnsi"/>
                <w:sz w:val="16"/>
                <w:szCs w:val="16"/>
              </w:rPr>
              <w:t>ways in which Muslims worship (e.g. in prayer and fasting, as a</w:t>
            </w:r>
            <w:r w:rsidR="0014280B">
              <w:rPr>
                <w:rStyle w:val="fontstyle01"/>
                <w:rFonts w:asciiTheme="minorHAnsi" w:hAnsiTheme="minorHAnsi" w:cstheme="minorHAnsi"/>
                <w:sz w:val="16"/>
                <w:szCs w:val="16"/>
              </w:rPr>
              <w:t xml:space="preserve"> </w:t>
            </w:r>
            <w:r w:rsidR="0014280B" w:rsidRPr="0014280B">
              <w:rPr>
                <w:rStyle w:val="fontstyle01"/>
                <w:rFonts w:asciiTheme="minorHAnsi" w:hAnsiTheme="minorHAnsi" w:cstheme="minorHAnsi"/>
                <w:sz w:val="16"/>
                <w:szCs w:val="16"/>
              </w:rPr>
              <w:t>family and as a community, at home and in the mosque)</w:t>
            </w:r>
          </w:p>
          <w:p w14:paraId="1413C3A6" w14:textId="52F14218" w:rsidR="00B80B8B" w:rsidRDefault="00B80B8B" w:rsidP="00874137">
            <w:pPr>
              <w:spacing w:after="0" w:line="240" w:lineRule="auto"/>
              <w:rPr>
                <w:rFonts w:asciiTheme="minorHAnsi" w:eastAsia="Times New Roman" w:hAnsiTheme="minorHAnsi" w:cstheme="minorHAnsi"/>
                <w:b/>
                <w:bCs/>
                <w:color w:val="auto"/>
                <w:sz w:val="16"/>
                <w:szCs w:val="16"/>
              </w:rPr>
            </w:pPr>
          </w:p>
          <w:p w14:paraId="35DE1BEB" w14:textId="77777777" w:rsidR="00F307D8" w:rsidRDefault="00F307D8" w:rsidP="00874137">
            <w:pPr>
              <w:spacing w:after="0" w:line="240" w:lineRule="auto"/>
              <w:rPr>
                <w:rFonts w:asciiTheme="minorHAnsi" w:eastAsia="Times New Roman" w:hAnsiTheme="minorHAnsi" w:cstheme="minorHAnsi"/>
                <w:b/>
                <w:bCs/>
                <w:color w:val="auto"/>
                <w:sz w:val="16"/>
                <w:szCs w:val="16"/>
              </w:rPr>
            </w:pPr>
          </w:p>
          <w:p w14:paraId="1375C20B" w14:textId="77777777" w:rsidR="00F307D8" w:rsidRPr="005F3C7A" w:rsidRDefault="00F307D8" w:rsidP="00F307D8">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b/>
                <w:bCs/>
                <w:sz w:val="16"/>
                <w:szCs w:val="16"/>
              </w:rPr>
              <w:t xml:space="preserve">Listen </w:t>
            </w:r>
            <w:r w:rsidRPr="005F3C7A">
              <w:rPr>
                <w:rFonts w:asciiTheme="minorHAnsi" w:eastAsia="Times New Roman" w:hAnsiTheme="minorHAnsi" w:cstheme="minorHAnsi"/>
                <w:sz w:val="16"/>
                <w:szCs w:val="16"/>
              </w:rPr>
              <w:t xml:space="preserve">to an extract of an Imam reading from the </w:t>
            </w:r>
            <w:proofErr w:type="gramStart"/>
            <w:r w:rsidRPr="005F3C7A">
              <w:rPr>
                <w:rFonts w:asciiTheme="minorHAnsi" w:eastAsia="Times New Roman" w:hAnsiTheme="minorHAnsi" w:cstheme="minorHAnsi"/>
                <w:sz w:val="16"/>
                <w:szCs w:val="16"/>
              </w:rPr>
              <w:t>Qur’an, or</w:t>
            </w:r>
            <w:proofErr w:type="gramEnd"/>
            <w:r w:rsidRPr="005F3C7A">
              <w:rPr>
                <w:rFonts w:asciiTheme="minorHAnsi" w:eastAsia="Times New Roman" w:hAnsiTheme="minorHAnsi" w:cstheme="minorHAnsi"/>
                <w:sz w:val="16"/>
                <w:szCs w:val="16"/>
              </w:rPr>
              <w:t xml:space="preserve"> making the Call to Prayer. Talk about the feelings that come from</w:t>
            </w:r>
            <w:r w:rsidRPr="005F3C7A">
              <w:rPr>
                <w:rFonts w:asciiTheme="minorHAnsi" w:eastAsia="Times New Roman" w:hAnsiTheme="minorHAnsi" w:cstheme="minorHAnsi"/>
                <w:sz w:val="16"/>
                <w:szCs w:val="16"/>
              </w:rPr>
              <w:br/>
              <w:t>the voice, even if the words aren’t understood. Ask pupils to think about how words can get in the way of feelings, and how</w:t>
            </w:r>
            <w:r w:rsidRPr="005F3C7A">
              <w:rPr>
                <w:rFonts w:asciiTheme="minorHAnsi" w:eastAsia="Times New Roman" w:hAnsiTheme="minorHAnsi" w:cstheme="minorHAnsi"/>
                <w:sz w:val="16"/>
                <w:szCs w:val="16"/>
              </w:rPr>
              <w:br/>
              <w:t>words can help with expressing our feelings.</w:t>
            </w:r>
            <w:r w:rsidRPr="005F3C7A">
              <w:rPr>
                <w:rFonts w:asciiTheme="minorHAnsi" w:eastAsia="Times New Roman" w:hAnsiTheme="minorHAnsi" w:cstheme="minorHAnsi"/>
                <w:sz w:val="16"/>
                <w:szCs w:val="16"/>
              </w:rPr>
              <w:br/>
              <w:t xml:space="preserve">• </w:t>
            </w:r>
            <w:r w:rsidRPr="005F3C7A">
              <w:rPr>
                <w:rFonts w:asciiTheme="minorHAnsi" w:eastAsia="Times New Roman" w:hAnsiTheme="minorHAnsi" w:cstheme="minorHAnsi"/>
                <w:b/>
                <w:bCs/>
                <w:sz w:val="16"/>
                <w:szCs w:val="16"/>
              </w:rPr>
              <w:t xml:space="preserve">Photos. </w:t>
            </w:r>
            <w:r w:rsidRPr="005F3C7A">
              <w:rPr>
                <w:rFonts w:asciiTheme="minorHAnsi" w:eastAsia="Times New Roman" w:hAnsiTheme="minorHAnsi" w:cstheme="minorHAnsi"/>
                <w:sz w:val="16"/>
                <w:szCs w:val="16"/>
              </w:rPr>
              <w:t>Show some photographs of a mosque and talk about how a mosque is usually thought of as a building where</w:t>
            </w:r>
            <w:r w:rsidRPr="005F3C7A">
              <w:rPr>
                <w:rFonts w:asciiTheme="minorHAnsi" w:eastAsia="Times New Roman" w:hAnsiTheme="minorHAnsi" w:cstheme="minorHAnsi"/>
                <w:sz w:val="16"/>
                <w:szCs w:val="16"/>
              </w:rPr>
              <w:br/>
              <w:t xml:space="preserve">Muslims can come together to pray. What questions do pupils have? Collect them </w:t>
            </w:r>
            <w:proofErr w:type="gramStart"/>
            <w:r w:rsidRPr="005F3C7A">
              <w:rPr>
                <w:rFonts w:asciiTheme="minorHAnsi" w:eastAsia="Times New Roman" w:hAnsiTheme="minorHAnsi" w:cstheme="minorHAnsi"/>
                <w:sz w:val="16"/>
                <w:szCs w:val="16"/>
              </w:rPr>
              <w:t>together, and</w:t>
            </w:r>
            <w:proofErr w:type="gramEnd"/>
            <w:r w:rsidRPr="005F3C7A">
              <w:rPr>
                <w:rFonts w:asciiTheme="minorHAnsi" w:eastAsia="Times New Roman" w:hAnsiTheme="minorHAnsi" w:cstheme="minorHAnsi"/>
                <w:sz w:val="16"/>
                <w:szCs w:val="16"/>
              </w:rPr>
              <w:t xml:space="preserve"> see if pupils can find out the</w:t>
            </w:r>
            <w:r w:rsidRPr="005F3C7A">
              <w:rPr>
                <w:rFonts w:asciiTheme="minorHAnsi" w:eastAsia="Times New Roman" w:hAnsiTheme="minorHAnsi" w:cstheme="minorHAnsi"/>
                <w:sz w:val="16"/>
                <w:szCs w:val="16"/>
              </w:rPr>
              <w:br/>
              <w:t>answers. What are the key features of a mosque? Point out that anywhere a Muslim chooses for prayer is believed to</w:t>
            </w:r>
            <w:r w:rsidRPr="005F3C7A">
              <w:rPr>
                <w:rFonts w:asciiTheme="minorHAnsi" w:eastAsia="Times New Roman" w:hAnsiTheme="minorHAnsi" w:cstheme="minorHAnsi"/>
                <w:sz w:val="16"/>
                <w:szCs w:val="16"/>
              </w:rPr>
              <w:br/>
              <w:t xml:space="preserve">become a mosque for that </w:t>
            </w:r>
            <w:proofErr w:type="gramStart"/>
            <w:r w:rsidRPr="005F3C7A">
              <w:rPr>
                <w:rFonts w:asciiTheme="minorHAnsi" w:eastAsia="Times New Roman" w:hAnsiTheme="minorHAnsi" w:cstheme="minorHAnsi"/>
                <w:sz w:val="16"/>
                <w:szCs w:val="16"/>
              </w:rPr>
              <w:t>particular time</w:t>
            </w:r>
            <w:proofErr w:type="gramEnd"/>
            <w:r w:rsidRPr="005F3C7A">
              <w:rPr>
                <w:rFonts w:asciiTheme="minorHAnsi" w:eastAsia="Times New Roman" w:hAnsiTheme="minorHAnsi" w:cstheme="minorHAnsi"/>
                <w:sz w:val="16"/>
                <w:szCs w:val="16"/>
              </w:rPr>
              <w:t xml:space="preserve">. Amazing photos here: </w:t>
            </w:r>
            <w:r w:rsidRPr="005F3C7A">
              <w:rPr>
                <w:rFonts w:asciiTheme="minorHAnsi" w:eastAsia="Times New Roman" w:hAnsiTheme="minorHAnsi" w:cstheme="minorHAnsi"/>
                <w:color w:val="0563C1"/>
                <w:sz w:val="16"/>
                <w:szCs w:val="16"/>
              </w:rPr>
              <w:t>https://www.dailymail.co.uk/news/article-</w:t>
            </w:r>
            <w:r w:rsidRPr="005F3C7A">
              <w:rPr>
                <w:rFonts w:asciiTheme="minorHAnsi" w:eastAsia="Times New Roman" w:hAnsiTheme="minorHAnsi" w:cstheme="minorHAnsi"/>
                <w:color w:val="0563C1"/>
                <w:sz w:val="16"/>
                <w:szCs w:val="16"/>
              </w:rPr>
              <w:br/>
              <w:t xml:space="preserve">5491513/Britains-stunning-mosques-revealed-time-new-book.html </w:t>
            </w:r>
            <w:r w:rsidRPr="005F3C7A">
              <w:rPr>
                <w:rFonts w:asciiTheme="minorHAnsi" w:eastAsia="Times New Roman" w:hAnsiTheme="minorHAnsi" w:cstheme="minorHAnsi"/>
                <w:sz w:val="16"/>
                <w:szCs w:val="16"/>
              </w:rPr>
              <w:t>but an online search for UK mosques will provide plenty.</w:t>
            </w:r>
            <w:r w:rsidRPr="005F3C7A">
              <w:rPr>
                <w:rFonts w:asciiTheme="minorHAnsi" w:eastAsia="Times New Roman" w:hAnsiTheme="minorHAnsi" w:cstheme="minorHAnsi"/>
                <w:sz w:val="16"/>
                <w:szCs w:val="16"/>
              </w:rPr>
              <w:br/>
              <w:t>Note that not all mosques are beautiful and ornate buildings.</w:t>
            </w:r>
            <w:r w:rsidRPr="005F3C7A">
              <w:rPr>
                <w:rFonts w:asciiTheme="minorHAnsi" w:eastAsia="Times New Roman" w:hAnsiTheme="minorHAnsi" w:cstheme="minorHAnsi"/>
                <w:sz w:val="16"/>
                <w:szCs w:val="16"/>
              </w:rPr>
              <w:br/>
              <w:t xml:space="preserve">• </w:t>
            </w:r>
            <w:r w:rsidRPr="005F3C7A">
              <w:rPr>
                <w:rFonts w:asciiTheme="minorHAnsi" w:eastAsia="Times New Roman" w:hAnsiTheme="minorHAnsi" w:cstheme="minorHAnsi"/>
                <w:b/>
                <w:bCs/>
                <w:sz w:val="16"/>
                <w:szCs w:val="16"/>
              </w:rPr>
              <w:t xml:space="preserve">Visit </w:t>
            </w:r>
            <w:r w:rsidRPr="005F3C7A">
              <w:rPr>
                <w:rFonts w:asciiTheme="minorHAnsi" w:eastAsia="Times New Roman" w:hAnsiTheme="minorHAnsi" w:cstheme="minorHAnsi"/>
                <w:sz w:val="16"/>
                <w:szCs w:val="16"/>
              </w:rPr>
              <w:t>– or take a virtual tour of - a mosque, explaining that this is a special place for Muslims.</w:t>
            </w:r>
            <w:r w:rsidRPr="005F3C7A">
              <w:rPr>
                <w:rFonts w:asciiTheme="minorHAnsi" w:eastAsia="Times New Roman" w:hAnsiTheme="minorHAnsi" w:cstheme="minorHAnsi"/>
                <w:sz w:val="16"/>
                <w:szCs w:val="16"/>
              </w:rPr>
              <w:br/>
            </w:r>
            <w:hyperlink r:id="rId26" w:history="1">
              <w:r w:rsidRPr="003F2749">
                <w:rPr>
                  <w:rStyle w:val="Hyperlink"/>
                  <w:sz w:val="16"/>
                  <w:szCs w:val="16"/>
                </w:rPr>
                <w:t>Virtual Tour – Glasgow Central Mosque</w:t>
              </w:r>
            </w:hyperlink>
            <w:r w:rsidRPr="005F3C7A">
              <w:rPr>
                <w:rFonts w:asciiTheme="minorHAnsi" w:eastAsia="Times New Roman" w:hAnsiTheme="minorHAnsi" w:cstheme="minorHAnsi"/>
                <w:color w:val="0563C1"/>
                <w:sz w:val="16"/>
                <w:szCs w:val="16"/>
              </w:rPr>
              <w:br/>
            </w:r>
            <w:r w:rsidRPr="005F3C7A">
              <w:rPr>
                <w:rFonts w:asciiTheme="minorHAnsi" w:eastAsia="Times New Roman" w:hAnsiTheme="minorHAnsi" w:cstheme="minorHAnsi"/>
                <w:sz w:val="16"/>
                <w:szCs w:val="16"/>
              </w:rPr>
              <w:t xml:space="preserve">• </w:t>
            </w:r>
            <w:r w:rsidRPr="005F3C7A">
              <w:rPr>
                <w:rFonts w:asciiTheme="minorHAnsi" w:eastAsia="Times New Roman" w:hAnsiTheme="minorHAnsi" w:cstheme="minorHAnsi"/>
                <w:b/>
                <w:bCs/>
                <w:sz w:val="16"/>
                <w:szCs w:val="16"/>
              </w:rPr>
              <w:t>Enquiry - Speak and listen</w:t>
            </w:r>
            <w:r w:rsidRPr="005F3C7A">
              <w:rPr>
                <w:rFonts w:asciiTheme="minorHAnsi" w:eastAsia="Times New Roman" w:hAnsiTheme="minorHAnsi" w:cstheme="minorHAnsi"/>
                <w:sz w:val="16"/>
                <w:szCs w:val="16"/>
              </w:rPr>
              <w:t>: Focus in turn on: the outside of the mosque, notice the minaret and the dome. Study the most</w:t>
            </w:r>
            <w:r w:rsidRPr="005F3C7A">
              <w:rPr>
                <w:rFonts w:asciiTheme="minorHAnsi" w:eastAsia="Times New Roman" w:hAnsiTheme="minorHAnsi" w:cstheme="minorHAnsi"/>
                <w:sz w:val="16"/>
                <w:szCs w:val="16"/>
              </w:rPr>
              <w:br/>
              <w:t>important part of a mosque – the hall where people pray. Study the lack of furniture. Why is this? Where do worshippers sit?</w:t>
            </w:r>
            <w:r w:rsidRPr="005F3C7A">
              <w:rPr>
                <w:rFonts w:asciiTheme="minorHAnsi" w:eastAsia="Times New Roman" w:hAnsiTheme="minorHAnsi" w:cstheme="minorHAnsi"/>
                <w:sz w:val="16"/>
                <w:szCs w:val="16"/>
              </w:rPr>
              <w:br/>
              <w:t>Note the prayer mats and the way a worshipper must face. The minbar shows the direction for prayer. Study the clock, what</w:t>
            </w:r>
            <w:r w:rsidRPr="005F3C7A">
              <w:rPr>
                <w:rFonts w:asciiTheme="minorHAnsi" w:eastAsia="Times New Roman" w:hAnsiTheme="minorHAnsi" w:cstheme="minorHAnsi"/>
                <w:sz w:val="16"/>
                <w:szCs w:val="16"/>
              </w:rPr>
              <w:br/>
              <w:t>times are daily prayers and how many prayer times in one day? How might Muslims pray if they cannot get to the Mosque at</w:t>
            </w:r>
            <w:r w:rsidRPr="005F3C7A">
              <w:rPr>
                <w:rFonts w:asciiTheme="minorHAnsi" w:eastAsia="Times New Roman" w:hAnsiTheme="minorHAnsi" w:cstheme="minorHAnsi"/>
                <w:sz w:val="16"/>
                <w:szCs w:val="16"/>
              </w:rPr>
              <w:br/>
              <w:t>that time? Note the separate prayer hall for women, why is this? Who is the Imam? What does an Imam do? Talk about how</w:t>
            </w:r>
            <w:r w:rsidRPr="005F3C7A">
              <w:rPr>
                <w:rFonts w:asciiTheme="minorHAnsi" w:eastAsia="Times New Roman" w:hAnsiTheme="minorHAnsi" w:cstheme="minorHAnsi"/>
                <w:sz w:val="16"/>
                <w:szCs w:val="16"/>
              </w:rPr>
              <w:br/>
              <w:t>Mosques look rather empty as there are no pictures or statues, suggest reasons for this. Does the mosque have special</w:t>
            </w:r>
            <w:r w:rsidRPr="005F3C7A">
              <w:rPr>
                <w:rFonts w:asciiTheme="minorHAnsi" w:eastAsia="Times New Roman" w:hAnsiTheme="minorHAnsi" w:cstheme="minorHAnsi"/>
                <w:sz w:val="16"/>
                <w:szCs w:val="16"/>
              </w:rPr>
              <w:br/>
              <w:t>windows? Notice any Islamic art, geometric patterns etc.</w:t>
            </w:r>
            <w:r w:rsidRPr="005F3C7A">
              <w:rPr>
                <w:rFonts w:asciiTheme="minorHAnsi" w:eastAsia="Times New Roman" w:hAnsiTheme="minorHAnsi" w:cstheme="minorHAnsi"/>
                <w:sz w:val="16"/>
                <w:szCs w:val="16"/>
              </w:rPr>
              <w:br/>
              <w:t>• What signs of respect are used? What do they mean? Ask pupils to identify 10 different ways that respect is shown to Allah,</w:t>
            </w:r>
            <w:r w:rsidRPr="005F3C7A">
              <w:rPr>
                <w:rFonts w:asciiTheme="minorHAnsi" w:eastAsia="Times New Roman" w:hAnsiTheme="minorHAnsi" w:cstheme="minorHAnsi"/>
                <w:sz w:val="16"/>
                <w:szCs w:val="16"/>
              </w:rPr>
              <w:br/>
              <w:t>the Prophet Muhammad and the holy Qur’an. These might include visible signs: removing shoes, washing before prayer, a</w:t>
            </w:r>
            <w:r w:rsidRPr="005F3C7A">
              <w:rPr>
                <w:rFonts w:asciiTheme="minorHAnsi" w:eastAsia="Times New Roman" w:hAnsiTheme="minorHAnsi" w:cstheme="minorHAnsi"/>
                <w:sz w:val="16"/>
                <w:szCs w:val="16"/>
              </w:rPr>
              <w:br/>
              <w:t>clean prayer mat, bowing to Allah, wishing peace to your neighbour, raising the Qur’an above ground, doing the daily prayers</w:t>
            </w:r>
            <w:r w:rsidRPr="005F3C7A">
              <w:rPr>
                <w:rFonts w:asciiTheme="minorHAnsi" w:eastAsia="Times New Roman" w:hAnsiTheme="minorHAnsi" w:cstheme="minorHAnsi"/>
                <w:sz w:val="16"/>
                <w:szCs w:val="16"/>
              </w:rPr>
              <w:br/>
              <w:t>observantly. Some signs of respect are in the heart or mind: sincere intentions, dutiful obedience, submission. Ask pupils to</w:t>
            </w:r>
            <w:r w:rsidRPr="005F3C7A">
              <w:rPr>
                <w:rFonts w:asciiTheme="minorHAnsi" w:eastAsia="Times New Roman" w:hAnsiTheme="minorHAnsi" w:cstheme="minorHAnsi"/>
                <w:sz w:val="16"/>
                <w:szCs w:val="16"/>
              </w:rPr>
              <w:br/>
              <w:t>discuss whether some of these are more important than others – can they rank them?</w:t>
            </w:r>
            <w:r w:rsidRPr="005F3C7A">
              <w:rPr>
                <w:rFonts w:asciiTheme="minorHAnsi" w:eastAsia="Times New Roman" w:hAnsiTheme="minorHAnsi" w:cstheme="minorHAnsi"/>
                <w:sz w:val="16"/>
                <w:szCs w:val="16"/>
              </w:rPr>
              <w:br/>
              <w:t>• Ask the pupils to draw a labelled diagram showing aspects of the Mosque. Ensure that the diagram to show how key beliefs</w:t>
            </w:r>
            <w:r w:rsidRPr="005F3C7A">
              <w:rPr>
                <w:rFonts w:asciiTheme="minorHAnsi" w:eastAsia="Times New Roman" w:hAnsiTheme="minorHAnsi" w:cstheme="minorHAnsi"/>
                <w:sz w:val="16"/>
                <w:szCs w:val="16"/>
              </w:rPr>
              <w:br/>
              <w:t xml:space="preserve">of Muslims are shown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Minaret linking to Shahadah, clocks showing prayer times links to importance of regular prayer,</w:t>
            </w:r>
            <w:r w:rsidRPr="005F3C7A">
              <w:rPr>
                <w:rFonts w:asciiTheme="minorHAnsi" w:eastAsia="Times New Roman" w:hAnsiTheme="minorHAnsi" w:cstheme="minorHAnsi"/>
                <w:sz w:val="16"/>
                <w:szCs w:val="16"/>
              </w:rPr>
              <w:br/>
              <w:t>Qur’an and classes showing the importance of being able to understand the Qur’an in Arabic as a guide to how to live your</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sz w:val="16"/>
                <w:szCs w:val="16"/>
              </w:rPr>
              <w:lastRenderedPageBreak/>
              <w:t>life.</w:t>
            </w:r>
            <w:r w:rsidRPr="005F3C7A">
              <w:rPr>
                <w:rFonts w:asciiTheme="minorHAnsi" w:eastAsia="Times New Roman" w:hAnsiTheme="minorHAnsi" w:cstheme="minorHAnsi"/>
                <w:sz w:val="16"/>
                <w:szCs w:val="16"/>
              </w:rPr>
              <w:br/>
              <w:t xml:space="preserve">• </w:t>
            </w:r>
            <w:r w:rsidRPr="005F3C7A">
              <w:rPr>
                <w:rFonts w:asciiTheme="minorHAnsi" w:eastAsia="Times New Roman" w:hAnsiTheme="minorHAnsi" w:cstheme="minorHAnsi"/>
                <w:b/>
                <w:bCs/>
                <w:sz w:val="16"/>
                <w:szCs w:val="16"/>
              </w:rPr>
              <w:t xml:space="preserve">Notes: </w:t>
            </w:r>
            <w:r w:rsidRPr="005F3C7A">
              <w:rPr>
                <w:rFonts w:asciiTheme="minorHAnsi" w:eastAsia="Times New Roman" w:hAnsiTheme="minorHAnsi" w:cstheme="minorHAnsi"/>
                <w:sz w:val="16"/>
                <w:szCs w:val="16"/>
              </w:rPr>
              <w:t>Children could make a model mosque and design for themselves the items found within a Mosque.</w:t>
            </w:r>
          </w:p>
          <w:p w14:paraId="022D006B" w14:textId="77777777" w:rsidR="00F307D8" w:rsidRPr="00B80B8B" w:rsidRDefault="00F307D8" w:rsidP="00874137">
            <w:pPr>
              <w:spacing w:after="0" w:line="240" w:lineRule="auto"/>
              <w:rPr>
                <w:rFonts w:asciiTheme="minorHAnsi" w:eastAsia="Times New Roman" w:hAnsiTheme="minorHAnsi" w:cstheme="minorHAnsi"/>
                <w:b/>
                <w:bCs/>
                <w:color w:val="auto"/>
                <w:sz w:val="16"/>
                <w:szCs w:val="16"/>
              </w:rPr>
            </w:pPr>
          </w:p>
          <w:p w14:paraId="6FF37AC3" w14:textId="3ED78E0C" w:rsidR="006B41AE" w:rsidRDefault="006B41AE" w:rsidP="006B41AE">
            <w:pPr>
              <w:spacing w:after="0" w:line="240" w:lineRule="auto"/>
              <w:rPr>
                <w:rFonts w:asciiTheme="minorHAnsi" w:eastAsia="Times New Roman" w:hAnsiTheme="minorHAnsi" w:cstheme="minorHAnsi"/>
                <w:sz w:val="16"/>
                <w:szCs w:val="16"/>
              </w:rPr>
            </w:pPr>
          </w:p>
          <w:p w14:paraId="1D4BF127" w14:textId="22FF4879" w:rsidR="006B41AE" w:rsidRDefault="009E595F" w:rsidP="006B41AE">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5</w:t>
            </w:r>
          </w:p>
          <w:p w14:paraId="369CD96F" w14:textId="77777777" w:rsidR="009E595F" w:rsidRDefault="009E595F" w:rsidP="006B41AE">
            <w:pPr>
              <w:spacing w:after="0" w:line="240" w:lineRule="auto"/>
              <w:rPr>
                <w:rFonts w:asciiTheme="minorHAnsi" w:eastAsia="Times New Roman" w:hAnsiTheme="minorHAnsi" w:cstheme="minorHAnsi"/>
                <w:b/>
                <w:bCs/>
                <w:sz w:val="16"/>
                <w:szCs w:val="16"/>
              </w:rPr>
            </w:pPr>
          </w:p>
          <w:p w14:paraId="499A61FD" w14:textId="77777777" w:rsidR="00A705EA" w:rsidRPr="0014280B" w:rsidRDefault="00A705EA" w:rsidP="00A705EA">
            <w:pPr>
              <w:spacing w:after="0" w:line="240" w:lineRule="auto"/>
              <w:rPr>
                <w:rFonts w:asciiTheme="minorHAnsi" w:eastAsia="Times New Roman" w:hAnsiTheme="minorHAnsi" w:cstheme="minorHAnsi"/>
                <w:color w:val="auto"/>
                <w:sz w:val="16"/>
                <w:szCs w:val="16"/>
              </w:rPr>
            </w:pPr>
            <w:r w:rsidRPr="0014280B">
              <w:rPr>
                <w:rFonts w:asciiTheme="minorHAnsi" w:eastAsia="Times New Roman" w:hAnsiTheme="minorHAnsi" w:cstheme="minorHAnsi"/>
                <w:color w:val="auto"/>
                <w:sz w:val="16"/>
                <w:szCs w:val="16"/>
              </w:rPr>
              <w:t xml:space="preserve">LO – I can </w:t>
            </w:r>
            <w:proofErr w:type="gramStart"/>
            <w:r w:rsidRPr="0014280B">
              <w:rPr>
                <w:rFonts w:asciiTheme="minorHAnsi" w:eastAsia="Times New Roman" w:hAnsiTheme="minorHAnsi" w:cstheme="minorHAnsi"/>
                <w:color w:val="auto"/>
                <w:sz w:val="16"/>
                <w:szCs w:val="16"/>
              </w:rPr>
              <w:t xml:space="preserve">make  </w:t>
            </w:r>
            <w:r w:rsidRPr="0014280B">
              <w:rPr>
                <w:rStyle w:val="fontstyle01"/>
                <w:rFonts w:asciiTheme="minorHAnsi" w:hAnsiTheme="minorHAnsi" w:cstheme="minorHAnsi"/>
                <w:sz w:val="16"/>
                <w:szCs w:val="16"/>
              </w:rPr>
              <w:t>links</w:t>
            </w:r>
            <w:proofErr w:type="gramEnd"/>
            <w:r w:rsidRPr="0014280B">
              <w:rPr>
                <w:rStyle w:val="fontstyle01"/>
                <w:rFonts w:asciiTheme="minorHAnsi" w:hAnsiTheme="minorHAnsi" w:cstheme="minorHAnsi"/>
                <w:sz w:val="16"/>
                <w:szCs w:val="16"/>
              </w:rPr>
              <w:t xml:space="preserve"> between Muslim beliefs about God and a range of</w:t>
            </w:r>
            <w:r>
              <w:rPr>
                <w:rStyle w:val="fontstyle01"/>
                <w:rFonts w:asciiTheme="minorHAnsi" w:hAnsiTheme="minorHAnsi" w:cstheme="minorHAnsi"/>
                <w:sz w:val="16"/>
                <w:szCs w:val="16"/>
              </w:rPr>
              <w:t xml:space="preserve"> </w:t>
            </w:r>
            <w:r w:rsidRPr="0014280B">
              <w:rPr>
                <w:rStyle w:val="fontstyle01"/>
                <w:rFonts w:asciiTheme="minorHAnsi" w:hAnsiTheme="minorHAnsi" w:cstheme="minorHAnsi"/>
                <w:sz w:val="16"/>
                <w:szCs w:val="16"/>
              </w:rPr>
              <w:t>ways in which Muslims worship (e.g. in prayer and fasting, as a</w:t>
            </w:r>
            <w:r>
              <w:rPr>
                <w:rStyle w:val="fontstyle01"/>
                <w:rFonts w:asciiTheme="minorHAnsi" w:hAnsiTheme="minorHAnsi" w:cstheme="minorHAnsi"/>
                <w:sz w:val="16"/>
                <w:szCs w:val="16"/>
              </w:rPr>
              <w:t xml:space="preserve"> </w:t>
            </w:r>
            <w:r w:rsidRPr="0014280B">
              <w:rPr>
                <w:rStyle w:val="fontstyle01"/>
                <w:rFonts w:asciiTheme="minorHAnsi" w:hAnsiTheme="minorHAnsi" w:cstheme="minorHAnsi"/>
                <w:sz w:val="16"/>
                <w:szCs w:val="16"/>
              </w:rPr>
              <w:t>family and as a community, at home and in the mosque)</w:t>
            </w:r>
          </w:p>
          <w:p w14:paraId="0CAF370E" w14:textId="77777777" w:rsidR="009E595F" w:rsidRDefault="009E595F" w:rsidP="006B41AE">
            <w:pPr>
              <w:spacing w:after="0" w:line="240" w:lineRule="auto"/>
              <w:rPr>
                <w:rFonts w:asciiTheme="minorHAnsi" w:eastAsia="Times New Roman" w:hAnsiTheme="minorHAnsi" w:cstheme="minorHAnsi"/>
                <w:sz w:val="16"/>
                <w:szCs w:val="16"/>
              </w:rPr>
            </w:pPr>
          </w:p>
          <w:p w14:paraId="7E167023" w14:textId="077B8616" w:rsidR="00BF3E17" w:rsidRPr="005F3C7A" w:rsidRDefault="00BF3E17" w:rsidP="00BF3E17">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sz w:val="16"/>
                <w:szCs w:val="16"/>
              </w:rPr>
              <w:t xml:space="preserve">Explain that one of the five pillars of Islam is </w:t>
            </w:r>
            <w:r w:rsidRPr="005F3C7A">
              <w:rPr>
                <w:rFonts w:asciiTheme="minorHAnsi" w:eastAsia="Times New Roman" w:hAnsiTheme="minorHAnsi" w:cstheme="minorHAnsi"/>
                <w:i/>
                <w:iCs/>
                <w:sz w:val="16"/>
                <w:szCs w:val="16"/>
              </w:rPr>
              <w:t>sawm</w:t>
            </w:r>
            <w:r w:rsidRPr="005F3C7A">
              <w:rPr>
                <w:rFonts w:asciiTheme="minorHAnsi" w:eastAsia="Times New Roman" w:hAnsiTheme="minorHAnsi" w:cstheme="minorHAnsi"/>
                <w:sz w:val="16"/>
                <w:szCs w:val="16"/>
              </w:rPr>
              <w:t>, which is that Muslims should go without food or drink during the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daylight hours of the month of Ramadan. Note that the Islamic calendar is </w:t>
            </w:r>
            <w:proofErr w:type="gramStart"/>
            <w:r w:rsidRPr="005F3C7A">
              <w:rPr>
                <w:rFonts w:asciiTheme="minorHAnsi" w:eastAsia="Times New Roman" w:hAnsiTheme="minorHAnsi" w:cstheme="minorHAnsi"/>
                <w:sz w:val="16"/>
                <w:szCs w:val="16"/>
              </w:rPr>
              <w:t>lunar</w:t>
            </w:r>
            <w:proofErr w:type="gramEnd"/>
            <w:r w:rsidRPr="005F3C7A">
              <w:rPr>
                <w:rFonts w:asciiTheme="minorHAnsi" w:eastAsia="Times New Roman" w:hAnsiTheme="minorHAnsi" w:cstheme="minorHAnsi"/>
                <w:sz w:val="16"/>
                <w:szCs w:val="16"/>
              </w:rPr>
              <w:t xml:space="preserve"> and the year is shorter than the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Gregorian calendar year of 365 days. This means that the month of Ramadan moves – some years it happens in</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summer (very long daylight hours</w:t>
            </w:r>
            <w:proofErr w:type="gramStart"/>
            <w:r w:rsidRPr="005F3C7A">
              <w:rPr>
                <w:rFonts w:asciiTheme="minorHAnsi" w:eastAsia="Times New Roman" w:hAnsiTheme="minorHAnsi" w:cstheme="minorHAnsi"/>
                <w:sz w:val="16"/>
                <w:szCs w:val="16"/>
              </w:rPr>
              <w:t>)</w:t>
            </w:r>
            <w:proofErr w:type="gramEnd"/>
            <w:r w:rsidRPr="005F3C7A">
              <w:rPr>
                <w:rFonts w:asciiTheme="minorHAnsi" w:eastAsia="Times New Roman" w:hAnsiTheme="minorHAnsi" w:cstheme="minorHAnsi"/>
                <w:sz w:val="16"/>
                <w:szCs w:val="16"/>
              </w:rPr>
              <w:t xml:space="preserve"> and it gradually moves towards winter (short daylight hours). Fasting helps Muslims</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to appreciate how poor people suffer. It also concentrates the mind on what it means to be a Muslim and obey the</w:t>
            </w:r>
            <w:r w:rsidRPr="005F3C7A">
              <w:rPr>
                <w:rFonts w:asciiTheme="minorHAnsi" w:eastAsia="Times New Roman" w:hAnsiTheme="minorHAnsi" w:cstheme="minorHAnsi"/>
                <w:sz w:val="16"/>
                <w:szCs w:val="16"/>
              </w:rPr>
              <w:br/>
              <w:t>command of Allah. It helps to build discipline into the life of a Muslim.</w:t>
            </w:r>
            <w:r w:rsidRPr="005F3C7A">
              <w:rPr>
                <w:rFonts w:asciiTheme="minorHAnsi" w:eastAsia="Times New Roman" w:hAnsiTheme="minorHAnsi" w:cstheme="minorHAnsi"/>
                <w:sz w:val="16"/>
                <w:szCs w:val="16"/>
              </w:rPr>
              <w:br/>
              <w:t>• Share information on the festival of Eid-ul-</w:t>
            </w:r>
            <w:proofErr w:type="spellStart"/>
            <w:r w:rsidRPr="005F3C7A">
              <w:rPr>
                <w:rFonts w:asciiTheme="minorHAnsi" w:eastAsia="Times New Roman" w:hAnsiTheme="minorHAnsi" w:cstheme="minorHAnsi"/>
                <w:sz w:val="16"/>
                <w:szCs w:val="16"/>
              </w:rPr>
              <w:t>Fitr</w:t>
            </w:r>
            <w:proofErr w:type="spellEnd"/>
            <w:r w:rsidRPr="005F3C7A">
              <w:rPr>
                <w:rFonts w:asciiTheme="minorHAnsi" w:eastAsia="Times New Roman" w:hAnsiTheme="minorHAnsi" w:cstheme="minorHAnsi"/>
                <w:sz w:val="16"/>
                <w:szCs w:val="16"/>
              </w:rPr>
              <w:t xml:space="preserve"> which happens at the end of Ramadan. It is a day of celebration,</w:t>
            </w:r>
            <w:r>
              <w:rPr>
                <w:rFonts w:asciiTheme="minorHAnsi" w:eastAsia="Times New Roman" w:hAnsiTheme="minorHAnsi" w:cstheme="minorHAnsi"/>
                <w:sz w:val="16"/>
                <w:szCs w:val="16"/>
              </w:rPr>
              <w:t xml:space="preserve"> </w:t>
            </w:r>
            <w:proofErr w:type="gramStart"/>
            <w:r w:rsidRPr="005F3C7A">
              <w:rPr>
                <w:rFonts w:asciiTheme="minorHAnsi" w:eastAsia="Times New Roman" w:hAnsiTheme="minorHAnsi" w:cstheme="minorHAnsi"/>
                <w:sz w:val="16"/>
                <w:szCs w:val="16"/>
              </w:rPr>
              <w:t>happiness</w:t>
            </w:r>
            <w:proofErr w:type="gramEnd"/>
            <w:r w:rsidRPr="005F3C7A">
              <w:rPr>
                <w:rFonts w:asciiTheme="minorHAnsi" w:eastAsia="Times New Roman" w:hAnsiTheme="minorHAnsi" w:cstheme="minorHAnsi"/>
                <w:sz w:val="16"/>
                <w:szCs w:val="16"/>
              </w:rPr>
              <w:t xml:space="preserve"> and forgiveness. Find out what happens at the Mosque and in the home and neighbourhood. Excellent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4-minute video from BBC My life, my Religion here: </w:t>
            </w:r>
            <w:r w:rsidRPr="005F3C7A">
              <w:rPr>
                <w:rFonts w:asciiTheme="minorHAnsi" w:eastAsia="Times New Roman" w:hAnsiTheme="minorHAnsi" w:cstheme="minorHAnsi"/>
                <w:color w:val="0563C1"/>
                <w:sz w:val="16"/>
                <w:szCs w:val="16"/>
              </w:rPr>
              <w:t>www.bbc.com/teach/class-clips-video/ramadan-and</w:t>
            </w:r>
            <w:r w:rsidRPr="005F3C7A">
              <w:rPr>
                <w:rFonts w:asciiTheme="minorHAnsi" w:eastAsia="Times New Roman" w:hAnsiTheme="minorHAnsi" w:cstheme="minorHAnsi"/>
                <w:color w:val="0563C1"/>
                <w:sz w:val="16"/>
                <w:szCs w:val="16"/>
              </w:rPr>
              <w:br/>
            </w:r>
            <w:proofErr w:type="spellStart"/>
            <w:r w:rsidRPr="005F3C7A">
              <w:rPr>
                <w:rFonts w:asciiTheme="minorHAnsi" w:eastAsia="Times New Roman" w:hAnsiTheme="minorHAnsi" w:cstheme="minorHAnsi"/>
                <w:color w:val="0563C1"/>
                <w:sz w:val="16"/>
                <w:szCs w:val="16"/>
              </w:rPr>
              <w:t>eidulfitr</w:t>
            </w:r>
            <w:proofErr w:type="spellEnd"/>
            <w:r w:rsidRPr="005F3C7A">
              <w:rPr>
                <w:rFonts w:asciiTheme="minorHAnsi" w:eastAsia="Times New Roman" w:hAnsiTheme="minorHAnsi" w:cstheme="minorHAnsi"/>
                <w:color w:val="0563C1"/>
                <w:sz w:val="16"/>
                <w:szCs w:val="16"/>
              </w:rPr>
              <w:t>/zdv7pg8</w:t>
            </w:r>
            <w:r w:rsidRPr="005F3C7A">
              <w:rPr>
                <w:rFonts w:asciiTheme="minorHAnsi" w:eastAsia="Times New Roman" w:hAnsiTheme="minorHAnsi" w:cstheme="minorHAnsi"/>
                <w:color w:val="0563C1"/>
                <w:sz w:val="16"/>
                <w:szCs w:val="16"/>
              </w:rPr>
              <w:br/>
            </w:r>
            <w:r w:rsidRPr="005F3C7A">
              <w:rPr>
                <w:rFonts w:asciiTheme="minorHAnsi" w:eastAsia="Times New Roman" w:hAnsiTheme="minorHAnsi" w:cstheme="minorHAnsi"/>
                <w:i/>
                <w:iCs/>
                <w:sz w:val="16"/>
                <w:szCs w:val="16"/>
              </w:rPr>
              <w:t>Background information available here:</w:t>
            </w:r>
            <w:r w:rsidRPr="005F3C7A">
              <w:rPr>
                <w:rFonts w:asciiTheme="minorHAnsi" w:eastAsia="Times New Roman" w:hAnsiTheme="minorHAnsi" w:cstheme="minorHAnsi"/>
                <w:i/>
                <w:iCs/>
                <w:sz w:val="16"/>
                <w:szCs w:val="16"/>
              </w:rPr>
              <w:br/>
            </w:r>
            <w:r w:rsidRPr="005F3C7A">
              <w:rPr>
                <w:rFonts w:asciiTheme="minorHAnsi" w:eastAsia="Times New Roman" w:hAnsiTheme="minorHAnsi" w:cstheme="minorHAnsi"/>
                <w:color w:val="0563C1"/>
                <w:sz w:val="16"/>
                <w:szCs w:val="16"/>
              </w:rPr>
              <w:t>www.independent.co.uk/news/uk/home-news/eid-al-fitr-2018-when-moon-sighting-muslim-islam-food-ramadan</w:t>
            </w:r>
            <w:r w:rsidRPr="005F3C7A">
              <w:rPr>
                <w:rFonts w:asciiTheme="minorHAnsi" w:eastAsia="Times New Roman" w:hAnsiTheme="minorHAnsi" w:cstheme="minorHAnsi"/>
                <w:color w:val="0563C1"/>
                <w:sz w:val="16"/>
                <w:szCs w:val="16"/>
              </w:rPr>
              <w:br/>
              <w:t>end-fasting-a8398801.html</w:t>
            </w:r>
            <w:r w:rsidRPr="005F3C7A">
              <w:rPr>
                <w:rFonts w:asciiTheme="minorHAnsi" w:eastAsia="Times New Roman" w:hAnsiTheme="minorHAnsi" w:cstheme="minorHAnsi"/>
                <w:color w:val="0563C1"/>
                <w:sz w:val="16"/>
                <w:szCs w:val="16"/>
              </w:rPr>
              <w:br/>
              <w:t>www.learnreligions.com/how-eid-al-fitr-is-celebrated-2004613</w:t>
            </w:r>
            <w:r w:rsidRPr="005F3C7A">
              <w:rPr>
                <w:rFonts w:asciiTheme="minorHAnsi" w:eastAsia="Times New Roman" w:hAnsiTheme="minorHAnsi" w:cstheme="minorHAnsi"/>
                <w:color w:val="0563C1"/>
                <w:sz w:val="16"/>
                <w:szCs w:val="16"/>
              </w:rPr>
              <w:br/>
            </w:r>
            <w:r w:rsidRPr="005F3C7A">
              <w:rPr>
                <w:rFonts w:asciiTheme="minorHAnsi" w:eastAsia="Times New Roman" w:hAnsiTheme="minorHAnsi" w:cstheme="minorHAnsi"/>
                <w:sz w:val="16"/>
                <w:szCs w:val="16"/>
              </w:rPr>
              <w:t>• Get half the class read information from books, web or other sources on Ramadan and half on Eid-ul-</w:t>
            </w:r>
            <w:proofErr w:type="spellStart"/>
            <w:r w:rsidRPr="005F3C7A">
              <w:rPr>
                <w:rFonts w:asciiTheme="minorHAnsi" w:eastAsia="Times New Roman" w:hAnsiTheme="minorHAnsi" w:cstheme="minorHAnsi"/>
                <w:sz w:val="16"/>
                <w:szCs w:val="16"/>
              </w:rPr>
              <w:t>Fitr</w:t>
            </w:r>
            <w:proofErr w:type="spellEnd"/>
            <w:r w:rsidRPr="005F3C7A">
              <w:rPr>
                <w:rFonts w:asciiTheme="minorHAnsi" w:eastAsia="Times New Roman" w:hAnsiTheme="minorHAnsi" w:cstheme="minorHAnsi"/>
                <w:sz w:val="16"/>
                <w:szCs w:val="16"/>
              </w:rPr>
              <w:t>, then</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envoy the information to the other half. Ask pupils to give some answers to the question: Why do people visit the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mosque, get new clothes, share food, spend time with friends and family and give money to charity? Pupils create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mind maps on either Ramadan or Eid-ul-</w:t>
            </w:r>
            <w:proofErr w:type="spellStart"/>
            <w:r w:rsidRPr="005F3C7A">
              <w:rPr>
                <w:rFonts w:asciiTheme="minorHAnsi" w:eastAsia="Times New Roman" w:hAnsiTheme="minorHAnsi" w:cstheme="minorHAnsi"/>
                <w:sz w:val="16"/>
                <w:szCs w:val="16"/>
              </w:rPr>
              <w:t>Fitr</w:t>
            </w:r>
            <w:proofErr w:type="spellEnd"/>
            <w:r w:rsidRPr="005F3C7A">
              <w:rPr>
                <w:rFonts w:asciiTheme="minorHAnsi" w:eastAsia="Times New Roman" w:hAnsiTheme="minorHAnsi" w:cstheme="minorHAnsi"/>
                <w:sz w:val="16"/>
                <w:szCs w:val="16"/>
              </w:rPr>
              <w:t>.</w:t>
            </w:r>
            <w:r w:rsidRPr="005F3C7A">
              <w:rPr>
                <w:rFonts w:asciiTheme="minorHAnsi" w:eastAsia="Times New Roman" w:hAnsiTheme="minorHAnsi" w:cstheme="minorHAnsi"/>
                <w:sz w:val="16"/>
                <w:szCs w:val="16"/>
              </w:rPr>
              <w:br/>
              <w:t>• Focus on this as a celebration not of relief at the end of Ramadan, but of the opportunity it affords to believers to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move closer to God. Discuss the saying, ‘No pain, no gain’. Can pupils think of how this is true? Consider the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sacrifice it has been for Muslims to fast and spend extra time with God? Think about the ways in which fasting</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might make a person feel: hungry, disciplined, strong, weak, obedient to Allah, glad. Why do they think Muslims do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this? How does the class think fasting helps Muslims understand other people?</w:t>
            </w:r>
            <w:r w:rsidRPr="005F3C7A">
              <w:rPr>
                <w:rFonts w:asciiTheme="minorHAnsi" w:eastAsia="Times New Roman" w:hAnsiTheme="minorHAnsi" w:cstheme="minorHAnsi"/>
                <w:sz w:val="16"/>
                <w:szCs w:val="16"/>
              </w:rPr>
              <w:br/>
              <w:t>• Find out about the ‘Night of Power’ (</w:t>
            </w:r>
            <w:proofErr w:type="spellStart"/>
            <w:r w:rsidRPr="005F3C7A">
              <w:rPr>
                <w:rFonts w:asciiTheme="minorHAnsi" w:eastAsia="Times New Roman" w:hAnsiTheme="minorHAnsi" w:cstheme="minorHAnsi"/>
                <w:sz w:val="16"/>
                <w:szCs w:val="16"/>
              </w:rPr>
              <w:t>Laylat</w:t>
            </w:r>
            <w:proofErr w:type="spellEnd"/>
            <w:r w:rsidRPr="005F3C7A">
              <w:rPr>
                <w:rFonts w:asciiTheme="minorHAnsi" w:eastAsia="Times New Roman" w:hAnsiTheme="minorHAnsi" w:cstheme="minorHAnsi"/>
                <w:sz w:val="16"/>
                <w:szCs w:val="16"/>
              </w:rPr>
              <w:t>-ul-</w:t>
            </w:r>
            <w:proofErr w:type="spellStart"/>
            <w:r w:rsidRPr="005F3C7A">
              <w:rPr>
                <w:rFonts w:asciiTheme="minorHAnsi" w:eastAsia="Times New Roman" w:hAnsiTheme="minorHAnsi" w:cstheme="minorHAnsi"/>
                <w:sz w:val="16"/>
                <w:szCs w:val="16"/>
              </w:rPr>
              <w:t>Qadr</w:t>
            </w:r>
            <w:proofErr w:type="spellEnd"/>
            <w:r w:rsidRPr="005F3C7A">
              <w:rPr>
                <w:rFonts w:asciiTheme="minorHAnsi" w:eastAsia="Times New Roman" w:hAnsiTheme="minorHAnsi" w:cstheme="minorHAnsi"/>
                <w:sz w:val="16"/>
                <w:szCs w:val="16"/>
              </w:rPr>
              <w:t xml:space="preserve">). </w:t>
            </w:r>
          </w:p>
          <w:p w14:paraId="3DD8D9B7" w14:textId="267DFF5A" w:rsidR="00BF3E17" w:rsidRPr="005F3C7A" w:rsidRDefault="00BF3E17" w:rsidP="00BF3E17">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sz w:val="16"/>
                <w:szCs w:val="16"/>
              </w:rPr>
              <w:t xml:space="preserve">Spend time discussing the pupils’ own experiences of self–control and self-denial, charity, </w:t>
            </w:r>
            <w:proofErr w:type="gramStart"/>
            <w:r w:rsidRPr="005F3C7A">
              <w:rPr>
                <w:rFonts w:asciiTheme="minorHAnsi" w:eastAsia="Times New Roman" w:hAnsiTheme="minorHAnsi" w:cstheme="minorHAnsi"/>
                <w:sz w:val="16"/>
                <w:szCs w:val="16"/>
              </w:rPr>
              <w:t>community</w:t>
            </w:r>
            <w:proofErr w:type="gramEnd"/>
            <w:r w:rsidRPr="005F3C7A">
              <w:rPr>
                <w:rFonts w:asciiTheme="minorHAnsi" w:eastAsia="Times New Roman" w:hAnsiTheme="minorHAnsi" w:cstheme="minorHAnsi"/>
                <w:sz w:val="16"/>
                <w:szCs w:val="16"/>
              </w:rPr>
              <w:t xml:space="preserve"> and</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forgiveness. Consider whether there are links between being generous and being self-disciplined: what makes it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easy to be generous? What makes it hard? What makes it easy to go without food? What makes it hard?</w:t>
            </w:r>
            <w:r w:rsidRPr="005F3C7A">
              <w:rPr>
                <w:rFonts w:asciiTheme="minorHAnsi" w:eastAsia="Times New Roman" w:hAnsiTheme="minorHAnsi" w:cstheme="minorHAnsi"/>
                <w:sz w:val="16"/>
                <w:szCs w:val="16"/>
              </w:rPr>
              <w:br/>
              <w:t>• Discuss the similarities and differences between Eid and another festival they have studied. Eid is the end of a time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of sacrifice. How does this compare to the idea of sacrifice at Easter?</w:t>
            </w:r>
            <w:r w:rsidRPr="005F3C7A">
              <w:rPr>
                <w:rFonts w:asciiTheme="minorHAnsi" w:eastAsia="Times New Roman" w:hAnsiTheme="minorHAnsi" w:cstheme="minorHAnsi"/>
                <w:sz w:val="16"/>
                <w:szCs w:val="16"/>
              </w:rPr>
              <w:br/>
            </w:r>
            <w:r w:rsidRPr="005F3C7A">
              <w:rPr>
                <w:rFonts w:asciiTheme="minorHAnsi" w:eastAsia="Times New Roman" w:hAnsiTheme="minorHAnsi" w:cstheme="minorHAnsi"/>
                <w:b/>
                <w:bCs/>
                <w:sz w:val="16"/>
                <w:szCs w:val="16"/>
              </w:rPr>
              <w:t>Why deny yourself?</w:t>
            </w:r>
            <w:r w:rsidRPr="005F3C7A">
              <w:rPr>
                <w:rFonts w:asciiTheme="minorHAnsi" w:eastAsia="Times New Roman" w:hAnsiTheme="minorHAnsi" w:cstheme="minorHAnsi"/>
                <w:b/>
                <w:bCs/>
                <w:sz w:val="16"/>
                <w:szCs w:val="16"/>
              </w:rPr>
              <w:br/>
            </w:r>
            <w:r w:rsidRPr="005F3C7A">
              <w:rPr>
                <w:rFonts w:asciiTheme="minorHAnsi" w:eastAsia="Times New Roman" w:hAnsiTheme="minorHAnsi" w:cstheme="minorHAnsi"/>
                <w:sz w:val="16"/>
                <w:szCs w:val="16"/>
              </w:rPr>
              <w:t>As a result of what they have found out about the festivals and the other pillars of Islam, ask pupils to work in pairs to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prepare questions for a visitor. Ensure that the questions chosen are open questions, reflecting on the effect that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following their beliefs has on the real life of the visitor.</w:t>
            </w:r>
            <w:r w:rsidRPr="005F3C7A">
              <w:rPr>
                <w:rFonts w:asciiTheme="minorHAnsi" w:eastAsia="Times New Roman" w:hAnsiTheme="minorHAnsi" w:cstheme="minorHAnsi"/>
                <w:sz w:val="16"/>
                <w:szCs w:val="16"/>
              </w:rPr>
              <w:br/>
              <w:t xml:space="preserve">• If possible, invite a Muslim speaker to visit the class. If not compile a class email and send to a willing Muslim </w:t>
            </w:r>
            <w:proofErr w:type="gramStart"/>
            <w:r w:rsidRPr="005F3C7A">
              <w:rPr>
                <w:rFonts w:asciiTheme="minorHAnsi" w:eastAsia="Times New Roman" w:hAnsiTheme="minorHAnsi" w:cstheme="minorHAnsi"/>
                <w:sz w:val="16"/>
                <w:szCs w:val="16"/>
              </w:rPr>
              <w:t>e.g.</w:t>
            </w:r>
            <w:proofErr w:type="gramEnd"/>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virtual visitors can be accessed at </w:t>
            </w:r>
            <w:r w:rsidRPr="005F3C7A">
              <w:rPr>
                <w:rFonts w:asciiTheme="minorHAnsi" w:eastAsia="Times New Roman" w:hAnsiTheme="minorHAnsi" w:cstheme="minorHAnsi"/>
                <w:color w:val="0563C1"/>
                <w:sz w:val="16"/>
                <w:szCs w:val="16"/>
              </w:rPr>
              <w:t>http://pof.reonline.org.uk/</w:t>
            </w:r>
          </w:p>
          <w:p w14:paraId="760897D3" w14:textId="77777777" w:rsidR="009E595F" w:rsidRDefault="009E595F" w:rsidP="006B41AE">
            <w:pPr>
              <w:spacing w:after="0" w:line="240" w:lineRule="auto"/>
              <w:rPr>
                <w:rFonts w:asciiTheme="minorHAnsi" w:eastAsia="Times New Roman" w:hAnsiTheme="minorHAnsi" w:cstheme="minorHAnsi"/>
                <w:sz w:val="16"/>
                <w:szCs w:val="16"/>
              </w:rPr>
            </w:pPr>
          </w:p>
          <w:p w14:paraId="5959E14B" w14:textId="77777777" w:rsidR="00BF3E17" w:rsidRDefault="00BF3E17" w:rsidP="006B41AE">
            <w:pPr>
              <w:spacing w:after="0" w:line="240" w:lineRule="auto"/>
              <w:rPr>
                <w:rFonts w:asciiTheme="minorHAnsi" w:eastAsia="Times New Roman" w:hAnsiTheme="minorHAnsi" w:cstheme="minorHAnsi"/>
                <w:sz w:val="16"/>
                <w:szCs w:val="16"/>
              </w:rPr>
            </w:pPr>
          </w:p>
          <w:p w14:paraId="6A6FE490" w14:textId="7DA7AA62" w:rsidR="00BF3E17" w:rsidRDefault="00BF3E17" w:rsidP="006B41AE">
            <w:pPr>
              <w:spacing w:after="0" w:line="240" w:lineRule="auto"/>
              <w:rPr>
                <w:rFonts w:asciiTheme="minorHAnsi" w:eastAsia="Times New Roman" w:hAnsiTheme="minorHAnsi" w:cstheme="minorHAnsi"/>
                <w:b/>
                <w:bCs/>
                <w:sz w:val="16"/>
                <w:szCs w:val="16"/>
              </w:rPr>
            </w:pPr>
            <w:r>
              <w:rPr>
                <w:rFonts w:asciiTheme="minorHAnsi" w:eastAsia="Times New Roman" w:hAnsiTheme="minorHAnsi" w:cstheme="minorHAnsi"/>
                <w:b/>
                <w:bCs/>
                <w:sz w:val="16"/>
                <w:szCs w:val="16"/>
              </w:rPr>
              <w:t>Lesson 6</w:t>
            </w:r>
          </w:p>
          <w:p w14:paraId="55527511" w14:textId="77777777" w:rsidR="00BF3E17" w:rsidRDefault="00BF3E17" w:rsidP="006B41AE">
            <w:pPr>
              <w:spacing w:after="0" w:line="240" w:lineRule="auto"/>
              <w:rPr>
                <w:rFonts w:asciiTheme="minorHAnsi" w:eastAsia="Times New Roman" w:hAnsiTheme="minorHAnsi" w:cstheme="minorHAnsi"/>
                <w:b/>
                <w:bCs/>
                <w:sz w:val="16"/>
                <w:szCs w:val="16"/>
              </w:rPr>
            </w:pPr>
          </w:p>
          <w:p w14:paraId="5F21D106" w14:textId="11661663" w:rsidR="00C812C5" w:rsidRPr="00C812C5" w:rsidRDefault="00BF3E17" w:rsidP="00C812C5">
            <w:pPr>
              <w:spacing w:after="0" w:line="240" w:lineRule="auto"/>
              <w:rPr>
                <w:rFonts w:asciiTheme="minorHAnsi" w:eastAsia="Times New Roman" w:hAnsiTheme="minorHAnsi" w:cstheme="minorHAnsi"/>
                <w:color w:val="auto"/>
                <w:sz w:val="16"/>
                <w:szCs w:val="16"/>
              </w:rPr>
            </w:pPr>
            <w:r w:rsidRPr="00C812C5">
              <w:rPr>
                <w:rFonts w:asciiTheme="minorHAnsi" w:eastAsia="Times New Roman" w:hAnsiTheme="minorHAnsi" w:cstheme="minorHAnsi"/>
                <w:sz w:val="16"/>
                <w:szCs w:val="16"/>
              </w:rPr>
              <w:t xml:space="preserve">LO </w:t>
            </w:r>
            <w:r w:rsidR="00C812C5" w:rsidRPr="00C812C5">
              <w:rPr>
                <w:rFonts w:asciiTheme="minorHAnsi" w:eastAsia="Times New Roman" w:hAnsiTheme="minorHAnsi" w:cstheme="minorHAnsi"/>
                <w:sz w:val="16"/>
                <w:szCs w:val="16"/>
              </w:rPr>
              <w:t>–</w:t>
            </w:r>
            <w:r w:rsidRPr="00C812C5">
              <w:rPr>
                <w:rFonts w:asciiTheme="minorHAnsi" w:eastAsia="Times New Roman" w:hAnsiTheme="minorHAnsi" w:cstheme="minorHAnsi"/>
                <w:sz w:val="16"/>
                <w:szCs w:val="16"/>
              </w:rPr>
              <w:t xml:space="preserve"> </w:t>
            </w:r>
            <w:r w:rsidR="00C812C5" w:rsidRPr="00C812C5">
              <w:rPr>
                <w:rFonts w:asciiTheme="minorHAnsi" w:eastAsia="Times New Roman" w:hAnsiTheme="minorHAnsi" w:cstheme="minorHAnsi"/>
                <w:sz w:val="16"/>
                <w:szCs w:val="16"/>
              </w:rPr>
              <w:t>I can m</w:t>
            </w:r>
            <w:r w:rsidR="00C812C5" w:rsidRPr="00C812C5">
              <w:rPr>
                <w:rStyle w:val="fontstyle01"/>
                <w:rFonts w:asciiTheme="minorHAnsi" w:hAnsiTheme="minorHAnsi" w:cstheme="minorHAnsi"/>
                <w:sz w:val="16"/>
                <w:szCs w:val="16"/>
              </w:rPr>
              <w:t>ake links between the Muslim idea of living in harmony with</w:t>
            </w:r>
            <w:r w:rsidR="00C812C5">
              <w:rPr>
                <w:rStyle w:val="fontstyle01"/>
                <w:rFonts w:asciiTheme="minorHAnsi" w:hAnsiTheme="minorHAnsi" w:cstheme="minorHAnsi"/>
                <w:sz w:val="16"/>
                <w:szCs w:val="16"/>
              </w:rPr>
              <w:t xml:space="preserve"> </w:t>
            </w:r>
            <w:r w:rsidR="00C812C5" w:rsidRPr="00C812C5">
              <w:rPr>
                <w:rStyle w:val="fontstyle01"/>
                <w:rFonts w:asciiTheme="minorHAnsi" w:hAnsiTheme="minorHAnsi" w:cstheme="minorHAnsi"/>
                <w:sz w:val="16"/>
                <w:szCs w:val="16"/>
              </w:rPr>
              <w:t>the Creator and the need for all people to live in harmony</w:t>
            </w:r>
            <w:r w:rsidR="00C812C5">
              <w:rPr>
                <w:rStyle w:val="fontstyle01"/>
                <w:rFonts w:asciiTheme="minorHAnsi" w:hAnsiTheme="minorHAnsi" w:cstheme="minorHAnsi"/>
                <w:sz w:val="16"/>
                <w:szCs w:val="16"/>
              </w:rPr>
              <w:t xml:space="preserve"> </w:t>
            </w:r>
            <w:r w:rsidR="00C812C5" w:rsidRPr="00C812C5">
              <w:rPr>
                <w:rStyle w:val="fontstyle01"/>
                <w:rFonts w:asciiTheme="minorHAnsi" w:hAnsiTheme="minorHAnsi" w:cstheme="minorHAnsi"/>
                <w:sz w:val="16"/>
                <w:szCs w:val="16"/>
              </w:rPr>
              <w:t>with each other in the world today, giving good reasons for</w:t>
            </w:r>
            <w:r w:rsidR="00C812C5" w:rsidRPr="00C812C5">
              <w:rPr>
                <w:rFonts w:asciiTheme="minorHAnsi" w:hAnsiTheme="minorHAnsi" w:cstheme="minorHAnsi"/>
                <w:color w:val="007641"/>
                <w:sz w:val="16"/>
                <w:szCs w:val="16"/>
              </w:rPr>
              <w:br/>
            </w:r>
            <w:r w:rsidR="00C812C5" w:rsidRPr="00C812C5">
              <w:rPr>
                <w:rStyle w:val="fontstyle01"/>
                <w:rFonts w:asciiTheme="minorHAnsi" w:hAnsiTheme="minorHAnsi" w:cstheme="minorHAnsi"/>
                <w:sz w:val="16"/>
                <w:szCs w:val="16"/>
              </w:rPr>
              <w:t>their idea</w:t>
            </w:r>
          </w:p>
          <w:p w14:paraId="60BA83B4" w14:textId="1925B715" w:rsidR="00BF3E17" w:rsidRDefault="00BF3E17" w:rsidP="006B41AE">
            <w:pPr>
              <w:spacing w:after="0" w:line="240" w:lineRule="auto"/>
              <w:rPr>
                <w:rFonts w:asciiTheme="minorHAnsi" w:eastAsia="Times New Roman" w:hAnsiTheme="minorHAnsi" w:cstheme="minorHAnsi"/>
                <w:b/>
                <w:bCs/>
                <w:sz w:val="16"/>
                <w:szCs w:val="16"/>
              </w:rPr>
            </w:pPr>
          </w:p>
          <w:p w14:paraId="600BD1CB" w14:textId="7B5BD68B" w:rsidR="004F7342" w:rsidRPr="005F3C7A" w:rsidRDefault="004F7342" w:rsidP="004F7342">
            <w:pPr>
              <w:spacing w:after="0" w:line="240" w:lineRule="auto"/>
              <w:rPr>
                <w:rFonts w:asciiTheme="minorHAnsi" w:eastAsia="Times New Roman" w:hAnsiTheme="minorHAnsi" w:cstheme="minorHAnsi"/>
                <w:sz w:val="16"/>
                <w:szCs w:val="16"/>
              </w:rPr>
            </w:pPr>
            <w:r w:rsidRPr="005F3C7A">
              <w:rPr>
                <w:rFonts w:asciiTheme="minorHAnsi" w:eastAsia="Times New Roman" w:hAnsiTheme="minorHAnsi" w:cstheme="minorHAnsi"/>
                <w:sz w:val="16"/>
                <w:szCs w:val="16"/>
              </w:rPr>
              <w:t>Get pupils to quiz each other on what they have learned in this unit. Revise lots of key vocabulary and get them to</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check each other’s understanding. Give them pictures to label and explain. Connect their learning to Muslim ideas</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about God, tawhid, submission and ibadah, giving a chance to demonstrate again how they have met the learning</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outcomes for the unit. Make use of the hexagon activity on p.</w:t>
            </w:r>
            <w:r>
              <w:rPr>
                <w:rFonts w:eastAsia="Times New Roman" w:cstheme="minorHAnsi"/>
                <w:sz w:val="16"/>
                <w:szCs w:val="16"/>
              </w:rPr>
              <w:t>13 and 14 of unit plan</w:t>
            </w:r>
            <w:r w:rsidRPr="005F3C7A">
              <w:rPr>
                <w:rFonts w:asciiTheme="minorHAnsi" w:eastAsia="Times New Roman" w:hAnsiTheme="minorHAnsi" w:cstheme="minorHAnsi"/>
                <w:sz w:val="16"/>
                <w:szCs w:val="16"/>
              </w:rPr>
              <w:t>.</w:t>
            </w:r>
            <w:r w:rsidRPr="005F3C7A">
              <w:rPr>
                <w:rFonts w:asciiTheme="minorHAnsi" w:eastAsia="Times New Roman" w:hAnsiTheme="minorHAnsi" w:cstheme="minorHAnsi"/>
                <w:sz w:val="16"/>
                <w:szCs w:val="16"/>
              </w:rPr>
              <w:br/>
              <w:t>Do they have questions about what they have learned? Can pupils help to answer them, or do you need to ask an</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expert – perhaps your recent visitor or via email at </w:t>
            </w:r>
            <w:proofErr w:type="gramStart"/>
            <w:r w:rsidRPr="005F3C7A">
              <w:rPr>
                <w:rFonts w:asciiTheme="minorHAnsi" w:eastAsia="Times New Roman" w:hAnsiTheme="minorHAnsi" w:cstheme="minorHAnsi"/>
                <w:sz w:val="16"/>
                <w:szCs w:val="16"/>
              </w:rPr>
              <w:t>RE:ONLINE</w:t>
            </w:r>
            <w:proofErr w:type="gramEnd"/>
            <w:r w:rsidRPr="005F3C7A">
              <w:rPr>
                <w:rFonts w:asciiTheme="minorHAnsi" w:eastAsia="Times New Roman" w:hAnsiTheme="minorHAnsi" w:cstheme="minorHAnsi"/>
                <w:sz w:val="16"/>
                <w:szCs w:val="16"/>
              </w:rPr>
              <w:t>?</w:t>
            </w:r>
            <w:r w:rsidRPr="005F3C7A">
              <w:rPr>
                <w:rFonts w:asciiTheme="minorHAnsi" w:eastAsia="Times New Roman" w:hAnsiTheme="minorHAnsi" w:cstheme="minorHAnsi"/>
                <w:sz w:val="16"/>
                <w:szCs w:val="16"/>
              </w:rPr>
              <w:br/>
              <w:t>Reflect together on what they have learned for Muslims, and whether there are any lessons for people who are not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Muslims. Willing submission to God is central to Islam; ideally Muslims demonstrate this through </w:t>
            </w:r>
            <w:r w:rsidRPr="005F3C7A">
              <w:rPr>
                <w:rFonts w:asciiTheme="minorHAnsi" w:eastAsia="Times New Roman" w:hAnsiTheme="minorHAnsi" w:cstheme="minorHAnsi"/>
                <w:i/>
                <w:iCs/>
                <w:sz w:val="16"/>
                <w:szCs w:val="16"/>
              </w:rPr>
              <w:t>ibadah</w:t>
            </w:r>
            <w:r w:rsidRPr="005F3C7A">
              <w:rPr>
                <w:rFonts w:asciiTheme="minorHAnsi" w:eastAsia="Times New Roman" w:hAnsiTheme="minorHAnsi" w:cstheme="minorHAnsi"/>
                <w:sz w:val="16"/>
                <w:szCs w:val="16"/>
              </w:rPr>
              <w:t>, worship.</w:t>
            </w:r>
            <w:r w:rsidRPr="005F3C7A">
              <w:rPr>
                <w:rFonts w:asciiTheme="minorHAnsi" w:eastAsia="Times New Roman" w:hAnsiTheme="minorHAnsi" w:cstheme="minorHAnsi"/>
                <w:sz w:val="16"/>
                <w:szCs w:val="16"/>
              </w:rPr>
              <w:br/>
              <w:t>Think and talk about:</w:t>
            </w:r>
            <w:r w:rsidRPr="005F3C7A">
              <w:rPr>
                <w:rFonts w:asciiTheme="minorHAnsi" w:eastAsia="Times New Roman" w:hAnsiTheme="minorHAnsi" w:cstheme="minorHAnsi"/>
                <w:sz w:val="16"/>
                <w:szCs w:val="16"/>
              </w:rPr>
              <w:br/>
              <w:t>• What are the benefits for anyone of living a self-disciplined life?</w:t>
            </w:r>
            <w:r w:rsidRPr="005F3C7A">
              <w:rPr>
                <w:rFonts w:asciiTheme="minorHAnsi" w:eastAsia="Times New Roman" w:hAnsiTheme="minorHAnsi" w:cstheme="minorHAnsi"/>
                <w:sz w:val="16"/>
                <w:szCs w:val="16"/>
              </w:rPr>
              <w:br/>
              <w:t>• What things might people who are not Muslims stop and reflect on five times a day, and what benefits could it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have?</w:t>
            </w:r>
            <w:r w:rsidRPr="005F3C7A">
              <w:rPr>
                <w:rFonts w:asciiTheme="minorHAnsi" w:eastAsia="Times New Roman" w:hAnsiTheme="minorHAnsi" w:cstheme="minorHAnsi"/>
                <w:sz w:val="16"/>
                <w:szCs w:val="16"/>
              </w:rPr>
              <w:br/>
              <w:t xml:space="preserve">• How is school life </w:t>
            </w:r>
            <w:proofErr w:type="gramStart"/>
            <w:r w:rsidRPr="005F3C7A">
              <w:rPr>
                <w:rFonts w:asciiTheme="minorHAnsi" w:eastAsia="Times New Roman" w:hAnsiTheme="minorHAnsi" w:cstheme="minorHAnsi"/>
                <w:sz w:val="16"/>
                <w:szCs w:val="16"/>
              </w:rPr>
              <w:t>similar to</w:t>
            </w:r>
            <w:proofErr w:type="gramEnd"/>
            <w:r w:rsidRPr="005F3C7A">
              <w:rPr>
                <w:rFonts w:asciiTheme="minorHAnsi" w:eastAsia="Times New Roman" w:hAnsiTheme="minorHAnsi" w:cstheme="minorHAnsi"/>
                <w:sz w:val="16"/>
                <w:szCs w:val="16"/>
              </w:rPr>
              <w:t xml:space="preserve"> and different from Muslim life at a mosque?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gathering together, sharing, teaching,</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showing respect, celebrating; but for many pupils no worship or prayer to a deity).</w:t>
            </w:r>
            <w:r w:rsidRPr="005F3C7A">
              <w:rPr>
                <w:rFonts w:asciiTheme="minorHAnsi" w:eastAsia="Times New Roman" w:hAnsiTheme="minorHAnsi" w:cstheme="minorHAnsi"/>
                <w:sz w:val="16"/>
                <w:szCs w:val="16"/>
              </w:rPr>
              <w:br/>
              <w:t>What examples of Muslims living in harmony have pupils seen in this unit? (</w:t>
            </w:r>
            <w:proofErr w:type="gramStart"/>
            <w:r w:rsidRPr="005F3C7A">
              <w:rPr>
                <w:rFonts w:asciiTheme="minorHAnsi" w:eastAsia="Times New Roman" w:hAnsiTheme="minorHAnsi" w:cstheme="minorHAnsi"/>
                <w:sz w:val="16"/>
                <w:szCs w:val="16"/>
              </w:rPr>
              <w:t>e.g.</w:t>
            </w:r>
            <w:proofErr w:type="gramEnd"/>
            <w:r w:rsidRPr="005F3C7A">
              <w:rPr>
                <w:rFonts w:asciiTheme="minorHAnsi" w:eastAsia="Times New Roman" w:hAnsiTheme="minorHAnsi" w:cstheme="minorHAnsi"/>
                <w:sz w:val="16"/>
                <w:szCs w:val="16"/>
              </w:rPr>
              <w:t xml:space="preserve"> in worship, at the mosque, during</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Ramadan and at Eid.) Of course, not everyone lives in harmony, and this is an ideal rather than reality for everyone</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everywhere. But is a world in harmony something that we all want? How can pupils live more harmoniously? What</w:t>
            </w:r>
            <w:r>
              <w:rPr>
                <w:rFonts w:asciiTheme="minorHAnsi" w:eastAsia="Times New Roman" w:hAnsiTheme="minorHAnsi" w:cstheme="minorHAnsi"/>
                <w:sz w:val="16"/>
                <w:szCs w:val="16"/>
              </w:rPr>
              <w:t xml:space="preserve"> </w:t>
            </w:r>
            <w:r w:rsidRPr="005F3C7A">
              <w:rPr>
                <w:rFonts w:asciiTheme="minorHAnsi" w:eastAsia="Times New Roman" w:hAnsiTheme="minorHAnsi" w:cstheme="minorHAnsi"/>
                <w:sz w:val="16"/>
                <w:szCs w:val="16"/>
              </w:rPr>
              <w:t xml:space="preserve">steps could the class, school, neighbourhood, </w:t>
            </w:r>
            <w:proofErr w:type="gramStart"/>
            <w:r w:rsidRPr="005F3C7A">
              <w:rPr>
                <w:rFonts w:asciiTheme="minorHAnsi" w:eastAsia="Times New Roman" w:hAnsiTheme="minorHAnsi" w:cstheme="minorHAnsi"/>
                <w:sz w:val="16"/>
                <w:szCs w:val="16"/>
              </w:rPr>
              <w:t>country</w:t>
            </w:r>
            <w:proofErr w:type="gramEnd"/>
            <w:r w:rsidRPr="005F3C7A">
              <w:rPr>
                <w:rFonts w:asciiTheme="minorHAnsi" w:eastAsia="Times New Roman" w:hAnsiTheme="minorHAnsi" w:cstheme="minorHAnsi"/>
                <w:sz w:val="16"/>
                <w:szCs w:val="16"/>
              </w:rPr>
              <w:t xml:space="preserve"> and world take to live in harmony?</w:t>
            </w:r>
          </w:p>
          <w:p w14:paraId="263AD4A0" w14:textId="77777777" w:rsidR="006B41AE" w:rsidRPr="00367040" w:rsidRDefault="006B41AE" w:rsidP="00930D27">
            <w:pPr>
              <w:spacing w:after="0" w:line="240" w:lineRule="auto"/>
              <w:rPr>
                <w:rFonts w:asciiTheme="minorHAnsi" w:eastAsia="Times New Roman" w:hAnsiTheme="minorHAnsi" w:cstheme="minorHAnsi"/>
                <w:sz w:val="16"/>
                <w:szCs w:val="16"/>
              </w:rPr>
            </w:pPr>
          </w:p>
          <w:p w14:paraId="350FD4B4" w14:textId="77777777" w:rsidR="00930D27" w:rsidRPr="00930D27" w:rsidRDefault="00930D27" w:rsidP="0009088A">
            <w:pPr>
              <w:spacing w:after="17" w:line="259" w:lineRule="auto"/>
              <w:ind w:left="58" w:firstLine="0"/>
              <w:rPr>
                <w:rFonts w:asciiTheme="minorHAnsi" w:hAnsiTheme="minorHAnsi" w:cstheme="minorHAnsi"/>
                <w:noProof/>
                <w:sz w:val="16"/>
                <w:szCs w:val="16"/>
              </w:rPr>
            </w:pPr>
          </w:p>
          <w:p w14:paraId="5CA17EDE" w14:textId="3020F380" w:rsidR="0009088A" w:rsidRPr="00930D27" w:rsidRDefault="0009088A" w:rsidP="0009088A">
            <w:pPr>
              <w:spacing w:after="17" w:line="259" w:lineRule="auto"/>
              <w:ind w:left="58" w:firstLine="0"/>
              <w:rPr>
                <w:rFonts w:asciiTheme="minorHAnsi" w:eastAsia="Calibri" w:hAnsiTheme="minorHAnsi" w:cstheme="minorHAnsi"/>
                <w:b/>
                <w:sz w:val="16"/>
                <w:szCs w:val="16"/>
                <w:u w:val="single" w:color="000000"/>
              </w:rPr>
            </w:pPr>
            <w:r w:rsidRPr="00930D27">
              <w:rPr>
                <w:rFonts w:asciiTheme="minorHAnsi" w:hAnsiTheme="minorHAnsi" w:cstheme="minorHAnsi"/>
                <w:noProof/>
                <w:sz w:val="16"/>
                <w:szCs w:val="16"/>
              </w:rPr>
              <w:t xml:space="preserve">     </w:t>
            </w:r>
          </w:p>
          <w:p w14:paraId="5CA17EEA" w14:textId="04EED194" w:rsidR="0009088A" w:rsidRPr="00930D27" w:rsidRDefault="0009088A" w:rsidP="0009088A">
            <w:pPr>
              <w:spacing w:after="2" w:line="238" w:lineRule="auto"/>
              <w:ind w:left="418" w:right="5" w:firstLine="0"/>
              <w:rPr>
                <w:rFonts w:asciiTheme="minorHAnsi" w:hAnsiTheme="minorHAnsi" w:cstheme="minorHAnsi"/>
                <w:sz w:val="16"/>
                <w:szCs w:val="16"/>
              </w:rPr>
            </w:pPr>
          </w:p>
        </w:tc>
        <w:tc>
          <w:tcPr>
            <w:tcW w:w="7093" w:type="dxa"/>
            <w:gridSpan w:val="3"/>
            <w:tcBorders>
              <w:top w:val="single" w:sz="4" w:space="0" w:color="000000"/>
              <w:left w:val="single" w:sz="4" w:space="0" w:color="000000"/>
              <w:bottom w:val="single" w:sz="4" w:space="0" w:color="000000"/>
              <w:right w:val="single" w:sz="4" w:space="0" w:color="000000"/>
            </w:tcBorders>
          </w:tcPr>
          <w:p w14:paraId="67A92288" w14:textId="77777777" w:rsidR="00D30775" w:rsidRPr="00930D27" w:rsidRDefault="0009088A" w:rsidP="00D30775">
            <w:pPr>
              <w:widowControl w:val="0"/>
              <w:rPr>
                <w:rFonts w:asciiTheme="minorHAnsi" w:eastAsia="Times New Roman" w:hAnsiTheme="minorHAnsi" w:cstheme="minorHAnsi"/>
                <w:sz w:val="24"/>
                <w:szCs w:val="24"/>
              </w:rPr>
            </w:pPr>
            <w:r w:rsidRPr="00930D27">
              <w:rPr>
                <w:rFonts w:asciiTheme="minorHAnsi" w:eastAsia="Calibri" w:hAnsiTheme="minorHAnsi" w:cstheme="minorHAnsi"/>
                <w:sz w:val="16"/>
                <w:szCs w:val="16"/>
              </w:rPr>
              <w:lastRenderedPageBreak/>
              <w:t xml:space="preserve"> </w:t>
            </w:r>
            <w:r w:rsidR="00D30775" w:rsidRPr="00930D27">
              <w:rPr>
                <w:rFonts w:asciiTheme="minorHAnsi" w:hAnsiTheme="minorHAnsi" w:cstheme="minorHAnsi"/>
                <w:sz w:val="24"/>
                <w:szCs w:val="24"/>
              </w:rPr>
              <w:t>How and why do people try to make the world a better place? (Christians, Muslims, non-religious)</w:t>
            </w:r>
          </w:p>
          <w:p w14:paraId="3D91133B" w14:textId="77777777" w:rsidR="0009088A" w:rsidRDefault="0009088A" w:rsidP="0009088A">
            <w:pPr>
              <w:spacing w:after="0" w:line="259" w:lineRule="auto"/>
              <w:ind w:left="0" w:right="24" w:firstLine="0"/>
              <w:rPr>
                <w:rFonts w:asciiTheme="minorHAnsi" w:eastAsia="Calibri" w:hAnsiTheme="minorHAnsi" w:cstheme="minorHAnsi"/>
                <w:sz w:val="16"/>
                <w:szCs w:val="16"/>
              </w:rPr>
            </w:pPr>
          </w:p>
          <w:p w14:paraId="43E76257" w14:textId="77777777" w:rsidR="004F7342" w:rsidRPr="00930D27" w:rsidRDefault="004F7342" w:rsidP="004F7342">
            <w:pPr>
              <w:widowControl w:val="0"/>
              <w:ind w:left="360" w:firstLine="0"/>
              <w:rPr>
                <w:rFonts w:asciiTheme="minorHAnsi" w:eastAsia="Times New Roman" w:hAnsiTheme="minorHAnsi" w:cstheme="minorHAnsi"/>
                <w:b/>
                <w:bCs/>
                <w:sz w:val="16"/>
                <w:szCs w:val="16"/>
              </w:rPr>
            </w:pPr>
            <w:r w:rsidRPr="00930D27">
              <w:rPr>
                <w:rFonts w:asciiTheme="minorHAnsi" w:hAnsiTheme="minorHAnsi" w:cstheme="minorHAnsi"/>
                <w:b/>
                <w:bCs/>
                <w:sz w:val="16"/>
                <w:szCs w:val="16"/>
              </w:rPr>
              <w:t>Lesson 1</w:t>
            </w:r>
          </w:p>
          <w:p w14:paraId="1EB487DD" w14:textId="77777777" w:rsidR="004F7342" w:rsidRDefault="004F7342" w:rsidP="004F7342">
            <w:pPr>
              <w:spacing w:after="17" w:line="259" w:lineRule="auto"/>
              <w:ind w:left="58" w:firstLine="0"/>
              <w:rPr>
                <w:rFonts w:asciiTheme="minorHAnsi" w:hAnsiTheme="minorHAnsi" w:cstheme="minorHAnsi"/>
                <w:noProof/>
                <w:sz w:val="16"/>
                <w:szCs w:val="16"/>
              </w:rPr>
            </w:pPr>
          </w:p>
          <w:p w14:paraId="0ECCDE1D" w14:textId="1978C048" w:rsidR="004F7342" w:rsidRDefault="004F7342" w:rsidP="004F7342">
            <w:pPr>
              <w:spacing w:after="17" w:line="259" w:lineRule="auto"/>
              <w:ind w:left="58" w:firstLine="0"/>
              <w:rPr>
                <w:rFonts w:asciiTheme="minorHAnsi" w:hAnsiTheme="minorHAnsi" w:cstheme="minorHAnsi"/>
                <w:noProof/>
                <w:sz w:val="16"/>
                <w:szCs w:val="16"/>
              </w:rPr>
            </w:pPr>
            <w:r>
              <w:rPr>
                <w:rFonts w:asciiTheme="minorHAnsi" w:hAnsiTheme="minorHAnsi" w:cstheme="minorHAnsi"/>
                <w:noProof/>
                <w:sz w:val="16"/>
                <w:szCs w:val="16"/>
              </w:rPr>
              <w:t xml:space="preserve">LO – </w:t>
            </w:r>
            <w:r w:rsidR="00D013B7">
              <w:rPr>
                <w:rFonts w:asciiTheme="minorHAnsi" w:hAnsiTheme="minorHAnsi" w:cstheme="minorHAnsi"/>
                <w:noProof/>
                <w:sz w:val="16"/>
                <w:szCs w:val="16"/>
              </w:rPr>
              <w:t>I can identift some beliefs about why the world is not always a good place</w:t>
            </w:r>
          </w:p>
          <w:p w14:paraId="56D849DB" w14:textId="77777777" w:rsidR="00D013B7" w:rsidRDefault="00D013B7" w:rsidP="004F7342">
            <w:pPr>
              <w:spacing w:after="17" w:line="259" w:lineRule="auto"/>
              <w:ind w:left="58" w:firstLine="0"/>
              <w:rPr>
                <w:rFonts w:asciiTheme="minorHAnsi" w:hAnsiTheme="minorHAnsi" w:cstheme="minorHAnsi"/>
                <w:noProof/>
                <w:sz w:val="16"/>
                <w:szCs w:val="16"/>
              </w:rPr>
            </w:pPr>
          </w:p>
          <w:p w14:paraId="2B75E273" w14:textId="77F37991" w:rsidR="005864C7" w:rsidRPr="00656F72" w:rsidRDefault="00977C31" w:rsidP="005864C7">
            <w:pPr>
              <w:spacing w:after="0" w:line="240" w:lineRule="auto"/>
              <w:ind w:left="0" w:firstLine="0"/>
              <w:rPr>
                <w:rFonts w:asciiTheme="minorHAnsi" w:eastAsia="Times New Roman" w:hAnsiTheme="minorHAnsi" w:cstheme="minorHAnsi"/>
                <w:color w:val="auto"/>
                <w:sz w:val="16"/>
                <w:szCs w:val="16"/>
              </w:rPr>
            </w:pPr>
            <w:r w:rsidRPr="00656F72">
              <w:rPr>
                <w:noProof/>
                <w:sz w:val="16"/>
                <w:szCs w:val="16"/>
              </w:rPr>
              <w:drawing>
                <wp:anchor distT="0" distB="0" distL="114300" distR="114300" simplePos="0" relativeHeight="251666432" behindDoc="0" locked="0" layoutInCell="1" allowOverlap="1" wp14:anchorId="643F0A64" wp14:editId="522480D1">
                  <wp:simplePos x="0" y="0"/>
                  <wp:positionH relativeFrom="column">
                    <wp:posOffset>2667000</wp:posOffset>
                  </wp:positionH>
                  <wp:positionV relativeFrom="paragraph">
                    <wp:posOffset>206375</wp:posOffset>
                  </wp:positionV>
                  <wp:extent cx="1516380" cy="1386205"/>
                  <wp:effectExtent l="0" t="0" r="762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16380" cy="1386205"/>
                          </a:xfrm>
                          <a:prstGeom prst="rect">
                            <a:avLst/>
                          </a:prstGeom>
                        </pic:spPr>
                      </pic:pic>
                    </a:graphicData>
                  </a:graphic>
                </wp:anchor>
              </w:drawing>
            </w:r>
            <w:r w:rsidR="005864C7" w:rsidRPr="00656F72">
              <w:rPr>
                <w:rStyle w:val="fontstyle01"/>
                <w:rFonts w:asciiTheme="minorHAnsi" w:hAnsiTheme="minorHAnsi" w:cstheme="minorHAnsi"/>
                <w:sz w:val="16"/>
                <w:szCs w:val="16"/>
              </w:rPr>
              <w:t>Ask the class in groups of 3 or 4 to make a list of what’s wrong, in several areas:</w:t>
            </w:r>
            <w:r w:rsidR="005864C7" w:rsidRPr="00656F72">
              <w:rPr>
                <w:rFonts w:asciiTheme="minorHAnsi" w:hAnsiTheme="minorHAnsi" w:cstheme="minorHAnsi"/>
                <w:sz w:val="16"/>
                <w:szCs w:val="16"/>
              </w:rPr>
              <w:br/>
            </w:r>
            <w:r w:rsidR="005864C7" w:rsidRPr="00656F72">
              <w:rPr>
                <w:rStyle w:val="fontstyle01"/>
                <w:rFonts w:asciiTheme="minorHAnsi" w:hAnsiTheme="minorHAnsi" w:cstheme="minorHAnsi"/>
                <w:sz w:val="16"/>
                <w:szCs w:val="16"/>
              </w:rPr>
              <w:t>What’s wrong with our town? What’s wrong in our country? What’s wrong in the</w:t>
            </w:r>
            <w:r w:rsidR="005864C7" w:rsidRPr="00656F72">
              <w:rPr>
                <w:rFonts w:asciiTheme="minorHAnsi" w:hAnsiTheme="minorHAnsi" w:cstheme="minorHAnsi"/>
                <w:sz w:val="16"/>
                <w:szCs w:val="16"/>
              </w:rPr>
              <w:br/>
            </w:r>
            <w:r w:rsidR="005864C7" w:rsidRPr="00656F72">
              <w:rPr>
                <w:rStyle w:val="fontstyle01"/>
                <w:rFonts w:asciiTheme="minorHAnsi" w:hAnsiTheme="minorHAnsi" w:cstheme="minorHAnsi"/>
                <w:sz w:val="16"/>
                <w:szCs w:val="16"/>
              </w:rPr>
              <w:t xml:space="preserve">world? Can they put 5 things on each list? Can they rank the lists, with the worst kinds of wrong at the top? Have a whole class discussion about the </w:t>
            </w:r>
            <w:proofErr w:type="gramStart"/>
            <w:r w:rsidR="005864C7" w:rsidRPr="00656F72">
              <w:rPr>
                <w:rStyle w:val="fontstyle01"/>
                <w:rFonts w:asciiTheme="minorHAnsi" w:hAnsiTheme="minorHAnsi" w:cstheme="minorHAnsi"/>
                <w:sz w:val="16"/>
                <w:szCs w:val="16"/>
              </w:rPr>
              <w:t>lists, and</w:t>
            </w:r>
            <w:proofErr w:type="gramEnd"/>
            <w:r w:rsidR="005864C7" w:rsidRPr="00656F72">
              <w:rPr>
                <w:rStyle w:val="fontstyle01"/>
                <w:rFonts w:asciiTheme="minorHAnsi" w:hAnsiTheme="minorHAnsi" w:cstheme="minorHAnsi"/>
                <w:sz w:val="16"/>
                <w:szCs w:val="16"/>
              </w:rPr>
              <w:t xml:space="preserve"> see if they are</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similar. Ask: is there any one thing that explains all these things that are wrong? Try</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out the ideas of SELFISHNESS / LACK OF LOVE / HUMANS as single explanations of</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what is wrong with the world.</w:t>
            </w:r>
            <w:r w:rsidRPr="00656F72">
              <w:rPr>
                <w:noProof/>
                <w:sz w:val="16"/>
                <w:szCs w:val="16"/>
              </w:rPr>
              <w:t xml:space="preserve"> </w:t>
            </w:r>
            <w:r w:rsidR="005864C7" w:rsidRPr="00656F72">
              <w:rPr>
                <w:rFonts w:asciiTheme="minorHAnsi" w:hAnsiTheme="minorHAnsi" w:cstheme="minorHAnsi"/>
                <w:sz w:val="16"/>
                <w:szCs w:val="16"/>
              </w:rPr>
              <w:br/>
            </w:r>
            <w:r w:rsidR="005864C7" w:rsidRPr="00656F72">
              <w:rPr>
                <w:rStyle w:val="fontstyle2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Talk about religions: one thing religions do is to tell people how to understand what is</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wrong with the world and how to put it right. This can be a very deep subject, but in</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the boxes below some very simple ideas from different religions are given. Ask pupils</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to try and understand what each one means. Can they ask two questions about each</w:t>
            </w:r>
            <w:r w:rsidR="008B689E" w:rsidRPr="00656F72">
              <w:rPr>
                <w:rStyle w:val="fontstyle01"/>
                <w:rFonts w:asciiTheme="minorHAnsi" w:hAnsiTheme="minorHAnsi" w:cstheme="minorHAnsi"/>
                <w:sz w:val="16"/>
                <w:szCs w:val="16"/>
              </w:rPr>
              <w:t xml:space="preserve"> </w:t>
            </w:r>
            <w:r w:rsidR="005864C7" w:rsidRPr="00656F72">
              <w:rPr>
                <w:rStyle w:val="fontstyle01"/>
                <w:rFonts w:asciiTheme="minorHAnsi" w:hAnsiTheme="minorHAnsi" w:cstheme="minorHAnsi"/>
                <w:sz w:val="16"/>
                <w:szCs w:val="16"/>
              </w:rPr>
              <w:t>one? Can they say what is good about each explanation of what is wrong, and how it could be fixed?</w:t>
            </w:r>
          </w:p>
          <w:p w14:paraId="18B154E0" w14:textId="77777777" w:rsidR="00D013B7" w:rsidRDefault="00D013B7" w:rsidP="004F7342">
            <w:pPr>
              <w:spacing w:after="17" w:line="259" w:lineRule="auto"/>
              <w:ind w:left="58" w:firstLine="0"/>
              <w:rPr>
                <w:rFonts w:asciiTheme="minorHAnsi" w:hAnsiTheme="minorHAnsi" w:cstheme="minorHAnsi"/>
                <w:noProof/>
                <w:sz w:val="16"/>
                <w:szCs w:val="16"/>
              </w:rPr>
            </w:pPr>
          </w:p>
          <w:p w14:paraId="51DED3F8" w14:textId="5434103B" w:rsidR="00977C31" w:rsidRDefault="00087362" w:rsidP="004F7342">
            <w:pPr>
              <w:spacing w:after="17" w:line="259" w:lineRule="auto"/>
              <w:ind w:left="58" w:firstLine="0"/>
              <w:rPr>
                <w:rFonts w:asciiTheme="minorHAnsi" w:hAnsiTheme="minorHAnsi" w:cstheme="minorHAnsi"/>
                <w:noProof/>
                <w:sz w:val="16"/>
                <w:szCs w:val="16"/>
              </w:rPr>
            </w:pPr>
            <w:r>
              <w:rPr>
                <w:noProof/>
              </w:rPr>
              <w:drawing>
                <wp:inline distT="0" distB="0" distL="0" distR="0" wp14:anchorId="6C5F78BA" wp14:editId="79036D72">
                  <wp:extent cx="4450899" cy="13487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9279" cy="1351279"/>
                          </a:xfrm>
                          <a:prstGeom prst="rect">
                            <a:avLst/>
                          </a:prstGeom>
                        </pic:spPr>
                      </pic:pic>
                    </a:graphicData>
                  </a:graphic>
                </wp:inline>
              </w:drawing>
            </w:r>
          </w:p>
          <w:p w14:paraId="65918C5B" w14:textId="77777777" w:rsidR="00656F72" w:rsidRPr="00930D27" w:rsidRDefault="008B689E" w:rsidP="0009088A">
            <w:pPr>
              <w:spacing w:after="0" w:line="259" w:lineRule="auto"/>
              <w:ind w:left="0" w:right="24" w:firstLine="0"/>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p>
          <w:p w14:paraId="22F18FBF" w14:textId="43FDEB52" w:rsidR="00656F72" w:rsidRPr="00656F72" w:rsidRDefault="00656F72" w:rsidP="00656F72">
            <w:pPr>
              <w:spacing w:after="0" w:line="240" w:lineRule="auto"/>
              <w:ind w:left="0" w:firstLine="0"/>
              <w:rPr>
                <w:rFonts w:asciiTheme="minorHAnsi" w:eastAsia="Times New Roman" w:hAnsiTheme="minorHAnsi" w:cstheme="minorHAnsi"/>
                <w:color w:val="auto"/>
                <w:sz w:val="16"/>
                <w:szCs w:val="16"/>
              </w:rPr>
            </w:pPr>
            <w:r w:rsidRPr="00656F72">
              <w:rPr>
                <w:rStyle w:val="fontstyle01"/>
                <w:rFonts w:asciiTheme="minorHAnsi" w:hAnsiTheme="minorHAnsi" w:cstheme="minorHAnsi"/>
                <w:sz w:val="16"/>
                <w:szCs w:val="16"/>
              </w:rPr>
              <w:lastRenderedPageBreak/>
              <w:t>Give pupils an image of the world and ask them to make it the centre of their own expression of the ideas they have about</w:t>
            </w:r>
            <w:r>
              <w:rPr>
                <w:rStyle w:val="fontstyle01"/>
                <w:rFonts w:asciiTheme="minorHAnsi" w:hAnsiTheme="minorHAnsi" w:cstheme="minorHAnsi"/>
                <w:sz w:val="16"/>
                <w:szCs w:val="16"/>
              </w:rPr>
              <w:t xml:space="preserve"> </w:t>
            </w:r>
            <w:r w:rsidRPr="00656F72">
              <w:rPr>
                <w:rStyle w:val="fontstyle01"/>
                <w:rFonts w:asciiTheme="minorHAnsi" w:hAnsiTheme="minorHAnsi" w:cstheme="minorHAnsi"/>
                <w:sz w:val="16"/>
                <w:szCs w:val="16"/>
              </w:rPr>
              <w:t>what is wrong with the world. They might, for example, cut out some tears, as if the world is crying, and put a different word in</w:t>
            </w:r>
            <w:r>
              <w:rPr>
                <w:rStyle w:val="fontstyle01"/>
                <w:rFonts w:asciiTheme="minorHAnsi" w:hAnsiTheme="minorHAnsi" w:cstheme="minorHAnsi"/>
                <w:sz w:val="16"/>
                <w:szCs w:val="16"/>
              </w:rPr>
              <w:t xml:space="preserve"> </w:t>
            </w:r>
            <w:r w:rsidRPr="00656F72">
              <w:rPr>
                <w:rStyle w:val="fontstyle01"/>
                <w:rFonts w:asciiTheme="minorHAnsi" w:hAnsiTheme="minorHAnsi" w:cstheme="minorHAnsi"/>
                <w:sz w:val="16"/>
                <w:szCs w:val="16"/>
              </w:rPr>
              <w:t xml:space="preserve">each tear to label some things that are wrong with our world. Make a display (a mobile hanging display?) of the </w:t>
            </w:r>
            <w:proofErr w:type="gramStart"/>
            <w:r w:rsidRPr="00656F72">
              <w:rPr>
                <w:rStyle w:val="fontstyle01"/>
                <w:rFonts w:asciiTheme="minorHAnsi" w:hAnsiTheme="minorHAnsi" w:cstheme="minorHAnsi"/>
                <w:sz w:val="16"/>
                <w:szCs w:val="16"/>
              </w:rPr>
              <w:t>images</w:t>
            </w:r>
            <w:proofErr w:type="gramEnd"/>
            <w:r w:rsidRPr="00656F72">
              <w:rPr>
                <w:rStyle w:val="fontstyle01"/>
                <w:rFonts w:asciiTheme="minorHAnsi" w:hAnsiTheme="minorHAnsi" w:cstheme="minorHAnsi"/>
                <w:sz w:val="16"/>
                <w:szCs w:val="16"/>
              </w:rPr>
              <w:t xml:space="preserve"> pupils</w:t>
            </w:r>
            <w:r>
              <w:rPr>
                <w:rStyle w:val="fontstyle01"/>
                <w:rFonts w:asciiTheme="minorHAnsi" w:hAnsiTheme="minorHAnsi" w:cstheme="minorHAnsi"/>
                <w:sz w:val="16"/>
                <w:szCs w:val="16"/>
              </w:rPr>
              <w:t xml:space="preserve"> </w:t>
            </w:r>
            <w:r w:rsidRPr="00656F72">
              <w:rPr>
                <w:rStyle w:val="fontstyle01"/>
                <w:rFonts w:asciiTheme="minorHAnsi" w:hAnsiTheme="minorHAnsi" w:cstheme="minorHAnsi"/>
                <w:sz w:val="16"/>
                <w:szCs w:val="16"/>
              </w:rPr>
              <w:t>create. Hold a discussion about the different views expressed.</w:t>
            </w:r>
          </w:p>
          <w:p w14:paraId="3AFC10F2" w14:textId="77777777" w:rsidR="004F7342" w:rsidRDefault="004F7342" w:rsidP="0009088A">
            <w:pPr>
              <w:spacing w:after="0" w:line="259" w:lineRule="auto"/>
              <w:ind w:left="0" w:right="24" w:firstLine="0"/>
              <w:rPr>
                <w:rFonts w:asciiTheme="minorHAnsi" w:eastAsia="Calibri" w:hAnsiTheme="minorHAnsi" w:cstheme="minorHAnsi"/>
                <w:sz w:val="16"/>
                <w:szCs w:val="16"/>
              </w:rPr>
            </w:pPr>
          </w:p>
          <w:p w14:paraId="1DFF372D" w14:textId="77777777" w:rsidR="00017D33" w:rsidRDefault="00017D33" w:rsidP="0009088A">
            <w:pPr>
              <w:spacing w:after="0" w:line="259" w:lineRule="auto"/>
              <w:ind w:left="0" w:right="24" w:firstLine="0"/>
              <w:rPr>
                <w:rFonts w:asciiTheme="minorHAnsi" w:eastAsia="Calibri" w:hAnsiTheme="minorHAnsi" w:cstheme="minorHAnsi"/>
                <w:sz w:val="16"/>
                <w:szCs w:val="16"/>
              </w:rPr>
            </w:pPr>
          </w:p>
          <w:p w14:paraId="4FC58BC5" w14:textId="77777777" w:rsidR="00017D33" w:rsidRDefault="00017D33" w:rsidP="0009088A">
            <w:pPr>
              <w:spacing w:after="0" w:line="259" w:lineRule="auto"/>
              <w:ind w:left="0" w:right="24" w:firstLine="0"/>
              <w:rPr>
                <w:rFonts w:asciiTheme="minorHAnsi" w:eastAsia="Calibri" w:hAnsiTheme="minorHAnsi" w:cstheme="minorHAnsi"/>
                <w:b/>
                <w:bCs/>
                <w:sz w:val="16"/>
                <w:szCs w:val="16"/>
              </w:rPr>
            </w:pPr>
            <w:r>
              <w:rPr>
                <w:rFonts w:asciiTheme="minorHAnsi" w:eastAsia="Calibri" w:hAnsiTheme="minorHAnsi" w:cstheme="minorHAnsi"/>
                <w:b/>
                <w:bCs/>
                <w:sz w:val="16"/>
                <w:szCs w:val="16"/>
              </w:rPr>
              <w:t>Lesson 2</w:t>
            </w:r>
          </w:p>
          <w:p w14:paraId="7145F09C" w14:textId="63886B6A" w:rsidR="00017D33" w:rsidRDefault="00017D33" w:rsidP="0009088A">
            <w:pPr>
              <w:spacing w:after="0" w:line="259" w:lineRule="auto"/>
              <w:ind w:left="0" w:right="24" w:firstLine="0"/>
              <w:rPr>
                <w:rFonts w:asciiTheme="minorHAnsi" w:eastAsia="Calibri" w:hAnsiTheme="minorHAnsi" w:cstheme="minorHAnsi"/>
                <w:b/>
                <w:bCs/>
                <w:sz w:val="16"/>
                <w:szCs w:val="16"/>
              </w:rPr>
            </w:pPr>
          </w:p>
          <w:p w14:paraId="785C28D1" w14:textId="12B31389" w:rsidR="001226E7" w:rsidRDefault="00017D33" w:rsidP="001226E7">
            <w:pPr>
              <w:spacing w:after="0" w:line="259" w:lineRule="auto"/>
              <w:ind w:left="0" w:right="24" w:firstLine="0"/>
              <w:rPr>
                <w:rStyle w:val="fontstyle01"/>
                <w:rFonts w:asciiTheme="minorHAnsi" w:hAnsiTheme="minorHAnsi" w:cstheme="minorHAnsi"/>
                <w:sz w:val="16"/>
                <w:szCs w:val="16"/>
              </w:rPr>
            </w:pPr>
            <w:r w:rsidRPr="001226E7">
              <w:rPr>
                <w:rFonts w:asciiTheme="minorHAnsi" w:eastAsia="Calibri" w:hAnsiTheme="minorHAnsi" w:cstheme="minorHAnsi"/>
                <w:sz w:val="16"/>
                <w:szCs w:val="16"/>
              </w:rPr>
              <w:t xml:space="preserve">LO </w:t>
            </w:r>
            <w:r w:rsidR="001226E7" w:rsidRPr="001226E7">
              <w:rPr>
                <w:rFonts w:asciiTheme="minorHAnsi" w:eastAsia="Calibri" w:hAnsiTheme="minorHAnsi" w:cstheme="minorHAnsi"/>
                <w:sz w:val="16"/>
                <w:szCs w:val="16"/>
              </w:rPr>
              <w:t>–</w:t>
            </w:r>
            <w:r w:rsidRPr="001226E7">
              <w:rPr>
                <w:rFonts w:asciiTheme="minorHAnsi" w:eastAsia="Calibri" w:hAnsiTheme="minorHAnsi" w:cstheme="minorHAnsi"/>
                <w:sz w:val="16"/>
                <w:szCs w:val="16"/>
              </w:rPr>
              <w:t xml:space="preserve"> </w:t>
            </w:r>
            <w:r w:rsidR="001226E7" w:rsidRPr="001226E7">
              <w:rPr>
                <w:rFonts w:asciiTheme="minorHAnsi" w:eastAsia="Calibri" w:hAnsiTheme="minorHAnsi" w:cstheme="minorHAnsi"/>
                <w:sz w:val="16"/>
                <w:szCs w:val="16"/>
              </w:rPr>
              <w:t>I can make links bet</w:t>
            </w:r>
            <w:r w:rsidR="001226E7" w:rsidRPr="001226E7">
              <w:rPr>
                <w:rStyle w:val="fontstyle01"/>
                <w:rFonts w:asciiTheme="minorHAnsi" w:hAnsiTheme="minorHAnsi" w:cstheme="minorHAnsi"/>
                <w:sz w:val="16"/>
                <w:szCs w:val="16"/>
              </w:rPr>
              <w:t>ween religious beliefs and teachings and why people try to live and make the world a better place</w:t>
            </w:r>
          </w:p>
          <w:p w14:paraId="68A4519C" w14:textId="2F3465B1" w:rsidR="001226E7" w:rsidRDefault="001226E7" w:rsidP="001226E7">
            <w:pPr>
              <w:spacing w:after="0" w:line="259" w:lineRule="auto"/>
              <w:ind w:left="0" w:right="24" w:firstLine="0"/>
              <w:rPr>
                <w:rStyle w:val="fontstyle01"/>
              </w:rPr>
            </w:pPr>
          </w:p>
          <w:p w14:paraId="6B5C5003" w14:textId="2953109C" w:rsidR="00B91E97" w:rsidRPr="00B91E97" w:rsidRDefault="00B91E97" w:rsidP="00B91E97">
            <w:pPr>
              <w:spacing w:after="0" w:line="240" w:lineRule="auto"/>
              <w:ind w:left="0" w:firstLine="0"/>
              <w:rPr>
                <w:rFonts w:asciiTheme="minorHAnsi" w:eastAsia="Times New Roman" w:hAnsiTheme="minorHAnsi" w:cstheme="minorHAnsi"/>
                <w:color w:val="auto"/>
                <w:sz w:val="16"/>
                <w:szCs w:val="16"/>
              </w:rPr>
            </w:pPr>
            <w:r w:rsidRPr="00B91E97">
              <w:rPr>
                <w:rStyle w:val="fontstyle01"/>
                <w:rFonts w:asciiTheme="minorHAnsi" w:hAnsiTheme="minorHAnsi" w:cstheme="minorHAnsi"/>
                <w:sz w:val="16"/>
                <w:szCs w:val="16"/>
              </w:rPr>
              <w:t>Religions and beliefs often suggest that people need help and guidance to live in the right way. Many different religions teach a</w:t>
            </w:r>
            <w:r>
              <w:rPr>
                <w:rStyle w:val="fontstyle01"/>
                <w:rFonts w:asciiTheme="minorHAnsi" w:hAnsiTheme="minorHAnsi" w:cstheme="minorHAnsi"/>
                <w:sz w:val="16"/>
                <w:szCs w:val="16"/>
              </w:rPr>
              <w:t xml:space="preserve"> </w:t>
            </w:r>
            <w:r w:rsidRPr="00B91E97">
              <w:rPr>
                <w:rStyle w:val="fontstyle01"/>
                <w:rFonts w:asciiTheme="minorHAnsi" w:hAnsiTheme="minorHAnsi" w:cstheme="minorHAnsi"/>
                <w:sz w:val="16"/>
                <w:szCs w:val="16"/>
              </w:rPr>
              <w:t xml:space="preserve">version of ‘The Golden Rule’: </w:t>
            </w:r>
            <w:r w:rsidRPr="00B91E97">
              <w:rPr>
                <w:rStyle w:val="fontstyle21"/>
                <w:rFonts w:asciiTheme="minorHAnsi" w:hAnsiTheme="minorHAnsi" w:cstheme="minorHAnsi"/>
                <w:sz w:val="16"/>
                <w:szCs w:val="16"/>
              </w:rPr>
              <w:t xml:space="preserve">Treat others how you would like to be treated. </w:t>
            </w:r>
            <w:r w:rsidRPr="00B91E97">
              <w:rPr>
                <w:rStyle w:val="fontstyle01"/>
                <w:rFonts w:asciiTheme="minorHAnsi" w:hAnsiTheme="minorHAnsi" w:cstheme="minorHAnsi"/>
                <w:sz w:val="16"/>
                <w:szCs w:val="16"/>
              </w:rPr>
              <w:t>Here are 9 versions, including a non-religious one:</w:t>
            </w:r>
          </w:p>
          <w:p w14:paraId="408AD4B1" w14:textId="72B0ED36" w:rsidR="001226E7" w:rsidRPr="001226E7" w:rsidRDefault="0009042B" w:rsidP="001226E7">
            <w:pPr>
              <w:spacing w:after="0" w:line="259" w:lineRule="auto"/>
              <w:ind w:left="0" w:right="24" w:firstLine="0"/>
              <w:rPr>
                <w:rFonts w:asciiTheme="minorHAnsi" w:eastAsia="Times New Roman" w:hAnsiTheme="minorHAnsi" w:cstheme="minorHAnsi"/>
                <w:color w:val="auto"/>
                <w:sz w:val="16"/>
                <w:szCs w:val="16"/>
              </w:rPr>
            </w:pPr>
            <w:r>
              <w:rPr>
                <w:noProof/>
              </w:rPr>
              <w:drawing>
                <wp:anchor distT="0" distB="0" distL="114300" distR="114300" simplePos="0" relativeHeight="251667456" behindDoc="0" locked="0" layoutInCell="1" allowOverlap="1" wp14:anchorId="3DC0738E" wp14:editId="3FCDA7B1">
                  <wp:simplePos x="0" y="0"/>
                  <wp:positionH relativeFrom="column">
                    <wp:posOffset>115570</wp:posOffset>
                  </wp:positionH>
                  <wp:positionV relativeFrom="paragraph">
                    <wp:posOffset>177800</wp:posOffset>
                  </wp:positionV>
                  <wp:extent cx="4244340" cy="143307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4340" cy="1433075"/>
                          </a:xfrm>
                          <a:prstGeom prst="rect">
                            <a:avLst/>
                          </a:prstGeom>
                        </pic:spPr>
                      </pic:pic>
                    </a:graphicData>
                  </a:graphic>
                </wp:anchor>
              </w:drawing>
            </w:r>
          </w:p>
          <w:p w14:paraId="57CD73D7" w14:textId="77777777" w:rsidR="00017D33" w:rsidRDefault="00017D33" w:rsidP="0009088A">
            <w:pPr>
              <w:spacing w:after="0" w:line="259" w:lineRule="auto"/>
              <w:ind w:left="0" w:right="24" w:firstLine="0"/>
              <w:rPr>
                <w:rFonts w:asciiTheme="minorHAnsi" w:eastAsia="Calibri" w:hAnsiTheme="minorHAnsi" w:cstheme="minorHAnsi"/>
                <w:sz w:val="16"/>
                <w:szCs w:val="16"/>
              </w:rPr>
            </w:pPr>
          </w:p>
          <w:p w14:paraId="6652FED8" w14:textId="44379452" w:rsidR="00E2036A" w:rsidRDefault="00E2036A" w:rsidP="00E2036A">
            <w:pPr>
              <w:spacing w:after="0" w:line="240" w:lineRule="auto"/>
              <w:ind w:left="0" w:firstLine="0"/>
              <w:rPr>
                <w:rStyle w:val="fontstyle01"/>
                <w:rFonts w:asciiTheme="minorHAnsi" w:hAnsiTheme="minorHAnsi" w:cstheme="minorHAnsi"/>
                <w:sz w:val="16"/>
                <w:szCs w:val="16"/>
              </w:rPr>
            </w:pPr>
            <w:r w:rsidRPr="00E2036A">
              <w:rPr>
                <w:rStyle w:val="fontstyle01"/>
                <w:rFonts w:asciiTheme="minorHAnsi" w:hAnsiTheme="minorHAnsi" w:cstheme="minorHAnsi"/>
                <w:sz w:val="16"/>
                <w:szCs w:val="16"/>
              </w:rPr>
              <w:t>Share these with pupils, perhaps using a set of flashcards. Ask them why they think all the different religions and worldviews</w:t>
            </w:r>
            <w:r>
              <w:rPr>
                <w:rStyle w:val="fontstyle01"/>
                <w:rFonts w:asciiTheme="minorHAnsi" w:hAnsiTheme="minorHAnsi" w:cstheme="minorHAnsi"/>
                <w:sz w:val="16"/>
                <w:szCs w:val="16"/>
              </w:rPr>
              <w:t xml:space="preserve"> </w:t>
            </w:r>
            <w:r w:rsidRPr="00E2036A">
              <w:rPr>
                <w:rStyle w:val="fontstyle01"/>
                <w:rFonts w:asciiTheme="minorHAnsi" w:hAnsiTheme="minorHAnsi" w:cstheme="minorHAnsi"/>
                <w:sz w:val="16"/>
                <w:szCs w:val="16"/>
              </w:rPr>
              <w:t xml:space="preserve">share this idea. Talk about ways pupils </w:t>
            </w:r>
            <w:proofErr w:type="spellStart"/>
            <w:r w:rsidRPr="00E2036A">
              <w:rPr>
                <w:rStyle w:val="fontstyle01"/>
                <w:rFonts w:asciiTheme="minorHAnsi" w:hAnsiTheme="minorHAnsi" w:cstheme="minorHAnsi"/>
                <w:sz w:val="16"/>
                <w:szCs w:val="16"/>
              </w:rPr>
              <w:t>wold</w:t>
            </w:r>
            <w:proofErr w:type="spellEnd"/>
            <w:r w:rsidRPr="00E2036A">
              <w:rPr>
                <w:rStyle w:val="fontstyle01"/>
                <w:rFonts w:asciiTheme="minorHAnsi" w:hAnsiTheme="minorHAnsi" w:cstheme="minorHAnsi"/>
                <w:sz w:val="16"/>
                <w:szCs w:val="16"/>
              </w:rPr>
              <w:t xml:space="preserve"> like to be treated by others at school. Talk about what it would make class or</w:t>
            </w:r>
            <w:r>
              <w:rPr>
                <w:rStyle w:val="fontstyle01"/>
                <w:rFonts w:asciiTheme="minorHAnsi" w:hAnsiTheme="minorHAnsi" w:cstheme="minorHAnsi"/>
                <w:sz w:val="16"/>
                <w:szCs w:val="16"/>
              </w:rPr>
              <w:t xml:space="preserve"> </w:t>
            </w:r>
            <w:r w:rsidRPr="00E2036A">
              <w:rPr>
                <w:rStyle w:val="fontstyle01"/>
                <w:rFonts w:asciiTheme="minorHAnsi" w:hAnsiTheme="minorHAnsi" w:cstheme="minorHAnsi"/>
                <w:sz w:val="16"/>
                <w:szCs w:val="16"/>
              </w:rPr>
              <w:t>school like if everyone treated each other in this way. You might think about what it would be like if no one did this – what a</w:t>
            </w:r>
            <w:r>
              <w:rPr>
                <w:rStyle w:val="fontstyle01"/>
                <w:rFonts w:asciiTheme="minorHAnsi" w:hAnsiTheme="minorHAnsi" w:cstheme="minorHAnsi"/>
                <w:sz w:val="16"/>
                <w:szCs w:val="16"/>
              </w:rPr>
              <w:t xml:space="preserve"> </w:t>
            </w:r>
            <w:r w:rsidRPr="00E2036A">
              <w:rPr>
                <w:rStyle w:val="fontstyle01"/>
                <w:rFonts w:asciiTheme="minorHAnsi" w:hAnsiTheme="minorHAnsi" w:cstheme="minorHAnsi"/>
                <w:sz w:val="16"/>
                <w:szCs w:val="16"/>
              </w:rPr>
              <w:t xml:space="preserve">terrible place to be! Ask pupils to agree some ideas using these sentence starters: </w:t>
            </w:r>
            <w:r w:rsidRPr="00E2036A">
              <w:rPr>
                <w:rStyle w:val="fontstyle21"/>
                <w:rFonts w:asciiTheme="minorHAnsi" w:hAnsiTheme="minorHAnsi" w:cstheme="minorHAnsi"/>
                <w:sz w:val="16"/>
                <w:szCs w:val="16"/>
              </w:rPr>
              <w:t xml:space="preserve">I’d like to be treated… so I will…. </w:t>
            </w:r>
            <w:proofErr w:type="gramStart"/>
            <w:r w:rsidRPr="00E2036A">
              <w:rPr>
                <w:rStyle w:val="fontstyle01"/>
                <w:rFonts w:asciiTheme="minorHAnsi" w:hAnsiTheme="minorHAnsi" w:cstheme="minorHAnsi"/>
                <w:sz w:val="16"/>
                <w:szCs w:val="16"/>
              </w:rPr>
              <w:t>E.g.</w:t>
            </w:r>
            <w:proofErr w:type="gramEnd"/>
            <w:r w:rsidRPr="00E2036A">
              <w:rPr>
                <w:rStyle w:val="fontstyle01"/>
                <w:rFonts w:asciiTheme="minorHAnsi" w:hAnsiTheme="minorHAnsi" w:cstheme="minorHAnsi"/>
                <w:sz w:val="16"/>
                <w:szCs w:val="16"/>
              </w:rPr>
              <w:t xml:space="preserve"> </w:t>
            </w:r>
            <w:r w:rsidRPr="00E2036A">
              <w:rPr>
                <w:rStyle w:val="fontstyle21"/>
                <w:rFonts w:asciiTheme="minorHAnsi" w:hAnsiTheme="minorHAnsi" w:cstheme="minorHAnsi"/>
                <w:sz w:val="16"/>
                <w:szCs w:val="16"/>
              </w:rPr>
              <w:t>I’d like</w:t>
            </w:r>
            <w:r>
              <w:rPr>
                <w:rStyle w:val="fontstyle21"/>
                <w:rFonts w:asciiTheme="minorHAnsi" w:hAnsiTheme="minorHAnsi" w:cstheme="minorHAnsi"/>
                <w:sz w:val="16"/>
                <w:szCs w:val="16"/>
              </w:rPr>
              <w:t xml:space="preserve"> </w:t>
            </w:r>
            <w:r w:rsidRPr="00E2036A">
              <w:rPr>
                <w:rStyle w:val="fontstyle21"/>
                <w:rFonts w:asciiTheme="minorHAnsi" w:hAnsiTheme="minorHAnsi" w:cstheme="minorHAnsi"/>
                <w:sz w:val="16"/>
                <w:szCs w:val="16"/>
              </w:rPr>
              <w:t>to be treated kindly, so I will be kind to other people. I’d like to be able to play without being pushed, so I will…</w:t>
            </w:r>
            <w:r w:rsidRPr="00E2036A">
              <w:rPr>
                <w:rFonts w:asciiTheme="minorHAnsi" w:hAnsiTheme="minorHAnsi" w:cstheme="minorHAnsi"/>
                <w:i/>
                <w:iCs/>
                <w:sz w:val="16"/>
                <w:szCs w:val="16"/>
              </w:rPr>
              <w:br/>
            </w:r>
            <w:r w:rsidRPr="00E2036A">
              <w:rPr>
                <w:rStyle w:val="fontstyle31"/>
                <w:rFonts w:asciiTheme="minorHAnsi" w:hAnsiTheme="minorHAnsi" w:cstheme="minorHAnsi"/>
                <w:sz w:val="16"/>
                <w:szCs w:val="16"/>
              </w:rPr>
              <w:t xml:space="preserve">• </w:t>
            </w:r>
            <w:r w:rsidRPr="00E2036A">
              <w:rPr>
                <w:rStyle w:val="fontstyle01"/>
                <w:rFonts w:asciiTheme="minorHAnsi" w:hAnsiTheme="minorHAnsi" w:cstheme="minorHAnsi"/>
                <w:sz w:val="16"/>
                <w:szCs w:val="16"/>
              </w:rPr>
              <w:t>In groups, ask pupils to list ways in which the world would be different if people keep the Golden Rules above (</w:t>
            </w:r>
            <w:proofErr w:type="gramStart"/>
            <w:r w:rsidRPr="00E2036A">
              <w:rPr>
                <w:rStyle w:val="fontstyle01"/>
                <w:rFonts w:asciiTheme="minorHAnsi" w:hAnsiTheme="minorHAnsi" w:cstheme="minorHAnsi"/>
                <w:sz w:val="16"/>
                <w:szCs w:val="16"/>
              </w:rPr>
              <w:t>e.g.</w:t>
            </w:r>
            <w:proofErr w:type="gramEnd"/>
            <w:r w:rsidRPr="00E2036A">
              <w:rPr>
                <w:rStyle w:val="fontstyle01"/>
                <w:rFonts w:asciiTheme="minorHAnsi" w:hAnsiTheme="minorHAnsi" w:cstheme="minorHAnsi"/>
                <w:sz w:val="16"/>
                <w:szCs w:val="16"/>
              </w:rPr>
              <w:t xml:space="preserve"> to our</w:t>
            </w:r>
            <w:r>
              <w:rPr>
                <w:rStyle w:val="fontstyle01"/>
                <w:rFonts w:asciiTheme="minorHAnsi" w:hAnsiTheme="minorHAnsi" w:cstheme="minorHAnsi"/>
                <w:sz w:val="16"/>
                <w:szCs w:val="16"/>
              </w:rPr>
              <w:t xml:space="preserve"> </w:t>
            </w:r>
            <w:r w:rsidRPr="00E2036A">
              <w:rPr>
                <w:rStyle w:val="fontstyle01"/>
                <w:rFonts w:asciiTheme="minorHAnsi" w:hAnsiTheme="minorHAnsi" w:cstheme="minorHAnsi"/>
                <w:sz w:val="16"/>
                <w:szCs w:val="16"/>
              </w:rPr>
              <w:t>families, our town, our country, our world). How would it make the world a better place? Build on the ideas that pupils have</w:t>
            </w:r>
            <w:r>
              <w:rPr>
                <w:rStyle w:val="fontstyle01"/>
                <w:rFonts w:asciiTheme="minorHAnsi" w:hAnsiTheme="minorHAnsi" w:cstheme="minorHAnsi"/>
                <w:sz w:val="16"/>
                <w:szCs w:val="16"/>
              </w:rPr>
              <w:t xml:space="preserve"> </w:t>
            </w:r>
            <w:r w:rsidRPr="00E2036A">
              <w:rPr>
                <w:rStyle w:val="fontstyle01"/>
                <w:rFonts w:asciiTheme="minorHAnsi" w:hAnsiTheme="minorHAnsi" w:cstheme="minorHAnsi"/>
                <w:sz w:val="16"/>
                <w:szCs w:val="16"/>
              </w:rPr>
              <w:t>already had about what difference it would make in your classroom.</w:t>
            </w:r>
            <w:r w:rsidRPr="00E2036A">
              <w:rPr>
                <w:rFonts w:asciiTheme="minorHAnsi" w:hAnsiTheme="minorHAnsi" w:cstheme="minorHAnsi"/>
                <w:sz w:val="16"/>
                <w:szCs w:val="16"/>
              </w:rPr>
              <w:br/>
            </w:r>
            <w:r w:rsidRPr="00E2036A">
              <w:rPr>
                <w:rStyle w:val="fontstyle31"/>
                <w:rFonts w:asciiTheme="minorHAnsi" w:hAnsiTheme="minorHAnsi" w:cstheme="minorHAnsi"/>
                <w:sz w:val="16"/>
                <w:szCs w:val="16"/>
              </w:rPr>
              <w:t xml:space="preserve">• </w:t>
            </w:r>
            <w:r w:rsidRPr="00E2036A">
              <w:rPr>
                <w:rStyle w:val="fontstyle01"/>
                <w:rFonts w:asciiTheme="minorHAnsi" w:hAnsiTheme="minorHAnsi" w:cstheme="minorHAnsi"/>
                <w:sz w:val="16"/>
                <w:szCs w:val="16"/>
              </w:rPr>
              <w:t xml:space="preserve">Ask pupils (in pairs, perhaps) to choose one of the versions of the Golden Rule and create a poster to go with it. </w:t>
            </w:r>
          </w:p>
          <w:p w14:paraId="34BE61E0" w14:textId="77777777" w:rsidR="00E2036A" w:rsidRDefault="00E2036A" w:rsidP="00E2036A">
            <w:pPr>
              <w:spacing w:after="0" w:line="240" w:lineRule="auto"/>
              <w:ind w:left="0" w:firstLine="0"/>
              <w:rPr>
                <w:rStyle w:val="fontstyle01"/>
              </w:rPr>
            </w:pPr>
          </w:p>
          <w:p w14:paraId="3105A488" w14:textId="1C48F691" w:rsidR="00E2036A" w:rsidRPr="00E2036A" w:rsidRDefault="00E2036A" w:rsidP="00E2036A">
            <w:pPr>
              <w:spacing w:after="0" w:line="240" w:lineRule="auto"/>
              <w:ind w:left="0" w:firstLine="0"/>
              <w:rPr>
                <w:rFonts w:asciiTheme="minorHAnsi" w:eastAsia="Times New Roman" w:hAnsiTheme="minorHAnsi" w:cstheme="minorHAnsi"/>
                <w:b/>
                <w:bCs/>
                <w:color w:val="auto"/>
                <w:sz w:val="16"/>
                <w:szCs w:val="16"/>
              </w:rPr>
            </w:pPr>
            <w:r w:rsidRPr="00E2036A">
              <w:rPr>
                <w:rStyle w:val="fontstyle01"/>
                <w:rFonts w:asciiTheme="minorHAnsi" w:hAnsiTheme="minorHAnsi" w:cstheme="minorHAnsi"/>
                <w:b/>
                <w:bCs/>
                <w:sz w:val="16"/>
                <w:szCs w:val="16"/>
              </w:rPr>
              <w:t>Lesson 3</w:t>
            </w:r>
          </w:p>
          <w:p w14:paraId="55F1F2EA" w14:textId="77777777" w:rsidR="0009042B" w:rsidRDefault="0009042B" w:rsidP="0009088A">
            <w:pPr>
              <w:spacing w:after="0" w:line="259" w:lineRule="auto"/>
              <w:ind w:left="0" w:right="24" w:firstLine="0"/>
              <w:rPr>
                <w:rFonts w:asciiTheme="minorHAnsi" w:eastAsia="Calibri" w:hAnsiTheme="minorHAnsi" w:cstheme="minorHAnsi"/>
                <w:sz w:val="16"/>
                <w:szCs w:val="16"/>
              </w:rPr>
            </w:pPr>
          </w:p>
          <w:p w14:paraId="0D07D697" w14:textId="5778350E" w:rsidR="00DF5870" w:rsidRPr="00DF5870" w:rsidRDefault="0007356A" w:rsidP="00DF5870">
            <w:pPr>
              <w:spacing w:after="0" w:line="259" w:lineRule="auto"/>
              <w:ind w:left="0" w:right="24" w:firstLine="0"/>
              <w:rPr>
                <w:rFonts w:asciiTheme="minorHAnsi" w:hAnsiTheme="minorHAnsi" w:cstheme="minorHAnsi"/>
                <w:sz w:val="16"/>
                <w:szCs w:val="16"/>
              </w:rPr>
            </w:pPr>
            <w:r>
              <w:rPr>
                <w:rFonts w:asciiTheme="minorHAnsi" w:eastAsia="Calibri" w:hAnsiTheme="minorHAnsi" w:cstheme="minorHAnsi"/>
                <w:sz w:val="16"/>
                <w:szCs w:val="16"/>
              </w:rPr>
              <w:t xml:space="preserve">LO </w:t>
            </w:r>
            <w:r w:rsidR="00DF5870">
              <w:rPr>
                <w:rFonts w:asciiTheme="minorHAnsi" w:eastAsia="Calibri" w:hAnsiTheme="minorHAnsi" w:cstheme="minorHAnsi"/>
                <w:sz w:val="16"/>
                <w:szCs w:val="16"/>
              </w:rPr>
              <w:t>–</w:t>
            </w:r>
            <w:r>
              <w:rPr>
                <w:rFonts w:asciiTheme="minorHAnsi" w:eastAsia="Calibri" w:hAnsiTheme="minorHAnsi" w:cstheme="minorHAnsi"/>
                <w:sz w:val="16"/>
                <w:szCs w:val="16"/>
              </w:rPr>
              <w:t xml:space="preserve"> </w:t>
            </w:r>
            <w:r w:rsidR="00DF5870">
              <w:rPr>
                <w:rFonts w:asciiTheme="minorHAnsi" w:eastAsia="Calibri" w:hAnsiTheme="minorHAnsi" w:cstheme="minorHAnsi"/>
                <w:sz w:val="16"/>
                <w:szCs w:val="16"/>
              </w:rPr>
              <w:t>I can m</w:t>
            </w:r>
            <w:r w:rsidR="00DF5870" w:rsidRPr="00DF5870">
              <w:rPr>
                <w:rStyle w:val="fontstyle01"/>
                <w:rFonts w:asciiTheme="minorHAnsi" w:hAnsiTheme="minorHAnsi" w:cstheme="minorHAnsi"/>
                <w:sz w:val="16"/>
                <w:szCs w:val="16"/>
              </w:rPr>
              <w:t>ake links between Jewish beliefs</w:t>
            </w:r>
            <w:r w:rsidR="00DF5870">
              <w:rPr>
                <w:rStyle w:val="fontstyle01"/>
                <w:rFonts w:asciiTheme="minorHAnsi" w:hAnsiTheme="minorHAnsi" w:cstheme="minorHAnsi"/>
                <w:sz w:val="16"/>
                <w:szCs w:val="16"/>
              </w:rPr>
              <w:t xml:space="preserve"> </w:t>
            </w:r>
            <w:r w:rsidR="00DF5870" w:rsidRPr="00DF5870">
              <w:rPr>
                <w:rStyle w:val="fontstyle01"/>
                <w:rFonts w:asciiTheme="minorHAnsi" w:hAnsiTheme="minorHAnsi" w:cstheme="minorHAnsi"/>
                <w:sz w:val="16"/>
                <w:szCs w:val="16"/>
              </w:rPr>
              <w:t>and how people try to make the</w:t>
            </w:r>
            <w:r w:rsidR="00DF5870">
              <w:rPr>
                <w:rStyle w:val="fontstyle01"/>
                <w:rFonts w:asciiTheme="minorHAnsi" w:hAnsiTheme="minorHAnsi" w:cstheme="minorHAnsi"/>
                <w:sz w:val="16"/>
                <w:szCs w:val="16"/>
              </w:rPr>
              <w:t xml:space="preserve"> </w:t>
            </w:r>
            <w:r w:rsidR="00DF5870" w:rsidRPr="00DF5870">
              <w:rPr>
                <w:rStyle w:val="fontstyle01"/>
                <w:rFonts w:asciiTheme="minorHAnsi" w:hAnsiTheme="minorHAnsi" w:cstheme="minorHAnsi"/>
                <w:sz w:val="16"/>
                <w:szCs w:val="16"/>
              </w:rPr>
              <w:t>world a better place.</w:t>
            </w:r>
          </w:p>
          <w:p w14:paraId="2168819D" w14:textId="77777777" w:rsidR="0007356A" w:rsidRDefault="0007356A" w:rsidP="0009088A">
            <w:pPr>
              <w:spacing w:after="0" w:line="259" w:lineRule="auto"/>
              <w:ind w:left="0" w:right="24" w:firstLine="0"/>
              <w:rPr>
                <w:rFonts w:asciiTheme="minorHAnsi" w:eastAsia="Calibri" w:hAnsiTheme="minorHAnsi" w:cstheme="minorHAnsi"/>
                <w:sz w:val="16"/>
                <w:szCs w:val="16"/>
              </w:rPr>
            </w:pPr>
          </w:p>
          <w:p w14:paraId="49B9F064" w14:textId="3E506069" w:rsidR="00B5074A" w:rsidRPr="00B5074A" w:rsidRDefault="00B5074A" w:rsidP="00B5074A">
            <w:pPr>
              <w:spacing w:after="0" w:line="240" w:lineRule="auto"/>
              <w:ind w:left="0" w:firstLine="0"/>
              <w:rPr>
                <w:rFonts w:asciiTheme="minorHAnsi" w:eastAsia="Times New Roman" w:hAnsiTheme="minorHAnsi" w:cstheme="minorHAnsi"/>
                <w:color w:val="auto"/>
                <w:sz w:val="16"/>
                <w:szCs w:val="16"/>
              </w:rPr>
            </w:pPr>
            <w:r w:rsidRPr="00B5074A">
              <w:rPr>
                <w:rStyle w:val="fontstyle01"/>
                <w:rFonts w:asciiTheme="minorHAnsi" w:hAnsiTheme="minorHAnsi" w:cstheme="minorHAnsi"/>
                <w:sz w:val="16"/>
                <w:szCs w:val="16"/>
              </w:rPr>
              <w:t xml:space="preserve">The Jewish teaching of </w:t>
            </w:r>
            <w:r w:rsidRPr="00B5074A">
              <w:rPr>
                <w:rStyle w:val="fontstyle21"/>
                <w:rFonts w:asciiTheme="minorHAnsi" w:hAnsiTheme="minorHAnsi" w:cstheme="minorHAnsi"/>
                <w:sz w:val="16"/>
                <w:szCs w:val="16"/>
              </w:rPr>
              <w:t xml:space="preserve">tikkun </w:t>
            </w:r>
            <w:proofErr w:type="spellStart"/>
            <w:r w:rsidRPr="00B5074A">
              <w:rPr>
                <w:rStyle w:val="fontstyle21"/>
                <w:rFonts w:asciiTheme="minorHAnsi" w:hAnsiTheme="minorHAnsi" w:cstheme="minorHAnsi"/>
                <w:sz w:val="16"/>
                <w:szCs w:val="16"/>
              </w:rPr>
              <w:t>olam</w:t>
            </w:r>
            <w:proofErr w:type="spellEnd"/>
            <w:r w:rsidRPr="00B5074A">
              <w:rPr>
                <w:rStyle w:val="fontstyle21"/>
                <w:rFonts w:asciiTheme="minorHAnsi" w:hAnsiTheme="minorHAnsi" w:cstheme="minorHAnsi"/>
                <w:sz w:val="16"/>
                <w:szCs w:val="16"/>
              </w:rPr>
              <w:t xml:space="preserve"> </w:t>
            </w:r>
            <w:r w:rsidRPr="00B5074A">
              <w:rPr>
                <w:rStyle w:val="fontstyle01"/>
                <w:rFonts w:asciiTheme="minorHAnsi" w:hAnsiTheme="minorHAnsi" w:cstheme="minorHAnsi"/>
                <w:sz w:val="16"/>
                <w:szCs w:val="16"/>
              </w:rPr>
              <w:t>(mending or repairing the world) is an idea anyone can learn from: you don’t have to be</w:t>
            </w:r>
            <w:r>
              <w:rPr>
                <w:rStyle w:val="fontstyle01"/>
                <w:rFonts w:asciiTheme="minorHAnsi" w:hAnsiTheme="minorHAnsi" w:cstheme="minorHAnsi"/>
                <w:sz w:val="16"/>
                <w:szCs w:val="16"/>
              </w:rPr>
              <w:t xml:space="preserve"> </w:t>
            </w:r>
            <w:r w:rsidRPr="00B5074A">
              <w:rPr>
                <w:rStyle w:val="fontstyle01"/>
                <w:rFonts w:asciiTheme="minorHAnsi" w:hAnsiTheme="minorHAnsi" w:cstheme="minorHAnsi"/>
                <w:sz w:val="16"/>
                <w:szCs w:val="16"/>
              </w:rPr>
              <w:t>Jewish to do your bit for the world and its people. Ask pupils to suggest some ways in which people can ‘repair the world’.</w:t>
            </w:r>
            <w:r w:rsidRPr="00B5074A">
              <w:rPr>
                <w:rFonts w:asciiTheme="minorHAnsi" w:hAnsiTheme="minorHAnsi" w:cstheme="minorHAnsi"/>
                <w:sz w:val="16"/>
                <w:szCs w:val="16"/>
              </w:rPr>
              <w:br/>
            </w:r>
            <w:r w:rsidRPr="00B5074A">
              <w:rPr>
                <w:rStyle w:val="fontstyle31"/>
                <w:rFonts w:asciiTheme="minorHAnsi" w:hAnsiTheme="minorHAnsi" w:cstheme="minorHAnsi"/>
                <w:sz w:val="16"/>
                <w:szCs w:val="16"/>
              </w:rPr>
              <w:t xml:space="preserve">• </w:t>
            </w:r>
            <w:r w:rsidRPr="00B5074A">
              <w:rPr>
                <w:rStyle w:val="fontstyle01"/>
                <w:rFonts w:asciiTheme="minorHAnsi" w:hAnsiTheme="minorHAnsi" w:cstheme="minorHAnsi"/>
                <w:sz w:val="16"/>
                <w:szCs w:val="16"/>
              </w:rPr>
              <w:t>Here are nine texts from Jewish scripture. Get pupils to see how many ideas they give about ‘repairing the world’, putting</w:t>
            </w:r>
            <w:r>
              <w:rPr>
                <w:rStyle w:val="fontstyle01"/>
                <w:rFonts w:asciiTheme="minorHAnsi" w:hAnsiTheme="minorHAnsi" w:cstheme="minorHAnsi"/>
                <w:sz w:val="16"/>
                <w:szCs w:val="16"/>
              </w:rPr>
              <w:t xml:space="preserve"> </w:t>
            </w:r>
            <w:r w:rsidRPr="00B5074A">
              <w:rPr>
                <w:rStyle w:val="fontstyle01"/>
                <w:rFonts w:asciiTheme="minorHAnsi" w:hAnsiTheme="minorHAnsi" w:cstheme="minorHAnsi"/>
                <w:sz w:val="16"/>
                <w:szCs w:val="16"/>
              </w:rPr>
              <w:t>right things that have gone wrong on earth. Why do Jewish teachings say people should repair the world?</w:t>
            </w:r>
          </w:p>
          <w:p w14:paraId="4B916CB5" w14:textId="77777777" w:rsidR="00DF5870" w:rsidRDefault="006700DD" w:rsidP="0009088A">
            <w:pPr>
              <w:spacing w:after="0" w:line="259" w:lineRule="auto"/>
              <w:ind w:left="0" w:right="24" w:firstLine="0"/>
              <w:rPr>
                <w:rFonts w:asciiTheme="minorHAnsi" w:eastAsia="Calibri" w:hAnsiTheme="minorHAnsi" w:cstheme="minorHAnsi"/>
                <w:sz w:val="16"/>
                <w:szCs w:val="16"/>
              </w:rPr>
            </w:pPr>
            <w:r>
              <w:rPr>
                <w:noProof/>
              </w:rPr>
              <w:lastRenderedPageBreak/>
              <w:drawing>
                <wp:anchor distT="0" distB="0" distL="114300" distR="114300" simplePos="0" relativeHeight="251668480" behindDoc="0" locked="0" layoutInCell="1" allowOverlap="1" wp14:anchorId="09B23260" wp14:editId="3ABF0F1A">
                  <wp:simplePos x="0" y="0"/>
                  <wp:positionH relativeFrom="column">
                    <wp:posOffset>497840</wp:posOffset>
                  </wp:positionH>
                  <wp:positionV relativeFrom="paragraph">
                    <wp:posOffset>106680</wp:posOffset>
                  </wp:positionV>
                  <wp:extent cx="3718560" cy="1232963"/>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8560" cy="1232963"/>
                          </a:xfrm>
                          <a:prstGeom prst="rect">
                            <a:avLst/>
                          </a:prstGeom>
                        </pic:spPr>
                      </pic:pic>
                    </a:graphicData>
                  </a:graphic>
                </wp:anchor>
              </w:drawing>
            </w:r>
          </w:p>
          <w:p w14:paraId="2FEFFE37" w14:textId="77777777" w:rsidR="006700DD" w:rsidRPr="006700DD" w:rsidRDefault="006700DD" w:rsidP="006700DD">
            <w:pPr>
              <w:rPr>
                <w:rFonts w:asciiTheme="minorHAnsi" w:eastAsia="Calibri" w:hAnsiTheme="minorHAnsi" w:cstheme="minorHAnsi"/>
                <w:sz w:val="16"/>
                <w:szCs w:val="16"/>
              </w:rPr>
            </w:pPr>
          </w:p>
          <w:p w14:paraId="673412F5" w14:textId="770088B3" w:rsidR="006700DD" w:rsidRPr="006700DD" w:rsidRDefault="006700DD" w:rsidP="006700DD">
            <w:pPr>
              <w:rPr>
                <w:rFonts w:asciiTheme="minorHAnsi" w:eastAsia="Calibri" w:hAnsiTheme="minorHAnsi" w:cstheme="minorHAnsi"/>
                <w:sz w:val="16"/>
                <w:szCs w:val="16"/>
              </w:rPr>
            </w:pPr>
          </w:p>
          <w:p w14:paraId="446920B4" w14:textId="77777777" w:rsidR="006700DD" w:rsidRPr="006700DD" w:rsidRDefault="006700DD" w:rsidP="006700DD">
            <w:pPr>
              <w:rPr>
                <w:rFonts w:asciiTheme="minorHAnsi" w:eastAsia="Calibri" w:hAnsiTheme="minorHAnsi" w:cstheme="minorHAnsi"/>
                <w:sz w:val="16"/>
                <w:szCs w:val="16"/>
              </w:rPr>
            </w:pPr>
          </w:p>
          <w:p w14:paraId="12ED086C" w14:textId="77777777" w:rsidR="006700DD" w:rsidRPr="006700DD" w:rsidRDefault="006700DD" w:rsidP="006700DD">
            <w:pPr>
              <w:rPr>
                <w:rFonts w:asciiTheme="minorHAnsi" w:eastAsia="Calibri" w:hAnsiTheme="minorHAnsi" w:cstheme="minorHAnsi"/>
                <w:sz w:val="16"/>
                <w:szCs w:val="16"/>
              </w:rPr>
            </w:pPr>
          </w:p>
          <w:p w14:paraId="1243ADA3" w14:textId="77777777" w:rsidR="006700DD" w:rsidRPr="006700DD" w:rsidRDefault="006700DD" w:rsidP="006700DD">
            <w:pPr>
              <w:rPr>
                <w:rFonts w:asciiTheme="minorHAnsi" w:eastAsia="Calibri" w:hAnsiTheme="minorHAnsi" w:cstheme="minorHAnsi"/>
                <w:sz w:val="16"/>
                <w:szCs w:val="16"/>
              </w:rPr>
            </w:pPr>
          </w:p>
          <w:p w14:paraId="5A9ED437" w14:textId="77777777" w:rsidR="006700DD" w:rsidRPr="006700DD" w:rsidRDefault="006700DD" w:rsidP="006700DD">
            <w:pPr>
              <w:rPr>
                <w:rFonts w:asciiTheme="minorHAnsi" w:eastAsia="Calibri" w:hAnsiTheme="minorHAnsi" w:cstheme="minorHAnsi"/>
                <w:sz w:val="16"/>
                <w:szCs w:val="16"/>
              </w:rPr>
            </w:pPr>
          </w:p>
          <w:p w14:paraId="287DD8B4" w14:textId="77777777" w:rsidR="006700DD" w:rsidRPr="006700DD" w:rsidRDefault="006700DD" w:rsidP="006700DD">
            <w:pPr>
              <w:rPr>
                <w:rFonts w:asciiTheme="minorHAnsi" w:eastAsia="Calibri" w:hAnsiTheme="minorHAnsi" w:cstheme="minorHAnsi"/>
                <w:sz w:val="16"/>
                <w:szCs w:val="16"/>
              </w:rPr>
            </w:pPr>
          </w:p>
          <w:p w14:paraId="3BD8771C" w14:textId="77777777" w:rsidR="006700DD" w:rsidRPr="006700DD" w:rsidRDefault="006700DD" w:rsidP="006700DD">
            <w:pPr>
              <w:rPr>
                <w:rFonts w:asciiTheme="minorHAnsi" w:eastAsia="Calibri" w:hAnsiTheme="minorHAnsi" w:cstheme="minorHAnsi"/>
                <w:sz w:val="16"/>
                <w:szCs w:val="16"/>
              </w:rPr>
            </w:pPr>
          </w:p>
          <w:p w14:paraId="0AB233FA" w14:textId="77777777" w:rsidR="006700DD" w:rsidRPr="006700DD" w:rsidRDefault="006700DD" w:rsidP="006700DD">
            <w:pPr>
              <w:rPr>
                <w:rFonts w:asciiTheme="minorHAnsi" w:eastAsia="Calibri" w:hAnsiTheme="minorHAnsi" w:cstheme="minorHAnsi"/>
                <w:sz w:val="16"/>
                <w:szCs w:val="16"/>
              </w:rPr>
            </w:pPr>
          </w:p>
          <w:p w14:paraId="7185FD9F" w14:textId="77777777" w:rsidR="006700DD" w:rsidRPr="006700DD" w:rsidRDefault="006700DD" w:rsidP="006700DD">
            <w:pPr>
              <w:rPr>
                <w:rFonts w:asciiTheme="minorHAnsi" w:eastAsia="Calibri" w:hAnsiTheme="minorHAnsi" w:cstheme="minorHAnsi"/>
                <w:sz w:val="16"/>
                <w:szCs w:val="16"/>
              </w:rPr>
            </w:pPr>
          </w:p>
          <w:p w14:paraId="61A6C48F" w14:textId="37156014" w:rsidR="000E6C2A" w:rsidRDefault="000E6C2A" w:rsidP="000E6C2A">
            <w:pPr>
              <w:spacing w:after="0" w:line="240" w:lineRule="auto"/>
              <w:ind w:left="0" w:firstLine="0"/>
              <w:rPr>
                <w:rStyle w:val="fontstyle01"/>
                <w:rFonts w:asciiTheme="minorHAnsi" w:hAnsiTheme="minorHAnsi" w:cstheme="minorHAnsi"/>
                <w:color w:val="0563C1"/>
                <w:sz w:val="16"/>
                <w:szCs w:val="16"/>
              </w:rPr>
            </w:pPr>
            <w:r w:rsidRPr="001B5145">
              <w:rPr>
                <w:rStyle w:val="fontstyle01"/>
                <w:rFonts w:asciiTheme="minorHAnsi" w:hAnsiTheme="minorHAnsi" w:cstheme="minorHAnsi"/>
                <w:sz w:val="16"/>
                <w:szCs w:val="16"/>
              </w:rPr>
              <w:t>Can pupils suggest other ideas or wise sayings they know which can help to ‘mend the world’?</w:t>
            </w:r>
            <w:r w:rsidRPr="001B5145">
              <w:rPr>
                <w:rFonts w:asciiTheme="minorHAnsi" w:hAnsiTheme="minorHAnsi" w:cstheme="minorHAnsi"/>
                <w:sz w:val="16"/>
                <w:szCs w:val="16"/>
              </w:rPr>
              <w:br/>
            </w:r>
            <w:r w:rsidRPr="001B5145">
              <w:rPr>
                <w:rStyle w:val="fontstyle21"/>
                <w:rFonts w:asciiTheme="minorHAnsi" w:hAnsiTheme="minorHAnsi" w:cstheme="minorHAnsi"/>
                <w:sz w:val="16"/>
                <w:szCs w:val="16"/>
              </w:rPr>
              <w:t xml:space="preserve">• </w:t>
            </w:r>
            <w:r w:rsidRPr="001B5145">
              <w:rPr>
                <w:rStyle w:val="fontstyle01"/>
                <w:rFonts w:asciiTheme="minorHAnsi" w:hAnsiTheme="minorHAnsi" w:cstheme="minorHAnsi"/>
                <w:sz w:val="16"/>
                <w:szCs w:val="16"/>
              </w:rPr>
              <w:t xml:space="preserve">Learn about </w:t>
            </w:r>
            <w:proofErr w:type="spellStart"/>
            <w:r w:rsidRPr="001B5145">
              <w:rPr>
                <w:rStyle w:val="fontstyle01"/>
                <w:rFonts w:asciiTheme="minorHAnsi" w:hAnsiTheme="minorHAnsi" w:cstheme="minorHAnsi"/>
                <w:sz w:val="16"/>
                <w:szCs w:val="16"/>
              </w:rPr>
              <w:t>Tzedek</w:t>
            </w:r>
            <w:proofErr w:type="spellEnd"/>
            <w:r w:rsidRPr="001B5145">
              <w:rPr>
                <w:rStyle w:val="fontstyle01"/>
                <w:rFonts w:asciiTheme="minorHAnsi" w:hAnsiTheme="minorHAnsi" w:cstheme="minorHAnsi"/>
                <w:sz w:val="16"/>
                <w:szCs w:val="16"/>
              </w:rPr>
              <w:t>, a Jewish charity that puts the ideas of ‘repairing the world’ into action. In one example poor women in Nigeria who have been</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collecting turtle eggs for a living are given new jobs, to project turtles and their eggs, from which they can make more money.</w:t>
            </w:r>
            <w:r w:rsidRPr="001B5145">
              <w:rPr>
                <w:rFonts w:asciiTheme="minorHAnsi" w:hAnsiTheme="minorHAnsi" w:cstheme="minorHAnsi"/>
                <w:sz w:val="16"/>
                <w:szCs w:val="16"/>
              </w:rPr>
              <w:br/>
            </w:r>
            <w:r w:rsidRPr="001B5145">
              <w:rPr>
                <w:rStyle w:val="fontstyle01"/>
                <w:rFonts w:asciiTheme="minorHAnsi" w:hAnsiTheme="minorHAnsi" w:cstheme="minorHAnsi"/>
                <w:sz w:val="16"/>
                <w:szCs w:val="16"/>
              </w:rPr>
              <w:t>The turtles are saved, and the women can feed their families better. Use the TZEDEK website’s ‘Overseas’ project descriptions</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to work out with the pupils what ‘repairing the world’ looks like in action. Which of the Proverbs are they putting into action?</w:t>
            </w:r>
            <w:r w:rsidRPr="001B5145">
              <w:rPr>
                <w:rFonts w:asciiTheme="minorHAnsi" w:hAnsiTheme="minorHAnsi" w:cstheme="minorHAnsi"/>
                <w:sz w:val="16"/>
                <w:szCs w:val="16"/>
              </w:rPr>
              <w:br/>
            </w:r>
            <w:r w:rsidRPr="001B5145">
              <w:rPr>
                <w:rStyle w:val="fontstyle21"/>
                <w:rFonts w:asciiTheme="minorHAnsi" w:hAnsiTheme="minorHAnsi" w:cstheme="minorHAnsi"/>
                <w:sz w:val="16"/>
                <w:szCs w:val="16"/>
              </w:rPr>
              <w:t xml:space="preserve">• </w:t>
            </w:r>
            <w:r w:rsidRPr="001B5145">
              <w:rPr>
                <w:rStyle w:val="fontstyle01"/>
                <w:rFonts w:asciiTheme="minorHAnsi" w:hAnsiTheme="minorHAnsi" w:cstheme="minorHAnsi"/>
                <w:sz w:val="16"/>
                <w:szCs w:val="16"/>
              </w:rPr>
              <w:t>Remind the pupils of the images of the ‘world in tears’ they made in part 1. Give out another image of the globe, but this time</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 xml:space="preserve">ask pupils to use words that show how the world can be saved, </w:t>
            </w:r>
            <w:proofErr w:type="gramStart"/>
            <w:r w:rsidRPr="001B5145">
              <w:rPr>
                <w:rStyle w:val="fontstyle01"/>
                <w:rFonts w:asciiTheme="minorHAnsi" w:hAnsiTheme="minorHAnsi" w:cstheme="minorHAnsi"/>
                <w:sz w:val="16"/>
                <w:szCs w:val="16"/>
              </w:rPr>
              <w:t>mended</w:t>
            </w:r>
            <w:proofErr w:type="gramEnd"/>
            <w:r w:rsidRPr="001B5145">
              <w:rPr>
                <w:rStyle w:val="fontstyle01"/>
                <w:rFonts w:asciiTheme="minorHAnsi" w:hAnsiTheme="minorHAnsi" w:cstheme="minorHAnsi"/>
                <w:sz w:val="16"/>
                <w:szCs w:val="16"/>
              </w:rPr>
              <w:t xml:space="preserve"> or repaired. They could decorate their image of the</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globe with sticking plasters, each one having a key word or phrase written on it and use it for a display.</w:t>
            </w:r>
            <w:r w:rsidRPr="001B5145">
              <w:rPr>
                <w:rFonts w:asciiTheme="minorHAnsi" w:hAnsiTheme="minorHAnsi" w:cstheme="minorHAnsi"/>
                <w:sz w:val="16"/>
                <w:szCs w:val="16"/>
              </w:rPr>
              <w:br/>
            </w:r>
            <w:r w:rsidRPr="001B5145">
              <w:rPr>
                <w:rStyle w:val="fontstyle21"/>
                <w:rFonts w:asciiTheme="minorHAnsi" w:hAnsiTheme="minorHAnsi" w:cstheme="minorHAnsi"/>
                <w:sz w:val="16"/>
                <w:szCs w:val="16"/>
              </w:rPr>
              <w:t xml:space="preserve">• </w:t>
            </w:r>
            <w:r w:rsidRPr="001B5145">
              <w:rPr>
                <w:rStyle w:val="fontstyle01"/>
                <w:rFonts w:asciiTheme="minorHAnsi" w:hAnsiTheme="minorHAnsi" w:cstheme="minorHAnsi"/>
                <w:sz w:val="16"/>
                <w:szCs w:val="16"/>
              </w:rPr>
              <w:t>Extend the work for your higher-achieving pupils with a research task: Find out about the Jewish new year festival for trees</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 xml:space="preserve">and ask: how does this put the Jewish teachings into action? Tu </w:t>
            </w:r>
            <w:proofErr w:type="spellStart"/>
            <w:r w:rsidRPr="001B5145">
              <w:rPr>
                <w:rStyle w:val="fontstyle01"/>
                <w:rFonts w:asciiTheme="minorHAnsi" w:hAnsiTheme="minorHAnsi" w:cstheme="minorHAnsi"/>
                <w:sz w:val="16"/>
                <w:szCs w:val="16"/>
              </w:rPr>
              <w:t>B’shevat</w:t>
            </w:r>
            <w:proofErr w:type="spellEnd"/>
            <w:r w:rsidRPr="001B5145">
              <w:rPr>
                <w:rStyle w:val="fontstyle01"/>
                <w:rFonts w:asciiTheme="minorHAnsi" w:hAnsiTheme="minorHAnsi" w:cstheme="minorHAnsi"/>
                <w:sz w:val="16"/>
                <w:szCs w:val="16"/>
              </w:rPr>
              <w:t>: how can this celebration ‘mend the world’? Begin</w:t>
            </w:r>
            <w:r w:rsidR="001B5145">
              <w:rPr>
                <w:rStyle w:val="fontstyle01"/>
                <w:rFonts w:asciiTheme="minorHAnsi" w:hAnsiTheme="minorHAnsi" w:cstheme="minorHAnsi"/>
                <w:sz w:val="16"/>
                <w:szCs w:val="16"/>
              </w:rPr>
              <w:t xml:space="preserve"> </w:t>
            </w:r>
            <w:r w:rsidRPr="001B5145">
              <w:rPr>
                <w:rStyle w:val="fontstyle01"/>
                <w:rFonts w:asciiTheme="minorHAnsi" w:hAnsiTheme="minorHAnsi" w:cstheme="minorHAnsi"/>
                <w:sz w:val="16"/>
                <w:szCs w:val="16"/>
              </w:rPr>
              <w:t xml:space="preserve">with the BBC Information page: </w:t>
            </w:r>
            <w:hyperlink r:id="rId31" w:history="1">
              <w:r w:rsidR="001B5145" w:rsidRPr="00D2716B">
                <w:rPr>
                  <w:rStyle w:val="Hyperlink"/>
                  <w:rFonts w:asciiTheme="minorHAnsi" w:hAnsiTheme="minorHAnsi" w:cstheme="minorHAnsi"/>
                  <w:sz w:val="16"/>
                  <w:szCs w:val="16"/>
                </w:rPr>
                <w:t>www.bbc.co.uk/religion/religions/judaism/holydays/tubishvat.shtml</w:t>
              </w:r>
            </w:hyperlink>
          </w:p>
          <w:p w14:paraId="0E85A3EB" w14:textId="77777777" w:rsidR="001B5145" w:rsidRDefault="001B5145" w:rsidP="000E6C2A">
            <w:pPr>
              <w:spacing w:after="0" w:line="240" w:lineRule="auto"/>
              <w:ind w:left="0" w:firstLine="0"/>
              <w:rPr>
                <w:rStyle w:val="fontstyle01"/>
                <w:color w:val="0563C1"/>
              </w:rPr>
            </w:pPr>
          </w:p>
          <w:p w14:paraId="262A3442" w14:textId="42C35ED9" w:rsidR="001B5145" w:rsidRPr="001B5145" w:rsidRDefault="001B5145" w:rsidP="000E6C2A">
            <w:pPr>
              <w:spacing w:after="0" w:line="240" w:lineRule="auto"/>
              <w:ind w:left="0" w:firstLine="0"/>
              <w:rPr>
                <w:rFonts w:asciiTheme="minorHAnsi" w:eastAsia="Times New Roman" w:hAnsiTheme="minorHAnsi" w:cstheme="minorHAnsi"/>
                <w:b/>
                <w:bCs/>
                <w:color w:val="000000" w:themeColor="text1"/>
                <w:sz w:val="16"/>
                <w:szCs w:val="16"/>
              </w:rPr>
            </w:pPr>
            <w:r w:rsidRPr="001B5145">
              <w:rPr>
                <w:rStyle w:val="fontstyle01"/>
                <w:rFonts w:asciiTheme="minorHAnsi" w:hAnsiTheme="minorHAnsi" w:cstheme="minorHAnsi"/>
                <w:color w:val="000000" w:themeColor="text1"/>
                <w:sz w:val="16"/>
                <w:szCs w:val="16"/>
              </w:rPr>
              <w:t>Lesson 4</w:t>
            </w:r>
          </w:p>
          <w:p w14:paraId="4259D3F9" w14:textId="225C1A82" w:rsidR="006700DD" w:rsidRDefault="006700DD" w:rsidP="006700DD">
            <w:pPr>
              <w:ind w:left="0" w:firstLine="0"/>
              <w:rPr>
                <w:rFonts w:asciiTheme="minorHAnsi" w:eastAsia="Calibri" w:hAnsiTheme="minorHAnsi" w:cstheme="minorHAnsi"/>
                <w:sz w:val="16"/>
                <w:szCs w:val="16"/>
              </w:rPr>
            </w:pPr>
          </w:p>
          <w:p w14:paraId="70CB4396" w14:textId="1E1B7EC8" w:rsidR="003F06EB" w:rsidRPr="003F06EB" w:rsidRDefault="001B5145" w:rsidP="003F06EB">
            <w:pPr>
              <w:ind w:left="0" w:firstLine="0"/>
              <w:rPr>
                <w:rFonts w:asciiTheme="minorHAnsi" w:eastAsia="Times New Roman" w:hAnsiTheme="minorHAnsi" w:cstheme="minorHAnsi"/>
                <w:color w:val="auto"/>
                <w:sz w:val="16"/>
                <w:szCs w:val="16"/>
              </w:rPr>
            </w:pPr>
            <w:r w:rsidRPr="003F06EB">
              <w:rPr>
                <w:rFonts w:asciiTheme="minorHAnsi" w:eastAsia="Calibri" w:hAnsiTheme="minorHAnsi" w:cstheme="minorHAnsi"/>
                <w:sz w:val="16"/>
                <w:szCs w:val="16"/>
              </w:rPr>
              <w:t xml:space="preserve">LO </w:t>
            </w:r>
            <w:r w:rsidR="003F06EB" w:rsidRPr="003F06EB">
              <w:rPr>
                <w:rFonts w:asciiTheme="minorHAnsi" w:eastAsia="Calibri" w:hAnsiTheme="minorHAnsi" w:cstheme="minorHAnsi"/>
                <w:sz w:val="16"/>
                <w:szCs w:val="16"/>
              </w:rPr>
              <w:t>–</w:t>
            </w:r>
            <w:r w:rsidRPr="003F06EB">
              <w:rPr>
                <w:rFonts w:asciiTheme="minorHAnsi" w:eastAsia="Calibri" w:hAnsiTheme="minorHAnsi" w:cstheme="minorHAnsi"/>
                <w:sz w:val="16"/>
                <w:szCs w:val="16"/>
              </w:rPr>
              <w:t xml:space="preserve"> </w:t>
            </w:r>
            <w:r w:rsidR="003F06EB" w:rsidRPr="003F06EB">
              <w:rPr>
                <w:rFonts w:asciiTheme="minorHAnsi" w:eastAsia="Calibri" w:hAnsiTheme="minorHAnsi" w:cstheme="minorHAnsi"/>
                <w:sz w:val="16"/>
                <w:szCs w:val="16"/>
              </w:rPr>
              <w:t>I can m</w:t>
            </w:r>
            <w:r w:rsidR="003F06EB" w:rsidRPr="003F06EB">
              <w:rPr>
                <w:rStyle w:val="fontstyle01"/>
                <w:rFonts w:asciiTheme="minorHAnsi" w:hAnsiTheme="minorHAnsi" w:cstheme="minorHAnsi"/>
                <w:sz w:val="16"/>
                <w:szCs w:val="16"/>
              </w:rPr>
              <w:t>ake simple links between</w:t>
            </w:r>
            <w:r w:rsidR="003F06EB">
              <w:rPr>
                <w:rStyle w:val="fontstyle01"/>
                <w:rFonts w:asciiTheme="minorHAnsi" w:hAnsiTheme="minorHAnsi" w:cstheme="minorHAnsi"/>
                <w:sz w:val="16"/>
                <w:szCs w:val="16"/>
              </w:rPr>
              <w:t xml:space="preserve"> </w:t>
            </w:r>
            <w:r w:rsidR="003F06EB" w:rsidRPr="003F06EB">
              <w:rPr>
                <w:rStyle w:val="fontstyle01"/>
                <w:rFonts w:asciiTheme="minorHAnsi" w:hAnsiTheme="minorHAnsi" w:cstheme="minorHAnsi"/>
                <w:sz w:val="16"/>
                <w:szCs w:val="16"/>
              </w:rPr>
              <w:t>teachings about how to live and</w:t>
            </w:r>
            <w:r w:rsidR="003F06EB">
              <w:rPr>
                <w:rStyle w:val="fontstyle01"/>
                <w:rFonts w:asciiTheme="minorHAnsi" w:hAnsiTheme="minorHAnsi" w:cstheme="minorHAnsi"/>
                <w:sz w:val="16"/>
                <w:szCs w:val="16"/>
              </w:rPr>
              <w:t xml:space="preserve"> </w:t>
            </w:r>
            <w:r w:rsidR="003F06EB" w:rsidRPr="003F06EB">
              <w:rPr>
                <w:rStyle w:val="fontstyle01"/>
                <w:rFonts w:asciiTheme="minorHAnsi" w:hAnsiTheme="minorHAnsi" w:cstheme="minorHAnsi"/>
                <w:sz w:val="16"/>
                <w:szCs w:val="16"/>
              </w:rPr>
              <w:t>ways in which people try to make</w:t>
            </w:r>
            <w:r w:rsidR="003F06EB" w:rsidRPr="003F06EB">
              <w:rPr>
                <w:rFonts w:asciiTheme="minorHAnsi" w:hAnsiTheme="minorHAnsi" w:cstheme="minorHAnsi"/>
                <w:color w:val="C00000"/>
                <w:sz w:val="16"/>
                <w:szCs w:val="16"/>
              </w:rPr>
              <w:br/>
            </w:r>
            <w:r w:rsidR="003F06EB" w:rsidRPr="003F06EB">
              <w:rPr>
                <w:rStyle w:val="fontstyle01"/>
                <w:rFonts w:asciiTheme="minorHAnsi" w:hAnsiTheme="minorHAnsi" w:cstheme="minorHAnsi"/>
                <w:sz w:val="16"/>
                <w:szCs w:val="16"/>
              </w:rPr>
              <w:t>the world a better place</w:t>
            </w:r>
          </w:p>
          <w:p w14:paraId="30631307" w14:textId="72991E18" w:rsidR="001B5145" w:rsidRDefault="001B5145" w:rsidP="006700DD">
            <w:pPr>
              <w:ind w:left="0" w:firstLine="0"/>
              <w:rPr>
                <w:rFonts w:asciiTheme="minorHAnsi" w:eastAsia="Calibri" w:hAnsiTheme="minorHAnsi" w:cstheme="minorHAnsi"/>
                <w:sz w:val="16"/>
                <w:szCs w:val="16"/>
              </w:rPr>
            </w:pPr>
          </w:p>
          <w:p w14:paraId="3BAD4D13" w14:textId="4B015BA8" w:rsidR="003A317C" w:rsidRPr="00F61E25" w:rsidRDefault="00152DB5" w:rsidP="003A317C">
            <w:pPr>
              <w:spacing w:after="0" w:line="240" w:lineRule="auto"/>
              <w:ind w:left="0" w:firstLine="0"/>
              <w:rPr>
                <w:rFonts w:asciiTheme="minorHAnsi" w:eastAsia="Times New Roman" w:hAnsiTheme="minorHAnsi" w:cstheme="minorHAnsi"/>
                <w:color w:val="auto"/>
                <w:sz w:val="16"/>
                <w:szCs w:val="16"/>
              </w:rPr>
            </w:pPr>
            <w:r>
              <w:rPr>
                <w:noProof/>
              </w:rPr>
              <w:drawing>
                <wp:anchor distT="0" distB="0" distL="114300" distR="114300" simplePos="0" relativeHeight="251669504" behindDoc="0" locked="0" layoutInCell="1" allowOverlap="1" wp14:anchorId="7E1CD2CE" wp14:editId="11DE4252">
                  <wp:simplePos x="0" y="0"/>
                  <wp:positionH relativeFrom="column">
                    <wp:posOffset>2757170</wp:posOffset>
                  </wp:positionH>
                  <wp:positionV relativeFrom="paragraph">
                    <wp:posOffset>691515</wp:posOffset>
                  </wp:positionV>
                  <wp:extent cx="1624330" cy="2141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24330" cy="2141220"/>
                          </a:xfrm>
                          <a:prstGeom prst="rect">
                            <a:avLst/>
                          </a:prstGeom>
                        </pic:spPr>
                      </pic:pic>
                    </a:graphicData>
                  </a:graphic>
                  <wp14:sizeRelH relativeFrom="margin">
                    <wp14:pctWidth>0</wp14:pctWidth>
                  </wp14:sizeRelH>
                  <wp14:sizeRelV relativeFrom="margin">
                    <wp14:pctHeight>0</wp14:pctHeight>
                  </wp14:sizeRelV>
                </wp:anchor>
              </w:drawing>
            </w:r>
            <w:r w:rsidR="003A317C" w:rsidRPr="00F61E25">
              <w:rPr>
                <w:rStyle w:val="fontstyle01"/>
                <w:rFonts w:asciiTheme="minorHAnsi" w:hAnsiTheme="minorHAnsi" w:cstheme="minorHAnsi"/>
                <w:sz w:val="16"/>
                <w:szCs w:val="16"/>
              </w:rPr>
              <w:t>Most Christians believe that Jesus was not just a good teacher, but that he also sacrificed his life to save humanity</w:t>
            </w:r>
            <w:r w:rsidR="00650E3A">
              <w:rPr>
                <w:rStyle w:val="fontstyle01"/>
                <w:rFonts w:asciiTheme="minorHAnsi" w:hAnsiTheme="minorHAnsi" w:cstheme="minorHAnsi"/>
                <w:sz w:val="16"/>
                <w:szCs w:val="16"/>
              </w:rPr>
              <w:t xml:space="preserve"> </w:t>
            </w:r>
            <w:r w:rsidR="00650E3A" w:rsidRPr="0052030C">
              <w:rPr>
                <w:rStyle w:val="fontstyle01"/>
                <w:rFonts w:asciiTheme="minorHAnsi" w:hAnsiTheme="minorHAnsi" w:cstheme="minorHAnsi"/>
                <w:sz w:val="16"/>
                <w:szCs w:val="16"/>
              </w:rPr>
              <w:t>link back to Go</w:t>
            </w:r>
            <w:r w:rsidR="0052030C">
              <w:rPr>
                <w:rStyle w:val="fontstyle01"/>
                <w:rFonts w:asciiTheme="minorHAnsi" w:hAnsiTheme="minorHAnsi" w:cstheme="minorHAnsi"/>
                <w:sz w:val="16"/>
                <w:szCs w:val="16"/>
              </w:rPr>
              <w:t>o</w:t>
            </w:r>
            <w:r w:rsidR="00650E3A" w:rsidRPr="0052030C">
              <w:rPr>
                <w:rStyle w:val="fontstyle01"/>
                <w:rFonts w:asciiTheme="minorHAnsi" w:hAnsiTheme="minorHAnsi" w:cstheme="minorHAnsi"/>
                <w:sz w:val="16"/>
                <w:szCs w:val="16"/>
              </w:rPr>
              <w:t>d Friday topic</w:t>
            </w:r>
            <w:r w:rsidR="003A317C" w:rsidRPr="00F61E25">
              <w:rPr>
                <w:rStyle w:val="fontstyle01"/>
                <w:rFonts w:asciiTheme="minorHAnsi" w:hAnsiTheme="minorHAnsi" w:cstheme="minorHAnsi"/>
                <w:sz w:val="16"/>
                <w:szCs w:val="16"/>
              </w:rPr>
              <w:t>. Many Christians try to follow his example by putting the needs of others before their own.</w:t>
            </w:r>
            <w:r w:rsidR="003A317C" w:rsidRPr="00F61E25">
              <w:rPr>
                <w:rFonts w:asciiTheme="minorHAnsi" w:hAnsiTheme="minorHAnsi" w:cstheme="minorHAnsi"/>
                <w:sz w:val="16"/>
                <w:szCs w:val="16"/>
              </w:rPr>
              <w:br/>
            </w:r>
            <w:r w:rsidR="003A317C" w:rsidRPr="00F61E25">
              <w:rPr>
                <w:rStyle w:val="fontstyle01"/>
                <w:rFonts w:asciiTheme="minorHAnsi" w:hAnsiTheme="minorHAnsi" w:cstheme="minorHAnsi"/>
                <w:sz w:val="16"/>
                <w:szCs w:val="16"/>
              </w:rPr>
              <w:t>Some people do this in world-changing ways. This section gives an opportunity to find out more about some of</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these people.</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Use this lesson to develop pupils’ enquiry skills. Support them with resources as appropriate to their needs. Can</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 xml:space="preserve">they find out, </w:t>
            </w:r>
            <w:proofErr w:type="gramStart"/>
            <w:r w:rsidR="003A317C" w:rsidRPr="00F61E25">
              <w:rPr>
                <w:rStyle w:val="fontstyle01"/>
                <w:rFonts w:asciiTheme="minorHAnsi" w:hAnsiTheme="minorHAnsi" w:cstheme="minorHAnsi"/>
                <w:sz w:val="16"/>
                <w:szCs w:val="16"/>
              </w:rPr>
              <w:t>research</w:t>
            </w:r>
            <w:proofErr w:type="gramEnd"/>
            <w:r w:rsidR="003A317C" w:rsidRPr="00F61E25">
              <w:rPr>
                <w:rStyle w:val="fontstyle01"/>
                <w:rFonts w:asciiTheme="minorHAnsi" w:hAnsiTheme="minorHAnsi" w:cstheme="minorHAnsi"/>
                <w:sz w:val="16"/>
                <w:szCs w:val="16"/>
              </w:rPr>
              <w:t xml:space="preserve"> and gather facts and information for themselves? Can they plan to present their findings</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simply to the class?</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In twos, pupils should research the life of a Christian e.g. Martin Luther King, Gladys Aylward, Mother Teresa,</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Corrie Ten Boom, Desmond Tutu, Harriet Tubman, Rosa Parks, Pope Francis, and/or a local example.</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Ask the pupils to complete their investigation by finding answers to these 6</w:t>
            </w:r>
            <w:r w:rsidR="003A317C" w:rsidRPr="00F61E25">
              <w:rPr>
                <w:rFonts w:asciiTheme="minorHAnsi" w:hAnsiTheme="minorHAnsi" w:cstheme="minorHAnsi"/>
                <w:sz w:val="16"/>
                <w:szCs w:val="16"/>
              </w:rPr>
              <w:br/>
            </w:r>
            <w:r w:rsidR="003A317C" w:rsidRPr="00F61E25">
              <w:rPr>
                <w:rStyle w:val="fontstyle01"/>
                <w:rFonts w:asciiTheme="minorHAnsi" w:hAnsiTheme="minorHAnsi" w:cstheme="minorHAnsi"/>
                <w:sz w:val="16"/>
                <w:szCs w:val="16"/>
              </w:rPr>
              <w:t>questions:</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t xml:space="preserve">o </w:t>
            </w:r>
            <w:r w:rsidR="003A317C" w:rsidRPr="00F61E25">
              <w:rPr>
                <w:rStyle w:val="fontstyle01"/>
                <w:rFonts w:asciiTheme="minorHAnsi" w:hAnsiTheme="minorHAnsi" w:cstheme="minorHAnsi"/>
                <w:sz w:val="16"/>
                <w:szCs w:val="16"/>
              </w:rPr>
              <w:t>Who was this person?</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t xml:space="preserve">o </w:t>
            </w:r>
            <w:r w:rsidR="003A317C" w:rsidRPr="00F61E25">
              <w:rPr>
                <w:rStyle w:val="fontstyle01"/>
                <w:rFonts w:asciiTheme="minorHAnsi" w:hAnsiTheme="minorHAnsi" w:cstheme="minorHAnsi"/>
                <w:sz w:val="16"/>
                <w:szCs w:val="16"/>
              </w:rPr>
              <w:t>Where and when did this person live?</w:t>
            </w:r>
            <w:r>
              <w:rPr>
                <w:noProof/>
              </w:rPr>
              <w:t xml:space="preserve"> </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t xml:space="preserve">o </w:t>
            </w:r>
            <w:r w:rsidR="003A317C" w:rsidRPr="00F61E25">
              <w:rPr>
                <w:rStyle w:val="fontstyle01"/>
                <w:rFonts w:asciiTheme="minorHAnsi" w:hAnsiTheme="minorHAnsi" w:cstheme="minorHAnsi"/>
                <w:sz w:val="16"/>
                <w:szCs w:val="16"/>
              </w:rPr>
              <w:t>What was this person’s struggle, their way of changing the world?</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t xml:space="preserve">o </w:t>
            </w:r>
            <w:r w:rsidR="003A317C" w:rsidRPr="00F61E25">
              <w:rPr>
                <w:rStyle w:val="fontstyle01"/>
                <w:rFonts w:asciiTheme="minorHAnsi" w:hAnsiTheme="minorHAnsi" w:cstheme="minorHAnsi"/>
                <w:sz w:val="16"/>
                <w:szCs w:val="16"/>
              </w:rPr>
              <w:t>What did this person say about following Jesus or being a Christian?</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t xml:space="preserve">o </w:t>
            </w:r>
            <w:r w:rsidR="003A317C" w:rsidRPr="00F61E25">
              <w:rPr>
                <w:rStyle w:val="fontstyle01"/>
                <w:rFonts w:asciiTheme="minorHAnsi" w:hAnsiTheme="minorHAnsi" w:cstheme="minorHAnsi"/>
                <w:sz w:val="16"/>
                <w:szCs w:val="16"/>
              </w:rPr>
              <w:t>What Christian teachings did they put into practice? (Link with ideas you have</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already learned about)</w:t>
            </w:r>
            <w:r w:rsidR="003A317C" w:rsidRPr="00F61E25">
              <w:rPr>
                <w:rFonts w:asciiTheme="minorHAnsi" w:hAnsiTheme="minorHAnsi" w:cstheme="minorHAnsi"/>
                <w:sz w:val="16"/>
                <w:szCs w:val="16"/>
              </w:rPr>
              <w:br/>
            </w:r>
            <w:r w:rsidR="003A317C" w:rsidRPr="00F61E25">
              <w:rPr>
                <w:rStyle w:val="fontstyle31"/>
                <w:rFonts w:asciiTheme="minorHAnsi" w:hAnsiTheme="minorHAnsi" w:cstheme="minorHAnsi"/>
                <w:sz w:val="16"/>
                <w:szCs w:val="16"/>
              </w:rPr>
              <w:lastRenderedPageBreak/>
              <w:t xml:space="preserve">o </w:t>
            </w:r>
            <w:proofErr w:type="gramStart"/>
            <w:r w:rsidR="003A317C" w:rsidRPr="00F61E25">
              <w:rPr>
                <w:rStyle w:val="fontstyle01"/>
                <w:rFonts w:asciiTheme="minorHAnsi" w:hAnsiTheme="minorHAnsi" w:cstheme="minorHAnsi"/>
                <w:sz w:val="16"/>
                <w:szCs w:val="16"/>
              </w:rPr>
              <w:t>In</w:t>
            </w:r>
            <w:proofErr w:type="gramEnd"/>
            <w:r w:rsidR="003A317C" w:rsidRPr="00F61E25">
              <w:rPr>
                <w:rStyle w:val="fontstyle01"/>
                <w:rFonts w:asciiTheme="minorHAnsi" w:hAnsiTheme="minorHAnsi" w:cstheme="minorHAnsi"/>
                <w:sz w:val="16"/>
                <w:szCs w:val="16"/>
              </w:rPr>
              <w:t xml:space="preserve"> what ways did they make the world a better place?</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Present their findings to a group or the class, orally or in writing. What did the person</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do that was difficult or unusual in the circumstances? What did they sacrifice? What</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helped them to maintain that commitment? What words / phrases describe their</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action or qualities?</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Ask children to consider how they might behave in similar situations. Illustrate these using word art or design a</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calligram.</w:t>
            </w:r>
            <w:r w:rsidR="003A317C" w:rsidRPr="00F61E25">
              <w:rPr>
                <w:rFonts w:asciiTheme="minorHAnsi" w:hAnsiTheme="minorHAnsi" w:cstheme="minorHAnsi"/>
                <w:sz w:val="16"/>
                <w:szCs w:val="16"/>
              </w:rPr>
              <w:br/>
            </w:r>
            <w:r w:rsidR="003A317C" w:rsidRPr="00F61E25">
              <w:rPr>
                <w:rStyle w:val="fontstyle2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Give all pupils a newspaper page outline (</w:t>
            </w:r>
            <w:proofErr w:type="gramStart"/>
            <w:r w:rsidR="003A317C" w:rsidRPr="00F61E25">
              <w:rPr>
                <w:rStyle w:val="fontstyle01"/>
                <w:rFonts w:asciiTheme="minorHAnsi" w:hAnsiTheme="minorHAnsi" w:cstheme="minorHAnsi"/>
                <w:sz w:val="16"/>
                <w:szCs w:val="16"/>
              </w:rPr>
              <w:t>e.g.</w:t>
            </w:r>
            <w:proofErr w:type="gramEnd"/>
            <w:r w:rsidR="003A317C" w:rsidRPr="00F61E25">
              <w:rPr>
                <w:rStyle w:val="fontstyle01"/>
                <w:rFonts w:asciiTheme="minorHAnsi" w:hAnsiTheme="minorHAnsi" w:cstheme="minorHAnsi"/>
                <w:sz w:val="16"/>
                <w:szCs w:val="16"/>
              </w:rPr>
              <w:t xml:space="preserve"> </w:t>
            </w:r>
            <w:r w:rsidR="00123251">
              <w:rPr>
                <w:rStyle w:val="fontstyle01"/>
                <w:rFonts w:asciiTheme="minorHAnsi" w:hAnsiTheme="minorHAnsi" w:cstheme="minorHAnsi"/>
                <w:sz w:val="16"/>
                <w:szCs w:val="16"/>
              </w:rPr>
              <w:t>see above</w:t>
            </w:r>
            <w:r w:rsidR="003A317C" w:rsidRPr="00F61E25">
              <w:rPr>
                <w:rStyle w:val="fontstyle01"/>
                <w:rFonts w:asciiTheme="minorHAnsi" w:hAnsiTheme="minorHAnsi" w:cstheme="minorHAnsi"/>
                <w:sz w:val="16"/>
                <w:szCs w:val="16"/>
              </w:rPr>
              <w:t>) and get them to design and make a newspaper page to</w:t>
            </w:r>
            <w:r w:rsidR="0052030C">
              <w:rPr>
                <w:rStyle w:val="fontstyle01"/>
                <w:rFonts w:asciiTheme="minorHAnsi" w:hAnsiTheme="minorHAnsi" w:cstheme="minorHAnsi"/>
                <w:sz w:val="16"/>
                <w:szCs w:val="16"/>
              </w:rPr>
              <w:t xml:space="preserve"> </w:t>
            </w:r>
            <w:r w:rsidR="003A317C" w:rsidRPr="00F61E25">
              <w:rPr>
                <w:rStyle w:val="fontstyle01"/>
                <w:rFonts w:asciiTheme="minorHAnsi" w:hAnsiTheme="minorHAnsi" w:cstheme="minorHAnsi"/>
                <w:sz w:val="16"/>
                <w:szCs w:val="16"/>
              </w:rPr>
              <w:t>show the inspirational story they have been finding out about on a single page.</w:t>
            </w:r>
          </w:p>
          <w:p w14:paraId="56EDA700" w14:textId="77777777" w:rsidR="003F06EB" w:rsidRDefault="003F06EB" w:rsidP="006700DD">
            <w:pPr>
              <w:ind w:left="0" w:firstLine="0"/>
              <w:rPr>
                <w:rFonts w:asciiTheme="minorHAnsi" w:eastAsia="Calibri" w:hAnsiTheme="minorHAnsi" w:cstheme="minorHAnsi"/>
                <w:sz w:val="16"/>
                <w:szCs w:val="16"/>
              </w:rPr>
            </w:pPr>
          </w:p>
          <w:p w14:paraId="6B2D19B1" w14:textId="4FE8B3EE" w:rsidR="00123251" w:rsidRPr="00123251" w:rsidRDefault="00123251" w:rsidP="006700DD">
            <w:pPr>
              <w:ind w:left="0" w:firstLine="0"/>
              <w:rPr>
                <w:rFonts w:asciiTheme="minorHAnsi" w:eastAsia="Calibri" w:hAnsiTheme="minorHAnsi" w:cstheme="minorHAnsi"/>
                <w:b/>
                <w:bCs/>
                <w:sz w:val="16"/>
                <w:szCs w:val="16"/>
              </w:rPr>
            </w:pPr>
          </w:p>
          <w:p w14:paraId="26BA0937" w14:textId="77777777" w:rsidR="00152DB5" w:rsidRDefault="00152DB5" w:rsidP="006700DD">
            <w:pPr>
              <w:ind w:left="0" w:firstLine="0"/>
              <w:rPr>
                <w:rFonts w:eastAsia="Calibri"/>
              </w:rPr>
            </w:pPr>
          </w:p>
          <w:p w14:paraId="5BA2337E" w14:textId="77777777" w:rsidR="00152DB5" w:rsidRDefault="00123251" w:rsidP="006700DD">
            <w:pPr>
              <w:ind w:left="0" w:firstLine="0"/>
              <w:rPr>
                <w:rFonts w:asciiTheme="minorHAnsi" w:eastAsia="Calibri" w:hAnsiTheme="minorHAnsi" w:cstheme="minorHAnsi"/>
                <w:b/>
                <w:bCs/>
                <w:sz w:val="16"/>
                <w:szCs w:val="16"/>
              </w:rPr>
            </w:pPr>
            <w:r w:rsidRPr="00123251">
              <w:rPr>
                <w:rFonts w:asciiTheme="minorHAnsi" w:eastAsia="Calibri" w:hAnsiTheme="minorHAnsi" w:cstheme="minorHAnsi"/>
                <w:b/>
                <w:bCs/>
                <w:sz w:val="16"/>
                <w:szCs w:val="16"/>
              </w:rPr>
              <w:t>Lesson 5</w:t>
            </w:r>
          </w:p>
          <w:p w14:paraId="6EB8614D" w14:textId="77777777" w:rsidR="00123251" w:rsidRPr="007A5B5E" w:rsidRDefault="00123251" w:rsidP="006700DD">
            <w:pPr>
              <w:ind w:left="0" w:firstLine="0"/>
              <w:rPr>
                <w:rFonts w:asciiTheme="minorHAnsi" w:eastAsia="Calibri" w:hAnsiTheme="minorHAnsi" w:cstheme="minorHAnsi"/>
                <w:sz w:val="16"/>
                <w:szCs w:val="16"/>
              </w:rPr>
            </w:pPr>
          </w:p>
          <w:p w14:paraId="346D4C5A" w14:textId="77777777" w:rsidR="00123251" w:rsidRDefault="007A5B5E" w:rsidP="006700DD">
            <w:pPr>
              <w:ind w:left="0" w:firstLine="0"/>
              <w:rPr>
                <w:rFonts w:asciiTheme="minorHAnsi" w:eastAsia="Calibri" w:hAnsiTheme="minorHAnsi" w:cstheme="minorHAnsi"/>
                <w:sz w:val="16"/>
                <w:szCs w:val="16"/>
              </w:rPr>
            </w:pPr>
            <w:r w:rsidRPr="007A5B5E">
              <w:rPr>
                <w:rFonts w:asciiTheme="minorHAnsi" w:eastAsia="Calibri" w:hAnsiTheme="minorHAnsi" w:cstheme="minorHAnsi"/>
                <w:sz w:val="16"/>
                <w:szCs w:val="16"/>
              </w:rPr>
              <w:t>LO – I can describe ways that Muslims practise charity</w:t>
            </w:r>
          </w:p>
          <w:p w14:paraId="6891C3E6" w14:textId="77777777" w:rsidR="007A5B5E" w:rsidRDefault="007A5B5E" w:rsidP="006700DD">
            <w:pPr>
              <w:ind w:left="0" w:firstLine="0"/>
              <w:rPr>
                <w:rFonts w:asciiTheme="minorHAnsi" w:eastAsia="Calibri" w:hAnsiTheme="minorHAnsi" w:cstheme="minorHAnsi"/>
                <w:sz w:val="16"/>
                <w:szCs w:val="16"/>
              </w:rPr>
            </w:pPr>
          </w:p>
          <w:p w14:paraId="08A1D285" w14:textId="77777777" w:rsidR="007A5B5E" w:rsidRDefault="00915290" w:rsidP="006700DD">
            <w:pPr>
              <w:ind w:left="0" w:firstLine="0"/>
              <w:rPr>
                <w:rFonts w:asciiTheme="minorHAnsi" w:eastAsia="Calibri" w:hAnsiTheme="minorHAnsi" w:cstheme="minorHAnsi"/>
                <w:sz w:val="16"/>
                <w:szCs w:val="16"/>
              </w:rPr>
            </w:pPr>
            <w:r w:rsidRPr="00915290">
              <w:rPr>
                <w:rFonts w:asciiTheme="minorHAnsi" w:eastAsia="Calibri" w:hAnsiTheme="minorHAnsi" w:cstheme="minorHAnsi"/>
                <w:sz w:val="16"/>
                <w:szCs w:val="16"/>
              </w:rPr>
              <w:t>Link</w:t>
            </w:r>
            <w:r>
              <w:rPr>
                <w:rFonts w:asciiTheme="minorHAnsi" w:eastAsia="Calibri" w:hAnsiTheme="minorHAnsi" w:cstheme="minorHAnsi"/>
                <w:sz w:val="16"/>
                <w:szCs w:val="16"/>
              </w:rPr>
              <w:t xml:space="preserve"> back to previous topic</w:t>
            </w:r>
          </w:p>
          <w:p w14:paraId="008CBC68" w14:textId="681F282A" w:rsidR="00915290" w:rsidRPr="00915290" w:rsidRDefault="00915290" w:rsidP="00915290">
            <w:pPr>
              <w:spacing w:after="0" w:line="240" w:lineRule="auto"/>
              <w:ind w:left="0" w:firstLine="0"/>
              <w:rPr>
                <w:rFonts w:asciiTheme="minorHAnsi" w:eastAsia="Times New Roman" w:hAnsiTheme="minorHAnsi" w:cstheme="minorHAnsi"/>
                <w:color w:val="auto"/>
                <w:sz w:val="16"/>
                <w:szCs w:val="16"/>
              </w:rPr>
            </w:pP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Start by getting pupils to think about generosity, using the story of the two brothers (see p.10 in this unit). This is a Muslim</w:t>
            </w:r>
            <w:r w:rsidR="00F75A9F">
              <w:rPr>
                <w:rStyle w:val="fontstyle01"/>
                <w:rFonts w:asciiTheme="minorHAnsi" w:hAnsiTheme="minorHAnsi" w:cstheme="minorHAnsi"/>
                <w:sz w:val="16"/>
                <w:szCs w:val="16"/>
              </w:rPr>
              <w:t xml:space="preserve"> </w:t>
            </w:r>
            <w:proofErr w:type="gramStart"/>
            <w:r w:rsidRPr="00915290">
              <w:rPr>
                <w:rStyle w:val="fontstyle01"/>
                <w:rFonts w:asciiTheme="minorHAnsi" w:hAnsiTheme="minorHAnsi" w:cstheme="minorHAnsi"/>
                <w:sz w:val="16"/>
                <w:szCs w:val="16"/>
              </w:rPr>
              <w:t>story</w:t>
            </w:r>
            <w:proofErr w:type="gramEnd"/>
            <w:r w:rsidRPr="00915290">
              <w:rPr>
                <w:rStyle w:val="fontstyle01"/>
                <w:rFonts w:asciiTheme="minorHAnsi" w:hAnsiTheme="minorHAnsi" w:cstheme="minorHAnsi"/>
                <w:sz w:val="16"/>
                <w:szCs w:val="16"/>
              </w:rPr>
              <w:t xml:space="preserve"> but you can reveal that later. Talk about what the story teaches about being generous. How would the brothers feel at</w:t>
            </w:r>
            <w:r w:rsidR="00F75A9F">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different stages in the story?</w:t>
            </w: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Introduce pupils to the idea of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(or Zakat), charity or almsgiving in Islam. The third pillar of Islam,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is the giving of</w:t>
            </w:r>
            <w:r w:rsidR="00F75A9F">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2.5% of surplus wealth each year to people in need. It is one important way that Muslim adults help and care for the</w:t>
            </w:r>
            <w:r w:rsidR="00F75A9F">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worldwide Muslim community (Ummah). Just as washing purifies the body before prayer,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is seen by most Muslims as a</w:t>
            </w:r>
            <w:r w:rsidR="00F75A9F">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way of purifying their wealth. Muslims usually give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during Ramadan, when they are also thinking about people in need.</w:t>
            </w:r>
            <w:r w:rsidRPr="00915290">
              <w:rPr>
                <w:rFonts w:asciiTheme="minorHAnsi" w:hAnsiTheme="minorHAnsi" w:cstheme="minorHAnsi"/>
                <w:sz w:val="16"/>
                <w:szCs w:val="16"/>
              </w:rPr>
              <w:br/>
            </w:r>
            <w:r w:rsidRPr="00915290">
              <w:rPr>
                <w:rStyle w:val="fontstyle01"/>
                <w:rFonts w:asciiTheme="minorHAnsi" w:hAnsiTheme="minorHAnsi" w:cstheme="minorHAnsi"/>
                <w:sz w:val="16"/>
                <w:szCs w:val="16"/>
              </w:rPr>
              <w:t xml:space="preserve">Sometimes the Mosque will collect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money to give away to charity. The Qur’an talks a lot about generosity, for example:</w:t>
            </w:r>
            <w:r w:rsidRPr="00915290">
              <w:rPr>
                <w:rFonts w:asciiTheme="minorHAnsi" w:hAnsiTheme="minorHAnsi" w:cstheme="minorHAnsi"/>
                <w:sz w:val="16"/>
                <w:szCs w:val="16"/>
              </w:rPr>
              <w:br/>
            </w:r>
            <w:r w:rsidRPr="00915290">
              <w:rPr>
                <w:rStyle w:val="fontstyle01"/>
                <w:rFonts w:asciiTheme="minorHAnsi" w:hAnsiTheme="minorHAnsi" w:cstheme="minorHAnsi"/>
                <w:sz w:val="16"/>
                <w:szCs w:val="16"/>
              </w:rPr>
              <w:t>“</w:t>
            </w:r>
            <w:r w:rsidRPr="00915290">
              <w:rPr>
                <w:rStyle w:val="fontstyle31"/>
                <w:rFonts w:asciiTheme="minorHAnsi" w:hAnsiTheme="minorHAnsi" w:cstheme="minorHAnsi"/>
                <w:sz w:val="16"/>
                <w:szCs w:val="16"/>
              </w:rPr>
              <w:t>Whatever you spend with a good heart, give it to parents, relatives, orphans, the helpless, and travellers in need. Whatever</w:t>
            </w:r>
            <w:r w:rsidR="00F75A9F">
              <w:rPr>
                <w:rStyle w:val="fontstyle31"/>
                <w:rFonts w:asciiTheme="minorHAnsi" w:hAnsiTheme="minorHAnsi" w:cstheme="minorHAnsi"/>
                <w:sz w:val="16"/>
                <w:szCs w:val="16"/>
              </w:rPr>
              <w:t xml:space="preserve"> </w:t>
            </w:r>
            <w:r w:rsidRPr="00915290">
              <w:rPr>
                <w:rStyle w:val="fontstyle31"/>
                <w:rFonts w:asciiTheme="minorHAnsi" w:hAnsiTheme="minorHAnsi" w:cstheme="minorHAnsi"/>
                <w:sz w:val="16"/>
                <w:szCs w:val="16"/>
              </w:rPr>
              <w:t xml:space="preserve">good you do, God is aware of it." </w:t>
            </w:r>
            <w:r w:rsidRPr="00915290">
              <w:rPr>
                <w:rStyle w:val="fontstyle01"/>
                <w:rFonts w:asciiTheme="minorHAnsi" w:hAnsiTheme="minorHAnsi" w:cstheme="minorHAnsi"/>
                <w:sz w:val="16"/>
                <w:szCs w:val="16"/>
              </w:rPr>
              <w:t>- Quran 2:215 Talk about this and ask pupils to consider why Muslims are commanded to give</w:t>
            </w:r>
            <w:r w:rsidR="00F75A9F">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charity; how it might make them feel to give it; and whether it is a challenging thing to do.</w:t>
            </w:r>
            <w:r w:rsidR="00F75A9F">
              <w:rPr>
                <w:rStyle w:val="fontstyle01"/>
                <w:rFonts w:asciiTheme="minorHAnsi" w:hAnsiTheme="minorHAnsi" w:cstheme="minorHAnsi"/>
                <w:sz w:val="16"/>
                <w:szCs w:val="16"/>
              </w:rPr>
              <w:t xml:space="preserve"> </w:t>
            </w: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This clip introduces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xml:space="preserve">, Islamic Relief and </w:t>
            </w:r>
            <w:proofErr w:type="spellStart"/>
            <w:r w:rsidRPr="00915290">
              <w:rPr>
                <w:rStyle w:val="fontstyle31"/>
                <w:rFonts w:asciiTheme="minorHAnsi" w:hAnsiTheme="minorHAnsi" w:cstheme="minorHAnsi"/>
                <w:sz w:val="16"/>
                <w:szCs w:val="16"/>
              </w:rPr>
              <w:t>sadaqah</w:t>
            </w:r>
            <w:proofErr w:type="spellEnd"/>
            <w:r w:rsidRPr="00915290">
              <w:rPr>
                <w:rStyle w:val="fontstyle3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 which is voluntary charity (not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 which is obligatory):</w:t>
            </w:r>
            <w:r w:rsidRPr="00915290">
              <w:rPr>
                <w:rFonts w:asciiTheme="minorHAnsi" w:hAnsiTheme="minorHAnsi" w:cstheme="minorHAnsi"/>
                <w:sz w:val="16"/>
                <w:szCs w:val="16"/>
              </w:rPr>
              <w:br/>
            </w:r>
            <w:r w:rsidRPr="00915290">
              <w:rPr>
                <w:rStyle w:val="fontstyle01"/>
                <w:rFonts w:asciiTheme="minorHAnsi" w:hAnsiTheme="minorHAnsi" w:cstheme="minorHAnsi"/>
                <w:color w:val="0563C1"/>
                <w:sz w:val="16"/>
                <w:szCs w:val="16"/>
              </w:rPr>
              <w:t xml:space="preserve">www.bbc.co.uk/programmes/p010xbny </w:t>
            </w:r>
            <w:r w:rsidRPr="00915290">
              <w:rPr>
                <w:rStyle w:val="fontstyle01"/>
                <w:rFonts w:asciiTheme="minorHAnsi" w:hAnsiTheme="minorHAnsi" w:cstheme="minorHAnsi"/>
                <w:sz w:val="16"/>
                <w:szCs w:val="16"/>
              </w:rPr>
              <w:t xml:space="preserve">Use it to encourage pupils to ask questions about </w:t>
            </w:r>
            <w:proofErr w:type="spellStart"/>
            <w:r w:rsidRPr="00915290">
              <w:rPr>
                <w:rStyle w:val="fontstyle01"/>
                <w:rFonts w:asciiTheme="minorHAnsi" w:hAnsiTheme="minorHAnsi" w:cstheme="minorHAnsi"/>
                <w:sz w:val="16"/>
                <w:szCs w:val="16"/>
              </w:rPr>
              <w:t>Zakah</w:t>
            </w:r>
            <w:proofErr w:type="spellEnd"/>
            <w:r w:rsidRPr="00915290">
              <w:rPr>
                <w:rStyle w:val="fontstyle01"/>
                <w:rFonts w:asciiTheme="minorHAnsi" w:hAnsiTheme="minorHAnsi" w:cstheme="minorHAnsi"/>
                <w:sz w:val="16"/>
                <w:szCs w:val="16"/>
              </w:rPr>
              <w:t>.</w:t>
            </w: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Find out about an Islamic charity, such as Islamic Relief </w:t>
            </w:r>
            <w:hyperlink r:id="rId33" w:history="1">
              <w:r w:rsidR="00E50933" w:rsidRPr="00E50933">
                <w:rPr>
                  <w:rStyle w:val="Hyperlink"/>
                  <w:rFonts w:asciiTheme="minorHAnsi" w:hAnsiTheme="minorHAnsi" w:cstheme="minorHAnsi"/>
                  <w:sz w:val="16"/>
                  <w:szCs w:val="16"/>
                </w:rPr>
                <w:t>Awarded UK's Best Islamic Charity | Muslim Charity | Muslim Global Relief</w:t>
              </w:r>
            </w:hyperlink>
            <w:r w:rsidRPr="00915290">
              <w:rPr>
                <w:rFonts w:asciiTheme="minorHAnsi" w:hAnsiTheme="minorHAnsi" w:cstheme="minorHAnsi"/>
                <w:color w:val="0563C1"/>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Gather information together to make a fact file for each.</w:t>
            </w:r>
            <w:r w:rsidR="00EC0752" w:rsidRPr="00915290">
              <w:rPr>
                <w:rFonts w:asciiTheme="minorHAnsi" w:hAnsiTheme="minorHAnsi" w:cstheme="minorHAnsi"/>
                <w:sz w:val="16"/>
                <w:szCs w:val="16"/>
              </w:rPr>
              <w:t xml:space="preserve"> </w:t>
            </w:r>
            <w:r w:rsidRPr="00915290">
              <w:rPr>
                <w:rFonts w:asciiTheme="minorHAnsi" w:hAnsiTheme="minorHAnsi" w:cstheme="minorHAnsi"/>
                <w:sz w:val="16"/>
                <w:szCs w:val="16"/>
              </w:rPr>
              <w:br/>
            </w:r>
            <w:r w:rsidRPr="00915290">
              <w:rPr>
                <w:rStyle w:val="fontstyle01"/>
                <w:rFonts w:asciiTheme="minorHAnsi" w:hAnsiTheme="minorHAnsi" w:cstheme="minorHAnsi"/>
                <w:sz w:val="16"/>
                <w:szCs w:val="16"/>
              </w:rPr>
              <w:t>– you could have some pupils look at those alongside some looking at Muslims charities.] Give pupils the following questions to</w:t>
            </w:r>
            <w:r w:rsidR="00E50933">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answer, and then transfer their answers into the facts for the fact files. Who supports Islamic Relief/Muslim Hands and why?</w:t>
            </w:r>
            <w:r w:rsidRPr="00915290">
              <w:rPr>
                <w:rFonts w:asciiTheme="minorHAnsi" w:hAnsiTheme="minorHAnsi" w:cstheme="minorHAnsi"/>
                <w:sz w:val="16"/>
                <w:szCs w:val="16"/>
              </w:rPr>
              <w:br/>
            </w:r>
            <w:r w:rsidRPr="00915290">
              <w:rPr>
                <w:rStyle w:val="fontstyle01"/>
                <w:rFonts w:asciiTheme="minorHAnsi" w:hAnsiTheme="minorHAnsi" w:cstheme="minorHAnsi"/>
                <w:sz w:val="16"/>
                <w:szCs w:val="16"/>
              </w:rPr>
              <w:t>Who do they help? How do they make the world better for these people? What teachings from Islam do they follow? What is</w:t>
            </w:r>
            <w:r w:rsidR="00EC0752">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the most interesting or surprising thing you have found out about Islamic Relief/Muslim Hands?</w:t>
            </w: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Ask pupils to consider the importance of generosity in their own lives: who is generous to them, and to whom are they</w:t>
            </w:r>
            <w:r w:rsidR="00EC0752">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generous? Why, and how does this make a difference? How could they be more generous? Ask each pupil to identify one thing</w:t>
            </w:r>
            <w:r w:rsidR="00EC0752">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 xml:space="preserve">they </w:t>
            </w:r>
            <w:proofErr w:type="gramStart"/>
            <w:r w:rsidRPr="00915290">
              <w:rPr>
                <w:rStyle w:val="fontstyle01"/>
                <w:rFonts w:asciiTheme="minorHAnsi" w:hAnsiTheme="minorHAnsi" w:cstheme="minorHAnsi"/>
                <w:sz w:val="16"/>
                <w:szCs w:val="16"/>
              </w:rPr>
              <w:t>could to</w:t>
            </w:r>
            <w:proofErr w:type="gramEnd"/>
            <w:r w:rsidRPr="00915290">
              <w:rPr>
                <w:rStyle w:val="fontstyle01"/>
                <w:rFonts w:asciiTheme="minorHAnsi" w:hAnsiTheme="minorHAnsi" w:cstheme="minorHAnsi"/>
                <w:sz w:val="16"/>
                <w:szCs w:val="16"/>
              </w:rPr>
              <w:t xml:space="preserve"> be more generous and try and do it for a whole week.</w:t>
            </w:r>
            <w:r w:rsidRPr="00915290">
              <w:rPr>
                <w:rFonts w:asciiTheme="minorHAnsi" w:hAnsiTheme="minorHAnsi" w:cstheme="minorHAnsi"/>
                <w:sz w:val="16"/>
                <w:szCs w:val="16"/>
              </w:rPr>
              <w:br/>
            </w:r>
            <w:r w:rsidRPr="00915290">
              <w:rPr>
                <w:rStyle w:val="fontstyle21"/>
                <w:rFonts w:asciiTheme="minorHAnsi" w:hAnsiTheme="minorHAnsi" w:cstheme="minorHAnsi"/>
                <w:sz w:val="16"/>
                <w:szCs w:val="16"/>
              </w:rPr>
              <w:t xml:space="preserve">• </w:t>
            </w:r>
            <w:r w:rsidRPr="00915290">
              <w:rPr>
                <w:rStyle w:val="fontstyle01"/>
                <w:rFonts w:asciiTheme="minorHAnsi" w:hAnsiTheme="minorHAnsi" w:cstheme="minorHAnsi"/>
                <w:sz w:val="16"/>
                <w:szCs w:val="16"/>
              </w:rPr>
              <w:t>Ask pupils to consider this quotation, from a ten-year-old Muslim: “When my uncle came to Britain, he was very poor. He was</w:t>
            </w:r>
            <w:r w:rsidR="00EC0752">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given money from the mosque to help him start his new life. He is a wealthy person now, and the most generous man I know.”</w:t>
            </w:r>
            <w:r w:rsidRPr="00915290">
              <w:rPr>
                <w:rFonts w:asciiTheme="minorHAnsi" w:hAnsiTheme="minorHAnsi" w:cstheme="minorHAnsi"/>
                <w:sz w:val="16"/>
                <w:szCs w:val="16"/>
              </w:rPr>
              <w:br/>
            </w:r>
            <w:r w:rsidRPr="00915290">
              <w:rPr>
                <w:rStyle w:val="fontstyle01"/>
                <w:rFonts w:asciiTheme="minorHAnsi" w:hAnsiTheme="minorHAnsi" w:cstheme="minorHAnsi"/>
                <w:sz w:val="16"/>
                <w:szCs w:val="16"/>
              </w:rPr>
              <w:t>Can pupils see a link with the story of the two brothers? What does this tell us about how Islamic charity works? In what way</w:t>
            </w:r>
            <w:r w:rsidR="00EC0752">
              <w:rPr>
                <w:rStyle w:val="fontstyle01"/>
                <w:rFonts w:asciiTheme="minorHAnsi" w:hAnsiTheme="minorHAnsi" w:cstheme="minorHAnsi"/>
                <w:sz w:val="16"/>
                <w:szCs w:val="16"/>
              </w:rPr>
              <w:t xml:space="preserve"> </w:t>
            </w:r>
            <w:r w:rsidRPr="00915290">
              <w:rPr>
                <w:rStyle w:val="fontstyle01"/>
                <w:rFonts w:asciiTheme="minorHAnsi" w:hAnsiTheme="minorHAnsi" w:cstheme="minorHAnsi"/>
                <w:sz w:val="16"/>
                <w:szCs w:val="16"/>
              </w:rPr>
              <w:t>does this show the idea of making the world a better place?</w:t>
            </w:r>
          </w:p>
          <w:p w14:paraId="649AC60F" w14:textId="77777777" w:rsidR="00915290" w:rsidRDefault="00915290" w:rsidP="006700DD">
            <w:pPr>
              <w:ind w:left="0" w:firstLine="0"/>
              <w:rPr>
                <w:rFonts w:asciiTheme="minorHAnsi" w:eastAsia="Calibri" w:hAnsiTheme="minorHAnsi" w:cstheme="minorHAnsi"/>
                <w:sz w:val="16"/>
                <w:szCs w:val="16"/>
              </w:rPr>
            </w:pPr>
          </w:p>
          <w:p w14:paraId="2AF19D0E" w14:textId="77777777" w:rsidR="00EC0752" w:rsidRPr="00EC0752" w:rsidRDefault="00EC0752" w:rsidP="006700DD">
            <w:pPr>
              <w:ind w:left="0" w:firstLine="0"/>
              <w:rPr>
                <w:rFonts w:asciiTheme="minorHAnsi" w:eastAsia="Calibri" w:hAnsiTheme="minorHAnsi" w:cstheme="minorHAnsi"/>
                <w:b/>
                <w:bCs/>
                <w:sz w:val="16"/>
                <w:szCs w:val="16"/>
              </w:rPr>
            </w:pPr>
          </w:p>
          <w:p w14:paraId="59E5EE24" w14:textId="77777777" w:rsidR="00EC0752" w:rsidRDefault="00EC0752" w:rsidP="006700DD">
            <w:pPr>
              <w:ind w:left="0" w:firstLine="0"/>
              <w:rPr>
                <w:rFonts w:asciiTheme="minorHAnsi" w:eastAsia="Calibri" w:hAnsiTheme="minorHAnsi" w:cstheme="minorHAnsi"/>
                <w:b/>
                <w:bCs/>
                <w:sz w:val="16"/>
                <w:szCs w:val="16"/>
              </w:rPr>
            </w:pPr>
            <w:r w:rsidRPr="00EC0752">
              <w:rPr>
                <w:rFonts w:asciiTheme="minorHAnsi" w:eastAsia="Calibri" w:hAnsiTheme="minorHAnsi" w:cstheme="minorHAnsi"/>
                <w:b/>
                <w:bCs/>
                <w:sz w:val="16"/>
                <w:szCs w:val="16"/>
              </w:rPr>
              <w:t>Lesson 6</w:t>
            </w:r>
          </w:p>
          <w:p w14:paraId="116748D6" w14:textId="77777777" w:rsidR="00EC0752" w:rsidRDefault="00EC0752" w:rsidP="006700DD">
            <w:pPr>
              <w:ind w:left="0" w:firstLine="0"/>
              <w:rPr>
                <w:rFonts w:asciiTheme="minorHAnsi" w:eastAsia="Calibri" w:hAnsiTheme="minorHAnsi" w:cstheme="minorHAnsi"/>
                <w:b/>
                <w:bCs/>
                <w:sz w:val="16"/>
                <w:szCs w:val="16"/>
              </w:rPr>
            </w:pPr>
          </w:p>
          <w:p w14:paraId="3D89D787" w14:textId="77777777" w:rsidR="00EC0752" w:rsidRDefault="00EC0752" w:rsidP="006700DD">
            <w:pPr>
              <w:ind w:left="0" w:firstLine="0"/>
              <w:rPr>
                <w:rFonts w:asciiTheme="minorHAnsi" w:eastAsia="Calibri" w:hAnsiTheme="minorHAnsi" w:cstheme="minorHAnsi"/>
                <w:sz w:val="16"/>
                <w:szCs w:val="16"/>
              </w:rPr>
            </w:pPr>
            <w:r>
              <w:rPr>
                <w:rFonts w:asciiTheme="minorHAnsi" w:eastAsia="Calibri" w:hAnsiTheme="minorHAnsi" w:cstheme="minorHAnsi"/>
                <w:sz w:val="16"/>
                <w:szCs w:val="16"/>
              </w:rPr>
              <w:t xml:space="preserve">LO </w:t>
            </w:r>
            <w:r w:rsidR="005B2D8E">
              <w:rPr>
                <w:rFonts w:asciiTheme="minorHAnsi" w:eastAsia="Calibri" w:hAnsiTheme="minorHAnsi" w:cstheme="minorHAnsi"/>
                <w:sz w:val="16"/>
                <w:szCs w:val="16"/>
              </w:rPr>
              <w:t>–</w:t>
            </w:r>
            <w:r>
              <w:rPr>
                <w:rFonts w:asciiTheme="minorHAnsi" w:eastAsia="Calibri" w:hAnsiTheme="minorHAnsi" w:cstheme="minorHAnsi"/>
                <w:sz w:val="16"/>
                <w:szCs w:val="16"/>
              </w:rPr>
              <w:t xml:space="preserve"> </w:t>
            </w:r>
            <w:r w:rsidR="005B2D8E">
              <w:rPr>
                <w:rFonts w:asciiTheme="minorHAnsi" w:eastAsia="Calibri" w:hAnsiTheme="minorHAnsi" w:cstheme="minorHAnsi"/>
                <w:sz w:val="16"/>
                <w:szCs w:val="16"/>
              </w:rPr>
              <w:t>I can describe ways that non-religious people practise charity</w:t>
            </w:r>
          </w:p>
          <w:p w14:paraId="076C5A77" w14:textId="77777777" w:rsidR="005B2D8E" w:rsidRDefault="005B2D8E" w:rsidP="006700DD">
            <w:pPr>
              <w:ind w:left="0" w:firstLine="0"/>
              <w:rPr>
                <w:rFonts w:asciiTheme="minorHAnsi" w:eastAsia="Calibri" w:hAnsiTheme="minorHAnsi" w:cstheme="minorHAnsi"/>
                <w:sz w:val="16"/>
                <w:szCs w:val="16"/>
              </w:rPr>
            </w:pPr>
          </w:p>
          <w:p w14:paraId="3BE2DF16" w14:textId="77777777" w:rsidR="006471AA" w:rsidRDefault="00BE18A7" w:rsidP="00BE18A7">
            <w:pPr>
              <w:spacing w:after="0" w:line="240" w:lineRule="auto"/>
              <w:ind w:left="0" w:firstLine="0"/>
              <w:rPr>
                <w:rStyle w:val="fontstyle01"/>
                <w:rFonts w:asciiTheme="minorHAnsi" w:hAnsiTheme="minorHAnsi" w:cstheme="minorHAnsi"/>
                <w:sz w:val="16"/>
                <w:szCs w:val="16"/>
              </w:rPr>
            </w:pPr>
            <w:r w:rsidRPr="00BE18A7">
              <w:rPr>
                <w:rStyle w:val="fontstyle01"/>
                <w:rFonts w:asciiTheme="minorHAnsi" w:hAnsiTheme="minorHAnsi" w:cstheme="minorHAnsi"/>
                <w:sz w:val="16"/>
                <w:szCs w:val="16"/>
              </w:rPr>
              <w:t>Ask pupils to recall the Golden Rule and revise what they learned. Has anyone put it into practice in the classroom since then?</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We learned last time that most religious traditions teach a version of the Golden Rule, but it is important for many non-religious</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people too. Most religious traditions see the rule as being part of God’s rules. Non-religious people generally don’t believe there</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is a God. Ask pupils where they think non-religious people get their guidelines from. For most non-religious people, they say we</w:t>
            </w:r>
            <w:r>
              <w:rPr>
                <w:rStyle w:val="fontstyle01"/>
                <w:rFonts w:asciiTheme="minorHAnsi" w:hAnsiTheme="minorHAnsi" w:cstheme="minorHAnsi"/>
                <w:sz w:val="16"/>
                <w:szCs w:val="16"/>
              </w:rPr>
              <w:t xml:space="preserve"> </w:t>
            </w:r>
            <w:proofErr w:type="gramStart"/>
            <w:r w:rsidRPr="00BE18A7">
              <w:rPr>
                <w:rStyle w:val="fontstyle01"/>
                <w:rFonts w:asciiTheme="minorHAnsi" w:hAnsiTheme="minorHAnsi" w:cstheme="minorHAnsi"/>
                <w:sz w:val="16"/>
                <w:szCs w:val="16"/>
              </w:rPr>
              <w:t>have to</w:t>
            </w:r>
            <w:proofErr w:type="gramEnd"/>
            <w:r w:rsidRPr="00BE18A7">
              <w:rPr>
                <w:rStyle w:val="fontstyle01"/>
                <w:rFonts w:asciiTheme="minorHAnsi" w:hAnsiTheme="minorHAnsi" w:cstheme="minorHAnsi"/>
                <w:sz w:val="16"/>
                <w:szCs w:val="16"/>
              </w:rPr>
              <w:t xml:space="preserve"> make up our own guidelines – to help us to live together well and make the most of life.</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Ask pupils individually to come up with at least three guidelines for living. See if they can come up with some important</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categories, or suggest them: they could include some about how to get on with others, how to treat the world, how to handle</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disagreements, how to live fairly, how to spend your time etc. They pair and share, combining their lists and coming up with</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their top three (they could do this again with another pair, if you think that would work). Feed back some of their top ideas and</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come up with a class set. They could present these in a class book of guidelines for living, with one page per category, or create</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posters for each of the most important guidelines. How many have included the Golden Rule? See if the rules balance the needs</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 xml:space="preserve">of individuals, </w:t>
            </w:r>
            <w:proofErr w:type="gramStart"/>
            <w:r w:rsidRPr="00BE18A7">
              <w:rPr>
                <w:rStyle w:val="fontstyle01"/>
                <w:rFonts w:asciiTheme="minorHAnsi" w:hAnsiTheme="minorHAnsi" w:cstheme="minorHAnsi"/>
                <w:sz w:val="16"/>
                <w:szCs w:val="16"/>
              </w:rPr>
              <w:t>communities</w:t>
            </w:r>
            <w:proofErr w:type="gramEnd"/>
            <w:r w:rsidRPr="00BE18A7">
              <w:rPr>
                <w:rStyle w:val="fontstyle01"/>
                <w:rFonts w:asciiTheme="minorHAnsi" w:hAnsiTheme="minorHAnsi" w:cstheme="minorHAnsi"/>
                <w:sz w:val="16"/>
                <w:szCs w:val="16"/>
              </w:rPr>
              <w:t xml:space="preserve"> and the wider world.</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A prize was offered for the top 10 rules or guidelines for non-religious people. (These were not written for KS2 pupils but you</w:t>
            </w:r>
            <w:r>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 xml:space="preserve">might like to look: </w:t>
            </w:r>
            <w:proofErr w:type="gramStart"/>
            <w:r w:rsidRPr="00BE18A7">
              <w:rPr>
                <w:rStyle w:val="fontstyle01"/>
                <w:rFonts w:asciiTheme="minorHAnsi" w:hAnsiTheme="minorHAnsi" w:cstheme="minorHAnsi"/>
                <w:color w:val="0563C1"/>
                <w:sz w:val="16"/>
                <w:szCs w:val="16"/>
              </w:rPr>
              <w:t xml:space="preserve">www.atheistmindhumanistheart.com/winners/ </w:t>
            </w:r>
            <w:r w:rsidRPr="00BE18A7">
              <w:rPr>
                <w:rStyle w:val="fontstyle01"/>
                <w:rFonts w:asciiTheme="minorHAnsi" w:hAnsiTheme="minorHAnsi" w:cstheme="minorHAnsi"/>
                <w:sz w:val="16"/>
                <w:szCs w:val="16"/>
              </w:rPr>
              <w:t>)</w:t>
            </w:r>
            <w:proofErr w:type="gramEnd"/>
            <w:r w:rsidRPr="00BE18A7">
              <w:rPr>
                <w:rStyle w:val="fontstyle01"/>
                <w:rFonts w:asciiTheme="minorHAnsi" w:hAnsiTheme="minorHAnsi" w:cstheme="minorHAnsi"/>
                <w:sz w:val="16"/>
                <w:szCs w:val="16"/>
              </w:rPr>
              <w:t xml:space="preserve"> They include one that is a version of the Golden Rule: No.7</w:t>
            </w:r>
            <w:r w:rsidR="00560FA5">
              <w:rPr>
                <w:rStyle w:val="fontstyle01"/>
                <w:rFonts w:asciiTheme="minorHAnsi" w:hAnsiTheme="minorHAnsi" w:cstheme="minorHAnsi"/>
                <w:sz w:val="16"/>
                <w:szCs w:val="16"/>
              </w:rPr>
              <w:t xml:space="preserve"> </w:t>
            </w:r>
            <w:r w:rsidRPr="00BE18A7">
              <w:rPr>
                <w:rStyle w:val="fontstyle31"/>
                <w:rFonts w:asciiTheme="minorHAnsi" w:hAnsiTheme="minorHAnsi" w:cstheme="minorHAnsi"/>
                <w:sz w:val="16"/>
                <w:szCs w:val="16"/>
              </w:rPr>
              <w:t xml:space="preserve">‘Treat others as you would want them to treat you. Think about their perspective.’ </w:t>
            </w:r>
            <w:r w:rsidRPr="00BE18A7">
              <w:rPr>
                <w:rStyle w:val="fontstyle01"/>
                <w:rFonts w:asciiTheme="minorHAnsi" w:hAnsiTheme="minorHAnsi" w:cstheme="minorHAnsi"/>
                <w:sz w:val="16"/>
                <w:szCs w:val="16"/>
              </w:rPr>
              <w:t>No.8 ‘</w:t>
            </w:r>
            <w:r w:rsidRPr="00BE18A7">
              <w:rPr>
                <w:rStyle w:val="fontstyle31"/>
                <w:rFonts w:asciiTheme="minorHAnsi" w:hAnsiTheme="minorHAnsi" w:cstheme="minorHAnsi"/>
                <w:sz w:val="16"/>
                <w:szCs w:val="16"/>
              </w:rPr>
              <w:t>We must think about others, including</w:t>
            </w:r>
            <w:r w:rsidR="00560FA5">
              <w:rPr>
                <w:rStyle w:val="fontstyle31"/>
                <w:rFonts w:asciiTheme="minorHAnsi" w:hAnsiTheme="minorHAnsi" w:cstheme="minorHAnsi"/>
                <w:sz w:val="16"/>
                <w:szCs w:val="16"/>
              </w:rPr>
              <w:t xml:space="preserve"> </w:t>
            </w:r>
            <w:r w:rsidRPr="00BE18A7">
              <w:rPr>
                <w:rStyle w:val="fontstyle31"/>
                <w:rFonts w:asciiTheme="minorHAnsi" w:hAnsiTheme="minorHAnsi" w:cstheme="minorHAnsi"/>
                <w:sz w:val="16"/>
                <w:szCs w:val="16"/>
              </w:rPr>
              <w:t xml:space="preserve">future generations.’ </w:t>
            </w:r>
            <w:r w:rsidRPr="00BE18A7">
              <w:rPr>
                <w:rStyle w:val="fontstyle01"/>
                <w:rFonts w:asciiTheme="minorHAnsi" w:hAnsiTheme="minorHAnsi" w:cstheme="minorHAnsi"/>
                <w:sz w:val="16"/>
                <w:szCs w:val="16"/>
              </w:rPr>
              <w:t xml:space="preserve">No.1 </w:t>
            </w:r>
            <w:r w:rsidRPr="00BE18A7">
              <w:rPr>
                <w:rStyle w:val="fontstyle31"/>
                <w:rFonts w:asciiTheme="minorHAnsi" w:hAnsiTheme="minorHAnsi" w:cstheme="minorHAnsi"/>
                <w:sz w:val="16"/>
                <w:szCs w:val="16"/>
              </w:rPr>
              <w:t xml:space="preserve">‘Be open-minded and willing to change your mind when you find out new information.’ </w:t>
            </w:r>
            <w:r w:rsidRPr="00BE18A7">
              <w:rPr>
                <w:rStyle w:val="fontstyle01"/>
                <w:rFonts w:asciiTheme="minorHAnsi" w:hAnsiTheme="minorHAnsi" w:cstheme="minorHAnsi"/>
                <w:sz w:val="16"/>
                <w:szCs w:val="16"/>
              </w:rPr>
              <w:t>No. 9 ‘</w:t>
            </w:r>
            <w:r w:rsidRPr="00BE18A7">
              <w:rPr>
                <w:rStyle w:val="fontstyle31"/>
                <w:rFonts w:asciiTheme="minorHAnsi" w:hAnsiTheme="minorHAnsi" w:cstheme="minorHAnsi"/>
                <w:sz w:val="16"/>
                <w:szCs w:val="16"/>
              </w:rPr>
              <w:t>There is</w:t>
            </w:r>
            <w:r w:rsidR="00560FA5">
              <w:rPr>
                <w:rStyle w:val="fontstyle31"/>
                <w:rFonts w:asciiTheme="minorHAnsi" w:hAnsiTheme="minorHAnsi" w:cstheme="minorHAnsi"/>
                <w:sz w:val="16"/>
                <w:szCs w:val="16"/>
              </w:rPr>
              <w:t xml:space="preserve"> </w:t>
            </w:r>
            <w:r w:rsidRPr="00BE18A7">
              <w:rPr>
                <w:rStyle w:val="fontstyle31"/>
                <w:rFonts w:asciiTheme="minorHAnsi" w:hAnsiTheme="minorHAnsi" w:cstheme="minorHAnsi"/>
                <w:sz w:val="16"/>
                <w:szCs w:val="16"/>
              </w:rPr>
              <w:t xml:space="preserve">no one right way to live.’ </w:t>
            </w:r>
            <w:r w:rsidRPr="00BE18A7">
              <w:rPr>
                <w:rStyle w:val="fontstyle01"/>
                <w:rFonts w:asciiTheme="minorHAnsi" w:hAnsiTheme="minorHAnsi" w:cstheme="minorHAnsi"/>
                <w:sz w:val="16"/>
                <w:szCs w:val="16"/>
              </w:rPr>
              <w:t xml:space="preserve">No. 10 </w:t>
            </w:r>
            <w:r w:rsidRPr="00BE18A7">
              <w:rPr>
                <w:rStyle w:val="fontstyle31"/>
                <w:rFonts w:asciiTheme="minorHAnsi" w:hAnsiTheme="minorHAnsi" w:cstheme="minorHAnsi"/>
                <w:sz w:val="16"/>
                <w:szCs w:val="16"/>
              </w:rPr>
              <w:t xml:space="preserve">‘Leave the world a better place than you found it.’ </w:t>
            </w:r>
            <w:r w:rsidRPr="00BE18A7">
              <w:rPr>
                <w:rStyle w:val="fontstyle01"/>
                <w:rFonts w:asciiTheme="minorHAnsi" w:hAnsiTheme="minorHAnsi" w:cstheme="minorHAnsi"/>
                <w:sz w:val="16"/>
                <w:szCs w:val="16"/>
              </w:rPr>
              <w:t xml:space="preserve">What do pupils think about these </w:t>
            </w:r>
            <w:proofErr w:type="spellStart"/>
            <w:proofErr w:type="gramStart"/>
            <w:r w:rsidRPr="00BE18A7">
              <w:rPr>
                <w:rStyle w:val="fontstyle01"/>
                <w:rFonts w:asciiTheme="minorHAnsi" w:hAnsiTheme="minorHAnsi" w:cstheme="minorHAnsi"/>
                <w:sz w:val="16"/>
                <w:szCs w:val="16"/>
              </w:rPr>
              <w:t>ideas?How</w:t>
            </w:r>
            <w:proofErr w:type="spellEnd"/>
            <w:proofErr w:type="gramEnd"/>
            <w:r w:rsidRPr="00BE18A7">
              <w:rPr>
                <w:rFonts w:asciiTheme="minorHAnsi" w:hAnsiTheme="minorHAnsi" w:cstheme="minorHAnsi"/>
                <w:sz w:val="16"/>
                <w:szCs w:val="16"/>
              </w:rPr>
              <w:br/>
            </w:r>
            <w:r w:rsidRPr="00BE18A7">
              <w:rPr>
                <w:rStyle w:val="fontstyle01"/>
                <w:rFonts w:asciiTheme="minorHAnsi" w:hAnsiTheme="minorHAnsi" w:cstheme="minorHAnsi"/>
                <w:sz w:val="16"/>
                <w:szCs w:val="16"/>
              </w:rPr>
              <w:t>do they compare with their own suggestions?</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Some non-religious people are called Humanists. They do not all agree about what they believe, but they emphasise the need</w:t>
            </w:r>
            <w:r w:rsidR="00560FA5">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for people to use their minds to think about the best ways to live. Find out a bit more from local Humanists. How many of your</w:t>
            </w:r>
            <w:r w:rsidR="00560FA5">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class’s rule would fit into a Humanist way of living? https://humanism.org.uk/</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Create some fact files [see previous section on Muslim charities] for some non-religious charities (</w:t>
            </w:r>
            <w:proofErr w:type="gramStart"/>
            <w:r w:rsidRPr="00BE18A7">
              <w:rPr>
                <w:rStyle w:val="fontstyle01"/>
                <w:rFonts w:asciiTheme="minorHAnsi" w:hAnsiTheme="minorHAnsi" w:cstheme="minorHAnsi"/>
                <w:sz w:val="16"/>
                <w:szCs w:val="16"/>
              </w:rPr>
              <w:t>e.g.</w:t>
            </w:r>
            <w:proofErr w:type="gramEnd"/>
            <w:r w:rsidRPr="00BE18A7">
              <w:rPr>
                <w:rStyle w:val="fontstyle01"/>
                <w:rFonts w:asciiTheme="minorHAnsi" w:hAnsiTheme="minorHAnsi" w:cstheme="minorHAnsi"/>
                <w:sz w:val="16"/>
                <w:szCs w:val="16"/>
              </w:rPr>
              <w:t xml:space="preserve"> Oxfam, Medicine without</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Borders, WaterAid) and find out how they help to make the world a better place. Ask pupils to create a simple headline to sum</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up why people should support these charities.</w:t>
            </w:r>
            <w:r w:rsidRPr="00BE18A7">
              <w:rPr>
                <w:rFonts w:asciiTheme="minorHAnsi" w:hAnsiTheme="minorHAnsi" w:cstheme="minorHAnsi"/>
                <w:sz w:val="16"/>
                <w:szCs w:val="16"/>
              </w:rPr>
              <w:br/>
            </w:r>
            <w:r w:rsidRPr="00BE18A7">
              <w:rPr>
                <w:rStyle w:val="fontstyle21"/>
                <w:rFonts w:asciiTheme="minorHAnsi" w:hAnsiTheme="minorHAnsi" w:cstheme="minorHAnsi"/>
                <w:sz w:val="16"/>
                <w:szCs w:val="16"/>
              </w:rPr>
              <w:t xml:space="preserve">• </w:t>
            </w:r>
            <w:r w:rsidRPr="00BE18A7">
              <w:rPr>
                <w:rStyle w:val="fontstyle01"/>
                <w:rFonts w:asciiTheme="minorHAnsi" w:hAnsiTheme="minorHAnsi" w:cstheme="minorHAnsi"/>
                <w:sz w:val="16"/>
                <w:szCs w:val="16"/>
              </w:rPr>
              <w:t>One example of a non-religious hero is Annie Besant (1847-1933). She was an atheist and a member of the National Secular</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Society. She led strikes at the Bryant and May match factory in London, where girls were paid very little and were being made ill</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by the phosphorous in matches. Eventually this led to the girls getting paid more and their conditions improved. She also fought</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for improvements in education of poor children in London, organising free meals and free medical examinations for over</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700,000 children, argued for votes for women, and helped the London Dockers fight for better wages. Ask pupils to design a</w:t>
            </w:r>
            <w:r w:rsidR="006471AA">
              <w:rPr>
                <w:rStyle w:val="fontstyle01"/>
                <w:rFonts w:asciiTheme="minorHAnsi" w:hAnsiTheme="minorHAnsi" w:cstheme="minorHAnsi"/>
                <w:sz w:val="16"/>
                <w:szCs w:val="16"/>
              </w:rPr>
              <w:t xml:space="preserve"> </w:t>
            </w:r>
            <w:r w:rsidRPr="00BE18A7">
              <w:rPr>
                <w:rStyle w:val="fontstyle01"/>
                <w:rFonts w:asciiTheme="minorHAnsi" w:hAnsiTheme="minorHAnsi" w:cstheme="minorHAnsi"/>
                <w:sz w:val="16"/>
                <w:szCs w:val="16"/>
              </w:rPr>
              <w:t>logo or slogan to help people to remember what Annie did to make the world a better place, and any lessons we can learn.</w:t>
            </w:r>
          </w:p>
          <w:p w14:paraId="36C5ADA9" w14:textId="77777777" w:rsidR="006471AA" w:rsidRDefault="006471AA" w:rsidP="00BE18A7">
            <w:pPr>
              <w:spacing w:after="0" w:line="240" w:lineRule="auto"/>
              <w:ind w:left="0" w:firstLine="0"/>
              <w:rPr>
                <w:rStyle w:val="fontstyle01"/>
              </w:rPr>
            </w:pPr>
          </w:p>
          <w:p w14:paraId="43D2CCD7" w14:textId="3E7FEF67" w:rsidR="00BE18A7" w:rsidRDefault="006471AA" w:rsidP="00BE18A7">
            <w:pPr>
              <w:spacing w:after="0" w:line="240" w:lineRule="auto"/>
              <w:ind w:left="0" w:firstLine="0"/>
              <w:rPr>
                <w:rFonts w:asciiTheme="minorHAnsi" w:eastAsia="Times New Roman" w:hAnsiTheme="minorHAnsi" w:cstheme="minorHAnsi"/>
                <w:color w:val="auto"/>
                <w:sz w:val="16"/>
                <w:szCs w:val="16"/>
              </w:rPr>
            </w:pPr>
            <w:r w:rsidRPr="006471AA">
              <w:rPr>
                <w:rStyle w:val="fontstyle01"/>
                <w:rFonts w:asciiTheme="minorHAnsi" w:hAnsiTheme="minorHAnsi" w:cstheme="minorHAnsi"/>
                <w:sz w:val="16"/>
                <w:szCs w:val="16"/>
              </w:rPr>
              <w:t>Lesson 7</w:t>
            </w:r>
            <w:r w:rsidR="00BE18A7" w:rsidRPr="006471AA">
              <w:rPr>
                <w:rFonts w:asciiTheme="minorHAnsi" w:hAnsiTheme="minorHAnsi" w:cstheme="minorHAnsi"/>
                <w:sz w:val="16"/>
                <w:szCs w:val="16"/>
              </w:rPr>
              <w:br/>
            </w:r>
          </w:p>
          <w:p w14:paraId="158F7952" w14:textId="52BF8FE4" w:rsidR="00A1736F" w:rsidRDefault="006471AA" w:rsidP="00A1736F">
            <w:pPr>
              <w:spacing w:after="0" w:line="240" w:lineRule="auto"/>
              <w:ind w:left="0" w:firstLine="0"/>
              <w:rPr>
                <w:rStyle w:val="fontstyle01"/>
                <w:rFonts w:asciiTheme="minorHAnsi" w:hAnsiTheme="minorHAnsi" w:cstheme="minorHAnsi"/>
                <w:sz w:val="16"/>
                <w:szCs w:val="16"/>
              </w:rPr>
            </w:pPr>
            <w:r w:rsidRPr="00A1736F">
              <w:rPr>
                <w:rFonts w:asciiTheme="minorHAnsi" w:eastAsia="Times New Roman" w:hAnsiTheme="minorHAnsi" w:cstheme="minorHAnsi"/>
                <w:color w:val="auto"/>
                <w:sz w:val="16"/>
                <w:szCs w:val="16"/>
              </w:rPr>
              <w:t xml:space="preserve">LO </w:t>
            </w:r>
            <w:r w:rsidR="00A1736F" w:rsidRPr="00A1736F">
              <w:rPr>
                <w:rFonts w:asciiTheme="minorHAnsi" w:eastAsia="Times New Roman" w:hAnsiTheme="minorHAnsi" w:cstheme="minorHAnsi"/>
                <w:color w:val="auto"/>
                <w:sz w:val="16"/>
                <w:szCs w:val="16"/>
              </w:rPr>
              <w:t>–</w:t>
            </w:r>
            <w:r w:rsidRPr="00A1736F">
              <w:rPr>
                <w:rFonts w:asciiTheme="minorHAnsi" w:eastAsia="Times New Roman" w:hAnsiTheme="minorHAnsi" w:cstheme="minorHAnsi"/>
                <w:color w:val="auto"/>
                <w:sz w:val="16"/>
                <w:szCs w:val="16"/>
              </w:rPr>
              <w:t xml:space="preserve"> </w:t>
            </w:r>
            <w:r w:rsidR="00A1736F" w:rsidRPr="00A1736F">
              <w:rPr>
                <w:rFonts w:asciiTheme="minorHAnsi" w:eastAsia="Times New Roman" w:hAnsiTheme="minorHAnsi" w:cstheme="minorHAnsi"/>
                <w:color w:val="auto"/>
                <w:sz w:val="16"/>
                <w:szCs w:val="16"/>
              </w:rPr>
              <w:t>I can e</w:t>
            </w:r>
            <w:r w:rsidR="00A1736F" w:rsidRPr="00A1736F">
              <w:rPr>
                <w:rStyle w:val="fontstyle01"/>
                <w:rFonts w:asciiTheme="minorHAnsi" w:hAnsiTheme="minorHAnsi" w:cstheme="minorHAnsi"/>
                <w:sz w:val="16"/>
                <w:szCs w:val="16"/>
              </w:rPr>
              <w:t>xpress my own ideas about</w:t>
            </w:r>
            <w:r w:rsidR="00A1736F">
              <w:rPr>
                <w:rStyle w:val="fontstyle01"/>
                <w:rFonts w:asciiTheme="minorHAnsi" w:hAnsiTheme="minorHAnsi" w:cstheme="minorHAnsi"/>
                <w:sz w:val="16"/>
                <w:szCs w:val="16"/>
              </w:rPr>
              <w:t xml:space="preserve"> </w:t>
            </w:r>
            <w:r w:rsidR="00A1736F" w:rsidRPr="00A1736F">
              <w:rPr>
                <w:rStyle w:val="fontstyle01"/>
                <w:rFonts w:asciiTheme="minorHAnsi" w:hAnsiTheme="minorHAnsi" w:cstheme="minorHAnsi"/>
                <w:sz w:val="16"/>
                <w:szCs w:val="16"/>
              </w:rPr>
              <w:t>the best ways to make the</w:t>
            </w:r>
            <w:r w:rsidR="00A1736F">
              <w:rPr>
                <w:rStyle w:val="fontstyle01"/>
                <w:rFonts w:asciiTheme="minorHAnsi" w:hAnsiTheme="minorHAnsi" w:cstheme="minorHAnsi"/>
                <w:sz w:val="16"/>
                <w:szCs w:val="16"/>
              </w:rPr>
              <w:t xml:space="preserve"> </w:t>
            </w:r>
            <w:r w:rsidR="00A1736F" w:rsidRPr="00A1736F">
              <w:rPr>
                <w:rStyle w:val="fontstyle01"/>
                <w:rFonts w:asciiTheme="minorHAnsi" w:hAnsiTheme="minorHAnsi" w:cstheme="minorHAnsi"/>
                <w:sz w:val="16"/>
                <w:szCs w:val="16"/>
              </w:rPr>
              <w:t>world a better place, making</w:t>
            </w:r>
            <w:r w:rsidR="00A1736F" w:rsidRPr="00A1736F">
              <w:rPr>
                <w:rFonts w:asciiTheme="minorHAnsi" w:hAnsiTheme="minorHAnsi" w:cstheme="minorHAnsi"/>
                <w:color w:val="00B050"/>
                <w:sz w:val="16"/>
                <w:szCs w:val="16"/>
              </w:rPr>
              <w:br/>
            </w:r>
            <w:r w:rsidR="00A1736F" w:rsidRPr="00A1736F">
              <w:rPr>
                <w:rStyle w:val="fontstyle01"/>
                <w:rFonts w:asciiTheme="minorHAnsi" w:hAnsiTheme="minorHAnsi" w:cstheme="minorHAnsi"/>
                <w:sz w:val="16"/>
                <w:szCs w:val="16"/>
              </w:rPr>
              <w:t>links with religious ideas</w:t>
            </w:r>
            <w:r w:rsidR="00A1736F">
              <w:rPr>
                <w:rStyle w:val="fontstyle01"/>
                <w:rFonts w:asciiTheme="minorHAnsi" w:hAnsiTheme="minorHAnsi" w:cstheme="minorHAnsi"/>
                <w:sz w:val="16"/>
                <w:szCs w:val="16"/>
              </w:rPr>
              <w:t xml:space="preserve"> </w:t>
            </w:r>
            <w:r w:rsidR="00A1736F" w:rsidRPr="00A1736F">
              <w:rPr>
                <w:rStyle w:val="fontstyle01"/>
                <w:rFonts w:asciiTheme="minorHAnsi" w:hAnsiTheme="minorHAnsi" w:cstheme="minorHAnsi"/>
                <w:sz w:val="16"/>
                <w:szCs w:val="16"/>
              </w:rPr>
              <w:t>studied, giving good reasons for</w:t>
            </w:r>
            <w:r w:rsidR="00A1736F">
              <w:rPr>
                <w:rStyle w:val="fontstyle01"/>
                <w:rFonts w:asciiTheme="minorHAnsi" w:hAnsiTheme="minorHAnsi" w:cstheme="minorHAnsi"/>
                <w:sz w:val="16"/>
                <w:szCs w:val="16"/>
              </w:rPr>
              <w:t xml:space="preserve"> </w:t>
            </w:r>
            <w:r w:rsidR="00A1736F" w:rsidRPr="00A1736F">
              <w:rPr>
                <w:rStyle w:val="fontstyle01"/>
                <w:rFonts w:asciiTheme="minorHAnsi" w:hAnsiTheme="minorHAnsi" w:cstheme="minorHAnsi"/>
                <w:sz w:val="16"/>
                <w:szCs w:val="16"/>
              </w:rPr>
              <w:t>my views</w:t>
            </w:r>
          </w:p>
          <w:p w14:paraId="5C61437D" w14:textId="77777777" w:rsidR="001D51E7" w:rsidRDefault="001D51E7" w:rsidP="00A1736F">
            <w:pPr>
              <w:spacing w:after="0" w:line="240" w:lineRule="auto"/>
              <w:ind w:left="0" w:firstLine="0"/>
              <w:rPr>
                <w:rFonts w:asciiTheme="minorHAnsi" w:eastAsia="Times New Roman" w:hAnsiTheme="minorHAnsi" w:cstheme="minorHAnsi"/>
                <w:color w:val="auto"/>
                <w:sz w:val="16"/>
                <w:szCs w:val="16"/>
              </w:rPr>
            </w:pPr>
          </w:p>
          <w:p w14:paraId="1672E841" w14:textId="7B5D5788" w:rsidR="001D51E7" w:rsidRPr="001D51E7" w:rsidRDefault="001D51E7" w:rsidP="001D51E7">
            <w:pPr>
              <w:spacing w:after="0" w:line="240" w:lineRule="auto"/>
              <w:ind w:left="0" w:firstLine="0"/>
              <w:rPr>
                <w:rFonts w:asciiTheme="minorHAnsi" w:eastAsia="Times New Roman" w:hAnsiTheme="minorHAnsi" w:cstheme="minorHAnsi"/>
                <w:color w:val="auto"/>
                <w:sz w:val="16"/>
                <w:szCs w:val="16"/>
              </w:rPr>
            </w:pPr>
            <w:r w:rsidRPr="001D51E7">
              <w:rPr>
                <w:rStyle w:val="fontstyle01"/>
                <w:rFonts w:asciiTheme="minorHAnsi" w:hAnsiTheme="minorHAnsi" w:cstheme="minorHAnsi"/>
                <w:sz w:val="16"/>
                <w:szCs w:val="16"/>
              </w:rPr>
              <w:t>Enable pupils to reflect on the value of love, forgiveness, honesty, kindness, generosity and service in their own lives</w:t>
            </w:r>
            <w:r>
              <w:rPr>
                <w:rStyle w:val="fontstyle01"/>
                <w:rFonts w:asciiTheme="minorHAnsi" w:hAnsiTheme="minorHAnsi" w:cstheme="minorHAnsi"/>
                <w:sz w:val="16"/>
                <w:szCs w:val="16"/>
              </w:rPr>
              <w:t xml:space="preserve"> </w:t>
            </w:r>
            <w:r w:rsidRPr="001D51E7">
              <w:rPr>
                <w:rStyle w:val="fontstyle01"/>
                <w:rFonts w:asciiTheme="minorHAnsi" w:hAnsiTheme="minorHAnsi" w:cstheme="minorHAnsi"/>
                <w:sz w:val="16"/>
                <w:szCs w:val="16"/>
              </w:rPr>
              <w:t>and the lives of others, in the light of their studies in RE. How can these values become stronger in our lives and in</w:t>
            </w:r>
            <w:r>
              <w:rPr>
                <w:rStyle w:val="fontstyle01"/>
                <w:rFonts w:asciiTheme="minorHAnsi" w:hAnsiTheme="minorHAnsi" w:cstheme="minorHAnsi"/>
                <w:sz w:val="16"/>
                <w:szCs w:val="16"/>
              </w:rPr>
              <w:t xml:space="preserve"> </w:t>
            </w:r>
            <w:r w:rsidRPr="001D51E7">
              <w:rPr>
                <w:rStyle w:val="fontstyle01"/>
                <w:rFonts w:asciiTheme="minorHAnsi" w:hAnsiTheme="minorHAnsi" w:cstheme="minorHAnsi"/>
                <w:sz w:val="16"/>
                <w:szCs w:val="16"/>
              </w:rPr>
              <w:t>the world?</w:t>
            </w:r>
            <w:r w:rsidRPr="001D51E7">
              <w:rPr>
                <w:rFonts w:asciiTheme="minorHAnsi" w:hAnsiTheme="minorHAnsi" w:cstheme="minorHAnsi"/>
                <w:sz w:val="16"/>
                <w:szCs w:val="16"/>
              </w:rPr>
              <w:br/>
            </w:r>
            <w:r w:rsidRPr="001D51E7">
              <w:rPr>
                <w:rStyle w:val="fontstyle21"/>
                <w:rFonts w:asciiTheme="minorHAnsi" w:hAnsiTheme="minorHAnsi" w:cstheme="minorHAnsi"/>
                <w:sz w:val="16"/>
                <w:szCs w:val="16"/>
              </w:rPr>
              <w:t xml:space="preserve">• </w:t>
            </w:r>
            <w:r w:rsidRPr="001D51E7">
              <w:rPr>
                <w:rStyle w:val="fontstyle01"/>
                <w:rFonts w:asciiTheme="minorHAnsi" w:hAnsiTheme="minorHAnsi" w:cstheme="minorHAnsi"/>
                <w:sz w:val="16"/>
                <w:szCs w:val="16"/>
              </w:rPr>
              <w:t>Recap the learning done over the last few lessons and invite pupils to say what they have enjoyed, found difficult and</w:t>
            </w:r>
            <w:r>
              <w:rPr>
                <w:rStyle w:val="fontstyle01"/>
                <w:rFonts w:asciiTheme="minorHAnsi" w:hAnsiTheme="minorHAnsi" w:cstheme="minorHAnsi"/>
                <w:sz w:val="16"/>
                <w:szCs w:val="16"/>
              </w:rPr>
              <w:t xml:space="preserve"> </w:t>
            </w:r>
            <w:r w:rsidRPr="001D51E7">
              <w:rPr>
                <w:rStyle w:val="fontstyle01"/>
                <w:rFonts w:asciiTheme="minorHAnsi" w:hAnsiTheme="minorHAnsi" w:cstheme="minorHAnsi"/>
                <w:sz w:val="16"/>
                <w:szCs w:val="16"/>
              </w:rPr>
              <w:t>remembered best. Talk about what makes some people ‘world-changers’ in a big way, and whether we can all be</w:t>
            </w:r>
            <w:r>
              <w:rPr>
                <w:rStyle w:val="fontstyle01"/>
                <w:rFonts w:asciiTheme="minorHAnsi" w:hAnsiTheme="minorHAnsi" w:cstheme="minorHAnsi"/>
                <w:sz w:val="16"/>
                <w:szCs w:val="16"/>
              </w:rPr>
              <w:t xml:space="preserve"> </w:t>
            </w:r>
            <w:r w:rsidRPr="001D51E7">
              <w:rPr>
                <w:rStyle w:val="fontstyle01"/>
                <w:rFonts w:asciiTheme="minorHAnsi" w:hAnsiTheme="minorHAnsi" w:cstheme="minorHAnsi"/>
                <w:sz w:val="16"/>
                <w:szCs w:val="16"/>
              </w:rPr>
              <w:t>world-changers in a small way.</w:t>
            </w:r>
            <w:r w:rsidRPr="001D51E7">
              <w:rPr>
                <w:rFonts w:asciiTheme="minorHAnsi" w:hAnsiTheme="minorHAnsi" w:cstheme="minorHAnsi"/>
                <w:sz w:val="16"/>
                <w:szCs w:val="16"/>
              </w:rPr>
              <w:br/>
            </w:r>
            <w:r w:rsidRPr="001D51E7">
              <w:rPr>
                <w:rStyle w:val="fontstyle21"/>
                <w:rFonts w:asciiTheme="minorHAnsi" w:hAnsiTheme="minorHAnsi" w:cstheme="minorHAnsi"/>
                <w:sz w:val="16"/>
                <w:szCs w:val="16"/>
              </w:rPr>
              <w:t xml:space="preserve">• </w:t>
            </w:r>
            <w:r w:rsidRPr="001D51E7">
              <w:rPr>
                <w:rStyle w:val="fontstyle01"/>
                <w:rFonts w:asciiTheme="minorHAnsi" w:hAnsiTheme="minorHAnsi" w:cstheme="minorHAnsi"/>
                <w:sz w:val="16"/>
                <w:szCs w:val="16"/>
              </w:rPr>
              <w:t>Ask the pupils to list the things that enabled our ‘world changers’ to make a difference. The list might include:</w:t>
            </w:r>
          </w:p>
          <w:p w14:paraId="588B24C5" w14:textId="1F3C6183" w:rsidR="000E3BE5" w:rsidRDefault="000E3BE5" w:rsidP="00A1736F">
            <w:pPr>
              <w:spacing w:after="0" w:line="240" w:lineRule="auto"/>
              <w:ind w:left="0" w:firstLine="0"/>
              <w:rPr>
                <w:rFonts w:asciiTheme="minorHAnsi" w:eastAsia="Times New Roman" w:hAnsiTheme="minorHAnsi" w:cstheme="minorHAnsi"/>
                <w:color w:val="auto"/>
                <w:sz w:val="16"/>
                <w:szCs w:val="16"/>
              </w:rPr>
            </w:pPr>
            <w:r>
              <w:rPr>
                <w:noProof/>
              </w:rPr>
              <w:drawing>
                <wp:anchor distT="0" distB="0" distL="114300" distR="114300" simplePos="0" relativeHeight="251670528" behindDoc="0" locked="0" layoutInCell="1" allowOverlap="1" wp14:anchorId="6B7429C8" wp14:editId="1C86A719">
                  <wp:simplePos x="0" y="0"/>
                  <wp:positionH relativeFrom="column">
                    <wp:posOffset>337820</wp:posOffset>
                  </wp:positionH>
                  <wp:positionV relativeFrom="paragraph">
                    <wp:posOffset>116840</wp:posOffset>
                  </wp:positionV>
                  <wp:extent cx="3626485" cy="3155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6485" cy="315595"/>
                          </a:xfrm>
                          <a:prstGeom prst="rect">
                            <a:avLst/>
                          </a:prstGeom>
                        </pic:spPr>
                      </pic:pic>
                    </a:graphicData>
                  </a:graphic>
                </wp:anchor>
              </w:drawing>
            </w:r>
          </w:p>
          <w:p w14:paraId="61A44977" w14:textId="35649B47" w:rsidR="000E3BE5" w:rsidRDefault="000E3BE5" w:rsidP="00A1736F">
            <w:pPr>
              <w:spacing w:after="0" w:line="240" w:lineRule="auto"/>
              <w:ind w:left="0" w:firstLine="0"/>
              <w:rPr>
                <w:rFonts w:asciiTheme="minorHAnsi" w:eastAsia="Times New Roman" w:hAnsiTheme="minorHAnsi" w:cstheme="minorHAnsi"/>
                <w:color w:val="auto"/>
                <w:sz w:val="16"/>
                <w:szCs w:val="16"/>
              </w:rPr>
            </w:pPr>
          </w:p>
          <w:p w14:paraId="7B4B305B" w14:textId="76FE9238" w:rsidR="001D51E7" w:rsidRPr="00A1736F" w:rsidRDefault="001D51E7" w:rsidP="00A1736F">
            <w:pPr>
              <w:spacing w:after="0" w:line="240" w:lineRule="auto"/>
              <w:ind w:left="0" w:firstLine="0"/>
              <w:rPr>
                <w:rFonts w:asciiTheme="minorHAnsi" w:eastAsia="Times New Roman" w:hAnsiTheme="minorHAnsi" w:cstheme="minorHAnsi"/>
                <w:color w:val="auto"/>
                <w:sz w:val="16"/>
                <w:szCs w:val="16"/>
              </w:rPr>
            </w:pPr>
          </w:p>
          <w:p w14:paraId="3C58B069" w14:textId="5038FD90" w:rsidR="006471AA" w:rsidRPr="006471AA" w:rsidRDefault="006471AA" w:rsidP="00BE18A7">
            <w:pPr>
              <w:spacing w:after="0" w:line="240" w:lineRule="auto"/>
              <w:ind w:left="0" w:firstLine="0"/>
              <w:rPr>
                <w:rFonts w:asciiTheme="minorHAnsi" w:eastAsia="Times New Roman" w:hAnsiTheme="minorHAnsi" w:cstheme="minorHAnsi"/>
                <w:color w:val="auto"/>
                <w:sz w:val="16"/>
                <w:szCs w:val="16"/>
              </w:rPr>
            </w:pPr>
          </w:p>
          <w:p w14:paraId="3C7F9BB1" w14:textId="77777777" w:rsidR="005B2D8E" w:rsidRDefault="005B2D8E" w:rsidP="006700DD">
            <w:pPr>
              <w:ind w:left="0" w:firstLine="0"/>
              <w:rPr>
                <w:rFonts w:asciiTheme="minorHAnsi" w:eastAsia="Calibri" w:hAnsiTheme="minorHAnsi" w:cstheme="minorHAnsi"/>
                <w:sz w:val="16"/>
                <w:szCs w:val="16"/>
              </w:rPr>
            </w:pPr>
          </w:p>
          <w:p w14:paraId="51157AB8" w14:textId="46A1D817" w:rsidR="009035E0" w:rsidRPr="009035E0" w:rsidRDefault="009035E0" w:rsidP="009035E0">
            <w:pPr>
              <w:spacing w:after="0" w:line="240" w:lineRule="auto"/>
              <w:ind w:left="0" w:firstLine="0"/>
              <w:rPr>
                <w:rFonts w:asciiTheme="minorHAnsi" w:eastAsia="Times New Roman" w:hAnsiTheme="minorHAnsi" w:cstheme="minorHAnsi"/>
                <w:color w:val="auto"/>
                <w:sz w:val="16"/>
                <w:szCs w:val="16"/>
              </w:rPr>
            </w:pPr>
            <w:r w:rsidRPr="009035E0">
              <w:rPr>
                <w:rStyle w:val="fontstyle01"/>
                <w:rFonts w:asciiTheme="minorHAnsi" w:hAnsiTheme="minorHAnsi" w:cstheme="minorHAnsi"/>
                <w:sz w:val="16"/>
                <w:szCs w:val="16"/>
              </w:rPr>
              <w:lastRenderedPageBreak/>
              <w:t>Can they give examples from this unit of study of people who have shown these qualities?</w:t>
            </w:r>
            <w:r w:rsidRPr="009035E0">
              <w:rPr>
                <w:rFonts w:asciiTheme="minorHAnsi" w:hAnsiTheme="minorHAnsi" w:cstheme="minorHAnsi"/>
                <w:sz w:val="16"/>
                <w:szCs w:val="16"/>
              </w:rPr>
              <w:br/>
            </w:r>
            <w:r w:rsidRPr="009035E0">
              <w:rPr>
                <w:rStyle w:val="fontstyle21"/>
                <w:rFonts w:asciiTheme="minorHAnsi" w:hAnsiTheme="minorHAnsi" w:cstheme="minorHAnsi"/>
                <w:sz w:val="16"/>
                <w:szCs w:val="16"/>
              </w:rPr>
              <w:t xml:space="preserve">• </w:t>
            </w:r>
            <w:r w:rsidRPr="009035E0">
              <w:rPr>
                <w:rStyle w:val="fontstyle31"/>
                <w:rFonts w:asciiTheme="minorHAnsi" w:hAnsiTheme="minorHAnsi" w:cstheme="minorHAnsi"/>
                <w:sz w:val="16"/>
                <w:szCs w:val="16"/>
              </w:rPr>
              <w:t xml:space="preserve">‘Baking the better world cake’: an imaginary recipe. </w:t>
            </w:r>
            <w:r w:rsidRPr="009035E0">
              <w:rPr>
                <w:rStyle w:val="fontstyle01"/>
                <w:rFonts w:asciiTheme="minorHAnsi" w:hAnsiTheme="minorHAnsi" w:cstheme="minorHAnsi"/>
                <w:sz w:val="16"/>
                <w:szCs w:val="16"/>
              </w:rPr>
              <w:t>All religions – and non-religious worldviews like Humanism –</w:t>
            </w:r>
            <w:r>
              <w:rPr>
                <w:rStyle w:val="fontstyle01"/>
                <w:rFonts w:asciiTheme="minorHAnsi" w:hAnsiTheme="minorHAnsi" w:cstheme="minorHAnsi"/>
                <w:sz w:val="16"/>
                <w:szCs w:val="16"/>
              </w:rPr>
              <w:t xml:space="preserve"> </w:t>
            </w:r>
            <w:r w:rsidRPr="009035E0">
              <w:rPr>
                <w:rStyle w:val="fontstyle01"/>
                <w:rFonts w:asciiTheme="minorHAnsi" w:hAnsiTheme="minorHAnsi" w:cstheme="minorHAnsi"/>
                <w:sz w:val="16"/>
                <w:szCs w:val="16"/>
              </w:rPr>
              <w:t>challenge their followers to make the world a better place. But we still have a lot of problems, as we noticed at the</w:t>
            </w:r>
            <w:r>
              <w:rPr>
                <w:rStyle w:val="fontstyle01"/>
                <w:rFonts w:asciiTheme="minorHAnsi" w:hAnsiTheme="minorHAnsi" w:cstheme="minorHAnsi"/>
                <w:sz w:val="16"/>
                <w:szCs w:val="16"/>
              </w:rPr>
              <w:t xml:space="preserve"> </w:t>
            </w:r>
            <w:r w:rsidRPr="009035E0">
              <w:rPr>
                <w:rStyle w:val="fontstyle01"/>
                <w:rFonts w:asciiTheme="minorHAnsi" w:hAnsiTheme="minorHAnsi" w:cstheme="minorHAnsi"/>
                <w:sz w:val="16"/>
                <w:szCs w:val="16"/>
              </w:rPr>
              <w:t>beginning of the unit. After discussion, invite pupils to use the ‘Better World Recipe’ writing frame. Pupils may want</w:t>
            </w:r>
            <w:r>
              <w:rPr>
                <w:rStyle w:val="fontstyle01"/>
                <w:rFonts w:asciiTheme="minorHAnsi" w:hAnsiTheme="minorHAnsi" w:cstheme="minorHAnsi"/>
                <w:sz w:val="16"/>
                <w:szCs w:val="16"/>
              </w:rPr>
              <w:t xml:space="preserve"> </w:t>
            </w:r>
            <w:r w:rsidRPr="009035E0">
              <w:rPr>
                <w:rStyle w:val="fontstyle01"/>
                <w:rFonts w:asciiTheme="minorHAnsi" w:hAnsiTheme="minorHAnsi" w:cstheme="minorHAnsi"/>
                <w:sz w:val="16"/>
                <w:szCs w:val="16"/>
              </w:rPr>
              <w:t>to use some of the word from the grid above.</w:t>
            </w:r>
          </w:p>
          <w:p w14:paraId="7553DE03" w14:textId="4CD6C2A2" w:rsidR="000E3BE5" w:rsidRDefault="000E3BE5" w:rsidP="006700DD">
            <w:pPr>
              <w:ind w:left="0" w:firstLine="0"/>
              <w:rPr>
                <w:rFonts w:asciiTheme="minorHAnsi" w:eastAsia="Calibri" w:hAnsiTheme="minorHAnsi" w:cstheme="minorHAnsi"/>
                <w:sz w:val="16"/>
                <w:szCs w:val="16"/>
              </w:rPr>
            </w:pPr>
          </w:p>
          <w:p w14:paraId="5CA17EEB" w14:textId="65F5A57A" w:rsidR="009035E0" w:rsidRPr="00EC0752" w:rsidRDefault="004D66AE" w:rsidP="006700DD">
            <w:pPr>
              <w:ind w:left="0" w:firstLine="0"/>
              <w:rPr>
                <w:rFonts w:asciiTheme="minorHAnsi" w:eastAsia="Calibri" w:hAnsiTheme="minorHAnsi" w:cstheme="minorHAnsi"/>
                <w:sz w:val="16"/>
                <w:szCs w:val="16"/>
              </w:rPr>
            </w:pPr>
            <w:r>
              <w:rPr>
                <w:noProof/>
              </w:rPr>
              <w:drawing>
                <wp:anchor distT="0" distB="0" distL="114300" distR="114300" simplePos="0" relativeHeight="251671552" behindDoc="0" locked="0" layoutInCell="1" allowOverlap="1" wp14:anchorId="24B67D7A" wp14:editId="5E5B96A9">
                  <wp:simplePos x="0" y="0"/>
                  <wp:positionH relativeFrom="column">
                    <wp:posOffset>322580</wp:posOffset>
                  </wp:positionH>
                  <wp:positionV relativeFrom="paragraph">
                    <wp:posOffset>22860</wp:posOffset>
                  </wp:positionV>
                  <wp:extent cx="3725545" cy="107342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5545" cy="1073425"/>
                          </a:xfrm>
                          <a:prstGeom prst="rect">
                            <a:avLst/>
                          </a:prstGeom>
                        </pic:spPr>
                      </pic:pic>
                    </a:graphicData>
                  </a:graphic>
                </wp:anchor>
              </w:drawing>
            </w:r>
          </w:p>
        </w:tc>
      </w:tr>
      <w:tr w:rsidR="006258F9" w:rsidRPr="00581CF1" w14:paraId="5CA17F07" w14:textId="77777777" w:rsidTr="00704E08">
        <w:trPr>
          <w:trHeight w:val="831"/>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EED" w14:textId="77777777" w:rsidR="006258F9" w:rsidRPr="00581CF1" w:rsidRDefault="006258F9" w:rsidP="0009088A">
            <w:pPr>
              <w:spacing w:after="0" w:line="242" w:lineRule="auto"/>
              <w:ind w:left="106" w:firstLine="0"/>
              <w:rPr>
                <w:rFonts w:asciiTheme="minorHAnsi" w:eastAsia="Calibri" w:hAnsiTheme="minorHAnsi" w:cstheme="minorHAnsi"/>
                <w:b/>
                <w:sz w:val="20"/>
              </w:rPr>
            </w:pPr>
            <w:r>
              <w:rPr>
                <w:rFonts w:asciiTheme="minorHAnsi" w:eastAsia="Calibri" w:hAnsiTheme="minorHAnsi" w:cstheme="minorHAnsi"/>
                <w:b/>
                <w:sz w:val="20"/>
              </w:rPr>
              <w:lastRenderedPageBreak/>
              <w:t>Vocabulary</w:t>
            </w:r>
          </w:p>
        </w:tc>
        <w:tc>
          <w:tcPr>
            <w:tcW w:w="6506" w:type="dxa"/>
            <w:gridSpan w:val="3"/>
            <w:tcBorders>
              <w:top w:val="single" w:sz="4" w:space="0" w:color="000000"/>
              <w:left w:val="single" w:sz="4" w:space="0" w:color="000000"/>
              <w:bottom w:val="single" w:sz="4" w:space="0" w:color="000000"/>
              <w:right w:val="single" w:sz="4" w:space="0" w:color="000000"/>
            </w:tcBorders>
          </w:tcPr>
          <w:p w14:paraId="062C5547"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Muslim</w:t>
            </w:r>
          </w:p>
          <w:p w14:paraId="1649B4A6"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Ibadah</w:t>
            </w:r>
          </w:p>
          <w:p w14:paraId="06D68C0B" w14:textId="309CB7BE"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Prayer</w:t>
            </w:r>
          </w:p>
          <w:p w14:paraId="02AE8705" w14:textId="394871AA"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Fasting</w:t>
            </w:r>
          </w:p>
          <w:p w14:paraId="692907DC" w14:textId="572841F3"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Celebrating</w:t>
            </w:r>
          </w:p>
          <w:p w14:paraId="21E084B3"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Mosque</w:t>
            </w:r>
          </w:p>
          <w:p w14:paraId="14917809"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Qur’an</w:t>
            </w:r>
          </w:p>
          <w:p w14:paraId="143644BD"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Surah</w:t>
            </w:r>
          </w:p>
          <w:p w14:paraId="6D3240A9"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proofErr w:type="spellStart"/>
            <w:r>
              <w:rPr>
                <w:rFonts w:asciiTheme="minorHAnsi" w:eastAsia="Calibri" w:hAnsiTheme="minorHAnsi" w:cstheme="minorHAnsi"/>
                <w:sz w:val="16"/>
                <w:szCs w:val="16"/>
              </w:rPr>
              <w:t>Subhah</w:t>
            </w:r>
            <w:proofErr w:type="spellEnd"/>
            <w:r>
              <w:rPr>
                <w:rFonts w:asciiTheme="minorHAnsi" w:eastAsia="Calibri" w:hAnsiTheme="minorHAnsi" w:cstheme="minorHAnsi"/>
                <w:sz w:val="16"/>
                <w:szCs w:val="16"/>
              </w:rPr>
              <w:t xml:space="preserve"> beads</w:t>
            </w:r>
          </w:p>
          <w:p w14:paraId="54490F31"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Five Pillars</w:t>
            </w:r>
          </w:p>
          <w:p w14:paraId="2EF67583"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Ramadan</w:t>
            </w:r>
          </w:p>
          <w:p w14:paraId="3CAD1B0B" w14:textId="77777777" w:rsidR="006258F9"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Eid-ul-</w:t>
            </w:r>
            <w:proofErr w:type="spellStart"/>
            <w:r>
              <w:rPr>
                <w:rFonts w:asciiTheme="minorHAnsi" w:eastAsia="Calibri" w:hAnsiTheme="minorHAnsi" w:cstheme="minorHAnsi"/>
                <w:sz w:val="16"/>
                <w:szCs w:val="16"/>
              </w:rPr>
              <w:t>Fitr</w:t>
            </w:r>
            <w:proofErr w:type="spellEnd"/>
          </w:p>
          <w:p w14:paraId="5CA17F02" w14:textId="4E71A404" w:rsidR="006258F9" w:rsidRPr="003F0655" w:rsidRDefault="006258F9" w:rsidP="0009088A">
            <w:pPr>
              <w:pStyle w:val="ListParagraph"/>
              <w:numPr>
                <w:ilvl w:val="0"/>
                <w:numId w:val="12"/>
              </w:numPr>
              <w:spacing w:after="160" w:line="259" w:lineRule="auto"/>
              <w:rPr>
                <w:rFonts w:asciiTheme="minorHAnsi" w:eastAsia="Calibri" w:hAnsiTheme="minorHAnsi" w:cstheme="minorHAnsi"/>
                <w:sz w:val="16"/>
                <w:szCs w:val="16"/>
              </w:rPr>
            </w:pPr>
            <w:r>
              <w:rPr>
                <w:rFonts w:asciiTheme="minorHAnsi" w:eastAsia="Calibri" w:hAnsiTheme="minorHAnsi" w:cstheme="minorHAnsi"/>
                <w:sz w:val="16"/>
                <w:szCs w:val="16"/>
              </w:rPr>
              <w:t>Allah</w:t>
            </w:r>
          </w:p>
        </w:tc>
        <w:tc>
          <w:tcPr>
            <w:tcW w:w="7093" w:type="dxa"/>
            <w:gridSpan w:val="3"/>
            <w:tcBorders>
              <w:top w:val="single" w:sz="4" w:space="0" w:color="000000"/>
              <w:left w:val="single" w:sz="4" w:space="0" w:color="000000"/>
              <w:bottom w:val="single" w:sz="4" w:space="0" w:color="000000"/>
              <w:right w:val="single" w:sz="4" w:space="0" w:color="000000"/>
            </w:tcBorders>
          </w:tcPr>
          <w:p w14:paraId="23F4FCB5" w14:textId="77777777" w:rsidR="006258F9" w:rsidRDefault="006258F9"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Ten commandments</w:t>
            </w:r>
          </w:p>
          <w:p w14:paraId="374A577E" w14:textId="77777777" w:rsidR="006258F9" w:rsidRDefault="00C51472"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Humanists</w:t>
            </w:r>
          </w:p>
          <w:p w14:paraId="65F0666B" w14:textId="620310F4" w:rsidR="00C51472" w:rsidRDefault="00C51472"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Charity</w:t>
            </w:r>
          </w:p>
          <w:p w14:paraId="4CDAB142" w14:textId="4069226B" w:rsidR="00C51472" w:rsidRDefault="00C51472"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Tzedakah</w:t>
            </w:r>
          </w:p>
          <w:p w14:paraId="6CE22F9A" w14:textId="77777777" w:rsidR="00C51472" w:rsidRDefault="00C51472"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 xml:space="preserve">Tu </w:t>
            </w:r>
            <w:proofErr w:type="spellStart"/>
            <w:r>
              <w:rPr>
                <w:rFonts w:asciiTheme="minorHAnsi" w:eastAsia="Calibri" w:hAnsiTheme="minorHAnsi" w:cstheme="minorHAnsi"/>
                <w:sz w:val="16"/>
                <w:szCs w:val="16"/>
              </w:rPr>
              <w:t>B’</w:t>
            </w:r>
            <w:r w:rsidR="004C39C8">
              <w:rPr>
                <w:rFonts w:asciiTheme="minorHAnsi" w:eastAsia="Calibri" w:hAnsiTheme="minorHAnsi" w:cstheme="minorHAnsi"/>
                <w:sz w:val="16"/>
                <w:szCs w:val="16"/>
              </w:rPr>
              <w:t>shevat</w:t>
            </w:r>
            <w:proofErr w:type="spellEnd"/>
          </w:p>
          <w:p w14:paraId="5CA17F06" w14:textId="20DD15F6" w:rsidR="004C39C8" w:rsidRPr="003F0655" w:rsidRDefault="004C39C8" w:rsidP="0009088A">
            <w:pPr>
              <w:pStyle w:val="ListParagraph"/>
              <w:numPr>
                <w:ilvl w:val="0"/>
                <w:numId w:val="12"/>
              </w:numPr>
              <w:spacing w:after="16" w:line="259" w:lineRule="auto"/>
              <w:ind w:left="525"/>
              <w:rPr>
                <w:rFonts w:asciiTheme="minorHAnsi" w:eastAsia="Calibri" w:hAnsiTheme="minorHAnsi" w:cstheme="minorHAnsi"/>
                <w:sz w:val="16"/>
                <w:szCs w:val="16"/>
              </w:rPr>
            </w:pPr>
            <w:r>
              <w:rPr>
                <w:rFonts w:asciiTheme="minorHAnsi" w:eastAsia="Calibri" w:hAnsiTheme="minorHAnsi" w:cstheme="minorHAnsi"/>
                <w:sz w:val="16"/>
                <w:szCs w:val="16"/>
              </w:rPr>
              <w:t>Zakah</w:t>
            </w:r>
          </w:p>
        </w:tc>
      </w:tr>
      <w:tr w:rsidR="000E3BE5" w:rsidRPr="00581CF1" w14:paraId="5CA17F0B" w14:textId="77777777" w:rsidTr="006D0393">
        <w:trPr>
          <w:trHeight w:val="302"/>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17F08" w14:textId="77777777" w:rsidR="0009088A" w:rsidRPr="00581CF1" w:rsidRDefault="0009088A" w:rsidP="0009088A">
            <w:pPr>
              <w:spacing w:after="0" w:line="259" w:lineRule="auto"/>
              <w:ind w:left="77" w:firstLine="0"/>
              <w:rPr>
                <w:rFonts w:asciiTheme="minorHAnsi" w:hAnsiTheme="minorHAnsi" w:cstheme="minorHAnsi"/>
              </w:rPr>
            </w:pPr>
            <w:r w:rsidRPr="00581CF1">
              <w:rPr>
                <w:rFonts w:asciiTheme="minorHAnsi" w:eastAsia="Calibri" w:hAnsiTheme="minorHAnsi" w:cstheme="minorHAnsi"/>
                <w:b/>
                <w:sz w:val="20"/>
              </w:rPr>
              <w:t xml:space="preserve">Outdoor Learning </w:t>
            </w:r>
          </w:p>
        </w:tc>
        <w:tc>
          <w:tcPr>
            <w:tcW w:w="6506" w:type="dxa"/>
            <w:gridSpan w:val="3"/>
            <w:tcBorders>
              <w:top w:val="single" w:sz="4" w:space="0" w:color="000000"/>
              <w:left w:val="single" w:sz="4" w:space="0" w:color="000000"/>
              <w:bottom w:val="single" w:sz="4" w:space="0" w:color="000000"/>
              <w:right w:val="single" w:sz="4" w:space="0" w:color="000000"/>
            </w:tcBorders>
          </w:tcPr>
          <w:p w14:paraId="5CA17F09" w14:textId="77777777" w:rsidR="0009088A" w:rsidRPr="00581CF1" w:rsidRDefault="0009088A" w:rsidP="0009088A">
            <w:pPr>
              <w:spacing w:after="0" w:line="259" w:lineRule="auto"/>
              <w:ind w:left="77" w:firstLine="0"/>
              <w:rPr>
                <w:rFonts w:asciiTheme="minorHAnsi" w:hAnsiTheme="minorHAnsi" w:cstheme="minorHAnsi"/>
              </w:rPr>
            </w:pPr>
            <w:r>
              <w:rPr>
                <w:rFonts w:asciiTheme="minorHAnsi" w:hAnsiTheme="minorHAnsi" w:cstheme="minorHAnsi"/>
              </w:rPr>
              <w:t>Sparta v Athens battle launch and Olympic Sports Festival Legacy.</w:t>
            </w:r>
          </w:p>
        </w:tc>
        <w:tc>
          <w:tcPr>
            <w:tcW w:w="7093" w:type="dxa"/>
            <w:gridSpan w:val="3"/>
            <w:tcBorders>
              <w:top w:val="single" w:sz="4" w:space="0" w:color="000000"/>
              <w:left w:val="single" w:sz="4" w:space="0" w:color="000000"/>
              <w:bottom w:val="single" w:sz="4" w:space="0" w:color="000000"/>
              <w:right w:val="single" w:sz="4" w:space="0" w:color="000000"/>
            </w:tcBorders>
          </w:tcPr>
          <w:p w14:paraId="5CA17F0A" w14:textId="77777777" w:rsidR="0009088A" w:rsidRPr="00581CF1" w:rsidRDefault="0009088A" w:rsidP="0009088A">
            <w:pPr>
              <w:spacing w:after="0" w:line="259" w:lineRule="auto"/>
              <w:ind w:left="77" w:firstLine="0"/>
              <w:rPr>
                <w:rFonts w:asciiTheme="minorHAnsi" w:hAnsiTheme="minorHAnsi" w:cstheme="minorHAnsi"/>
              </w:rPr>
            </w:pPr>
            <w:r>
              <w:rPr>
                <w:rFonts w:asciiTheme="minorHAnsi" w:hAnsiTheme="minorHAnsi" w:cstheme="minorHAnsi"/>
              </w:rPr>
              <w:t>Local river study at topic launch, Perranporth Beach visit for flood defence research and plastic investigation.</w:t>
            </w:r>
          </w:p>
        </w:tc>
      </w:tr>
    </w:tbl>
    <w:p w14:paraId="5CA17F0C" w14:textId="08CD081B" w:rsidR="00047F19" w:rsidRPr="00047F19" w:rsidRDefault="00047F19" w:rsidP="00047F19">
      <w:pPr>
        <w:rPr>
          <w:rFonts w:asciiTheme="minorHAnsi" w:hAnsiTheme="minorHAnsi" w:cstheme="minorHAnsi"/>
        </w:rPr>
      </w:pPr>
    </w:p>
    <w:p w14:paraId="5CA17F0D" w14:textId="77777777" w:rsidR="00047F19" w:rsidRPr="00047F19" w:rsidRDefault="00047F19" w:rsidP="00047F19">
      <w:pPr>
        <w:rPr>
          <w:rFonts w:asciiTheme="minorHAnsi" w:hAnsiTheme="minorHAnsi" w:cstheme="minorHAnsi"/>
        </w:rPr>
      </w:pPr>
    </w:p>
    <w:p w14:paraId="5CA17F0E" w14:textId="77777777" w:rsidR="00047F19" w:rsidRPr="00047F19" w:rsidRDefault="00047F19" w:rsidP="009360D5">
      <w:pPr>
        <w:ind w:left="0" w:firstLine="0"/>
        <w:rPr>
          <w:rFonts w:asciiTheme="minorHAnsi" w:hAnsiTheme="minorHAnsi" w:cstheme="minorHAnsi"/>
        </w:rPr>
      </w:pPr>
    </w:p>
    <w:sectPr w:rsidR="00047F19" w:rsidRPr="00047F19" w:rsidSect="00047F19">
      <w:pgSz w:w="16838" w:h="11906" w:orient="landscape"/>
      <w:pgMar w:top="142" w:right="82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eticaNeue-Medium">
    <w:altName w:val="Arial"/>
    <w:panose1 w:val="00000000000000000000"/>
    <w:charset w:val="00"/>
    <w:family w:val="roman"/>
    <w:notTrueType/>
    <w:pitch w:val="default"/>
  </w:font>
  <w:font w:name="NoyhBookItalic">
    <w:altName w:val="Cambria"/>
    <w:panose1 w:val="00000000000000000000"/>
    <w:charset w:val="00"/>
    <w:family w:val="roman"/>
    <w:notTrueType/>
    <w:pitch w:val="default"/>
  </w:font>
  <w:font w:name="Calibri-Italic">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HelveticaNeue-Bold">
    <w:altName w:val="Arial"/>
    <w:panose1 w:val="00000000000000000000"/>
    <w:charset w:val="00"/>
    <w:family w:val="roman"/>
    <w:notTrueType/>
    <w:pitch w:val="default"/>
  </w:font>
  <w:font w:name="HelveticaNeue-Light">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NoyhHeav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C63"/>
    <w:multiLevelType w:val="hybridMultilevel"/>
    <w:tmpl w:val="6DD0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35DCF"/>
    <w:multiLevelType w:val="hybridMultilevel"/>
    <w:tmpl w:val="18BE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87C19"/>
    <w:multiLevelType w:val="hybridMultilevel"/>
    <w:tmpl w:val="501CC16E"/>
    <w:lvl w:ilvl="0" w:tplc="51269F08">
      <w:start w:val="1"/>
      <w:numFmt w:val="bullet"/>
      <w:lvlText w:val="•"/>
      <w:lvlJc w:val="left"/>
      <w:pPr>
        <w:ind w:left="3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0CAE798">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2E20AFA">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8774D4D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A8AEDBE">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3580E284">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5FAE129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9248904">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3FCD430">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9291DE7"/>
    <w:multiLevelType w:val="hybridMultilevel"/>
    <w:tmpl w:val="A894CE04"/>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0C537D37"/>
    <w:multiLevelType w:val="hybridMultilevel"/>
    <w:tmpl w:val="009E2C8E"/>
    <w:lvl w:ilvl="0" w:tplc="AD925C92">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48EA72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D06025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F6E39E">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54EB4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BA4BA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4CFE1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44002B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150F164">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4BE65AA"/>
    <w:multiLevelType w:val="hybridMultilevel"/>
    <w:tmpl w:val="D1B8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27EA1"/>
    <w:multiLevelType w:val="hybridMultilevel"/>
    <w:tmpl w:val="5B206B42"/>
    <w:lvl w:ilvl="0" w:tplc="57CA6E98">
      <w:start w:val="1"/>
      <w:numFmt w:val="bullet"/>
      <w:lvlText w:val="•"/>
      <w:lvlJc w:val="left"/>
      <w:pPr>
        <w:ind w:left="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C4986">
      <w:start w:val="1"/>
      <w:numFmt w:val="bullet"/>
      <w:lvlText w:val="o"/>
      <w:lvlJc w:val="left"/>
      <w:pPr>
        <w:ind w:left="11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A461F4">
      <w:start w:val="1"/>
      <w:numFmt w:val="bullet"/>
      <w:lvlText w:val="▪"/>
      <w:lvlJc w:val="left"/>
      <w:pPr>
        <w:ind w:left="18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58489E">
      <w:start w:val="1"/>
      <w:numFmt w:val="bullet"/>
      <w:lvlText w:val="•"/>
      <w:lvlJc w:val="left"/>
      <w:pPr>
        <w:ind w:left="25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E84A48">
      <w:start w:val="1"/>
      <w:numFmt w:val="bullet"/>
      <w:lvlText w:val="o"/>
      <w:lvlJc w:val="left"/>
      <w:pPr>
        <w:ind w:left="32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2BA9682">
      <w:start w:val="1"/>
      <w:numFmt w:val="bullet"/>
      <w:lvlText w:val="▪"/>
      <w:lvlJc w:val="left"/>
      <w:pPr>
        <w:ind w:left="40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F44960">
      <w:start w:val="1"/>
      <w:numFmt w:val="bullet"/>
      <w:lvlText w:val="•"/>
      <w:lvlJc w:val="left"/>
      <w:pPr>
        <w:ind w:left="47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4054F0">
      <w:start w:val="1"/>
      <w:numFmt w:val="bullet"/>
      <w:lvlText w:val="o"/>
      <w:lvlJc w:val="left"/>
      <w:pPr>
        <w:ind w:left="54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282BB6">
      <w:start w:val="1"/>
      <w:numFmt w:val="bullet"/>
      <w:lvlText w:val="▪"/>
      <w:lvlJc w:val="left"/>
      <w:pPr>
        <w:ind w:left="61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01A41F2"/>
    <w:multiLevelType w:val="hybridMultilevel"/>
    <w:tmpl w:val="356E389A"/>
    <w:lvl w:ilvl="0" w:tplc="C96CF1F0">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12B2B4">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C2EA76">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CC0C490">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E6367C">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F70F232">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7B6C2C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40931E">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10C9046">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0FD3890"/>
    <w:multiLevelType w:val="hybridMultilevel"/>
    <w:tmpl w:val="3326A85C"/>
    <w:lvl w:ilvl="0" w:tplc="6F7C6F0C">
      <w:start w:val="1"/>
      <w:numFmt w:val="bullet"/>
      <w:lvlText w:val="•"/>
      <w:lvlJc w:val="left"/>
      <w:pPr>
        <w:ind w:left="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CE401AC">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6B22750">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4442F02">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CA6E52">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28A100">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8188A56">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61DA6">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25AD4A2">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F0C0ECC"/>
    <w:multiLevelType w:val="hybridMultilevel"/>
    <w:tmpl w:val="93CC793E"/>
    <w:lvl w:ilvl="0" w:tplc="DD9C3576">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112103E">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88C51A4">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8406A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F404E0">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04AEC46">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FD64A18">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AED09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E0E7E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8F30EC6"/>
    <w:multiLevelType w:val="hybridMultilevel"/>
    <w:tmpl w:val="EEAA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44742F"/>
    <w:multiLevelType w:val="hybridMultilevel"/>
    <w:tmpl w:val="FC3C3A20"/>
    <w:lvl w:ilvl="0" w:tplc="5FC44E74">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42838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5405E8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27A902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4EEFE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612B2A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FD4A32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E5C08A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8D04FA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44012377"/>
    <w:multiLevelType w:val="hybridMultilevel"/>
    <w:tmpl w:val="691A9762"/>
    <w:lvl w:ilvl="0" w:tplc="30323AA6">
      <w:start w:val="1"/>
      <w:numFmt w:val="bullet"/>
      <w:lvlText w:val="•"/>
      <w:lvlJc w:val="left"/>
      <w:pPr>
        <w:ind w:left="4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2F0B20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3B69FC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4BC734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1FE50E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8903F1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98A7E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B403F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604008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C9532A0"/>
    <w:multiLevelType w:val="hybridMultilevel"/>
    <w:tmpl w:val="E508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E3FDB"/>
    <w:multiLevelType w:val="hybridMultilevel"/>
    <w:tmpl w:val="F6607670"/>
    <w:lvl w:ilvl="0" w:tplc="364C702C">
      <w:start w:val="1"/>
      <w:numFmt w:val="bullet"/>
      <w:lvlText w:val="•"/>
      <w:lvlJc w:val="left"/>
      <w:pPr>
        <w:ind w:left="3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06450A4">
      <w:start w:val="1"/>
      <w:numFmt w:val="bullet"/>
      <w:lvlText w:val="o"/>
      <w:lvlJc w:val="left"/>
      <w:pPr>
        <w:ind w:left="11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430B7B2">
      <w:start w:val="1"/>
      <w:numFmt w:val="bullet"/>
      <w:lvlText w:val="▪"/>
      <w:lvlJc w:val="left"/>
      <w:pPr>
        <w:ind w:left="18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3A56F8">
      <w:start w:val="1"/>
      <w:numFmt w:val="bullet"/>
      <w:lvlText w:val="•"/>
      <w:lvlJc w:val="left"/>
      <w:pPr>
        <w:ind w:left="25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231B4">
      <w:start w:val="1"/>
      <w:numFmt w:val="bullet"/>
      <w:lvlText w:val="o"/>
      <w:lvlJc w:val="left"/>
      <w:pPr>
        <w:ind w:left="32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6688508">
      <w:start w:val="1"/>
      <w:numFmt w:val="bullet"/>
      <w:lvlText w:val="▪"/>
      <w:lvlJc w:val="left"/>
      <w:pPr>
        <w:ind w:left="40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C402D6E">
      <w:start w:val="1"/>
      <w:numFmt w:val="bullet"/>
      <w:lvlText w:val="•"/>
      <w:lvlJc w:val="left"/>
      <w:pPr>
        <w:ind w:left="47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872C99A">
      <w:start w:val="1"/>
      <w:numFmt w:val="bullet"/>
      <w:lvlText w:val="o"/>
      <w:lvlJc w:val="left"/>
      <w:pPr>
        <w:ind w:left="54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245E7A">
      <w:start w:val="1"/>
      <w:numFmt w:val="bullet"/>
      <w:lvlText w:val="▪"/>
      <w:lvlJc w:val="left"/>
      <w:pPr>
        <w:ind w:left="61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4FCA3B2C"/>
    <w:multiLevelType w:val="hybridMultilevel"/>
    <w:tmpl w:val="6D20C226"/>
    <w:lvl w:ilvl="0" w:tplc="CCE4D5AC">
      <w:numFmt w:val="bullet"/>
      <w:lvlText w:val="•"/>
      <w:lvlJc w:val="left"/>
      <w:pPr>
        <w:ind w:left="756" w:hanging="360"/>
      </w:pPr>
      <w:rPr>
        <w:rFonts w:ascii="Calibri" w:eastAsia="Arial" w:hAnsi="Calibri" w:cs="Calibri"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6" w15:restartNumberingAfterBreak="0">
    <w:nsid w:val="578F5091"/>
    <w:multiLevelType w:val="hybridMultilevel"/>
    <w:tmpl w:val="C01A407E"/>
    <w:lvl w:ilvl="0" w:tplc="CCE4D5AC">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4D793B"/>
    <w:multiLevelType w:val="hybridMultilevel"/>
    <w:tmpl w:val="57164434"/>
    <w:lvl w:ilvl="0" w:tplc="F5988A7A">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01074C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106BC7E">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752FA10">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F685B48">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5FA77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1B2FC70">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005EC0">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006C5FA">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88465A3"/>
    <w:multiLevelType w:val="hybridMultilevel"/>
    <w:tmpl w:val="C486D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01C5A"/>
    <w:multiLevelType w:val="hybridMultilevel"/>
    <w:tmpl w:val="CA3E5DA0"/>
    <w:lvl w:ilvl="0" w:tplc="1B201628">
      <w:start w:val="1"/>
      <w:numFmt w:val="bullet"/>
      <w:lvlText w:val="•"/>
      <w:lvlJc w:val="left"/>
      <w:pPr>
        <w:ind w:left="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288EE50">
      <w:start w:val="1"/>
      <w:numFmt w:val="bullet"/>
      <w:lvlText w:val="o"/>
      <w:lvlJc w:val="left"/>
      <w:pPr>
        <w:ind w:left="1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F70FDBE">
      <w:start w:val="1"/>
      <w:numFmt w:val="bullet"/>
      <w:lvlText w:val="▪"/>
      <w:lvlJc w:val="left"/>
      <w:pPr>
        <w:ind w:left="18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AE0848">
      <w:start w:val="1"/>
      <w:numFmt w:val="bullet"/>
      <w:lvlText w:val="•"/>
      <w:lvlJc w:val="left"/>
      <w:pPr>
        <w:ind w:left="25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724DD0">
      <w:start w:val="1"/>
      <w:numFmt w:val="bullet"/>
      <w:lvlText w:val="o"/>
      <w:lvlJc w:val="left"/>
      <w:pPr>
        <w:ind w:left="3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E1A0846">
      <w:start w:val="1"/>
      <w:numFmt w:val="bullet"/>
      <w:lvlText w:val="▪"/>
      <w:lvlJc w:val="left"/>
      <w:pPr>
        <w:ind w:left="39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B8A57E8">
      <w:start w:val="1"/>
      <w:numFmt w:val="bullet"/>
      <w:lvlText w:val="•"/>
      <w:lvlJc w:val="left"/>
      <w:pPr>
        <w:ind w:left="47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94DBBC">
      <w:start w:val="1"/>
      <w:numFmt w:val="bullet"/>
      <w:lvlText w:val="o"/>
      <w:lvlJc w:val="left"/>
      <w:pPr>
        <w:ind w:left="54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EE3538">
      <w:start w:val="1"/>
      <w:numFmt w:val="bullet"/>
      <w:lvlText w:val="▪"/>
      <w:lvlJc w:val="left"/>
      <w:pPr>
        <w:ind w:left="61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06A5F26"/>
    <w:multiLevelType w:val="hybridMultilevel"/>
    <w:tmpl w:val="EB5813D0"/>
    <w:lvl w:ilvl="0" w:tplc="93E89A12">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48CE4">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9870AA18">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89C679C">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6F84ACA">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A926486">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20483AC">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5527E2E">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17E86C64">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73333213"/>
    <w:multiLevelType w:val="hybridMultilevel"/>
    <w:tmpl w:val="5A1AFBAC"/>
    <w:lvl w:ilvl="0" w:tplc="803A91EE">
      <w:start w:val="1"/>
      <w:numFmt w:val="bullet"/>
      <w:lvlText w:val="•"/>
      <w:lvlJc w:val="left"/>
      <w:pPr>
        <w:ind w:left="4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E2C83E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964F07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AF6348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9AA54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B3E8A1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1281EB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5F6729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D40160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4857508"/>
    <w:multiLevelType w:val="hybridMultilevel"/>
    <w:tmpl w:val="EA9C0468"/>
    <w:lvl w:ilvl="0" w:tplc="6D98C04E">
      <w:start w:val="1"/>
      <w:numFmt w:val="bullet"/>
      <w:lvlText w:val="•"/>
      <w:lvlJc w:val="left"/>
      <w:pPr>
        <w:ind w:left="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F84BB16">
      <w:start w:val="1"/>
      <w:numFmt w:val="bullet"/>
      <w:lvlText w:val="o"/>
      <w:lvlJc w:val="left"/>
      <w:pPr>
        <w:ind w:left="11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C08D472">
      <w:start w:val="1"/>
      <w:numFmt w:val="bullet"/>
      <w:lvlText w:val="▪"/>
      <w:lvlJc w:val="left"/>
      <w:pPr>
        <w:ind w:left="18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1E6A376">
      <w:start w:val="1"/>
      <w:numFmt w:val="bullet"/>
      <w:lvlText w:val="•"/>
      <w:lvlJc w:val="left"/>
      <w:pPr>
        <w:ind w:left="2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43E865C">
      <w:start w:val="1"/>
      <w:numFmt w:val="bullet"/>
      <w:lvlText w:val="o"/>
      <w:lvlJc w:val="left"/>
      <w:pPr>
        <w:ind w:left="32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892F838">
      <w:start w:val="1"/>
      <w:numFmt w:val="bullet"/>
      <w:lvlText w:val="▪"/>
      <w:lvlJc w:val="left"/>
      <w:pPr>
        <w:ind w:left="40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36CF32A">
      <w:start w:val="1"/>
      <w:numFmt w:val="bullet"/>
      <w:lvlText w:val="•"/>
      <w:lvlJc w:val="left"/>
      <w:pPr>
        <w:ind w:left="4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EC7182">
      <w:start w:val="1"/>
      <w:numFmt w:val="bullet"/>
      <w:lvlText w:val="o"/>
      <w:lvlJc w:val="left"/>
      <w:pPr>
        <w:ind w:left="54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C87F18">
      <w:start w:val="1"/>
      <w:numFmt w:val="bullet"/>
      <w:lvlText w:val="▪"/>
      <w:lvlJc w:val="left"/>
      <w:pPr>
        <w:ind w:left="61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C9D676B"/>
    <w:multiLevelType w:val="hybridMultilevel"/>
    <w:tmpl w:val="7A522FDA"/>
    <w:lvl w:ilvl="0" w:tplc="38C445AC">
      <w:start w:val="1"/>
      <w:numFmt w:val="bullet"/>
      <w:lvlText w:val="•"/>
      <w:lvlJc w:val="left"/>
      <w:pPr>
        <w:ind w:left="41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46C7F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858BC8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F4E6A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34586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A54013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576A68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440F0E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3D885E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EEF709C"/>
    <w:multiLevelType w:val="hybridMultilevel"/>
    <w:tmpl w:val="E57440D8"/>
    <w:lvl w:ilvl="0" w:tplc="21BA41DC">
      <w:start w:val="1"/>
      <w:numFmt w:val="bullet"/>
      <w:lvlText w:val="•"/>
      <w:lvlJc w:val="left"/>
      <w:pPr>
        <w:ind w:left="46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110D590">
      <w:start w:val="1"/>
      <w:numFmt w:val="bullet"/>
      <w:lvlText w:val="o"/>
      <w:lvlJc w:val="left"/>
      <w:pPr>
        <w:ind w:left="118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80BAC8D6">
      <w:start w:val="1"/>
      <w:numFmt w:val="bullet"/>
      <w:lvlText w:val="▪"/>
      <w:lvlJc w:val="left"/>
      <w:pPr>
        <w:ind w:left="19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6A12A98A">
      <w:start w:val="1"/>
      <w:numFmt w:val="bullet"/>
      <w:lvlText w:val="•"/>
      <w:lvlJc w:val="left"/>
      <w:pPr>
        <w:ind w:left="262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FA03AA8">
      <w:start w:val="1"/>
      <w:numFmt w:val="bullet"/>
      <w:lvlText w:val="o"/>
      <w:lvlJc w:val="left"/>
      <w:pPr>
        <w:ind w:left="334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4664FAA">
      <w:start w:val="1"/>
      <w:numFmt w:val="bullet"/>
      <w:lvlText w:val="▪"/>
      <w:lvlJc w:val="left"/>
      <w:pPr>
        <w:ind w:left="406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978C4B88">
      <w:start w:val="1"/>
      <w:numFmt w:val="bullet"/>
      <w:lvlText w:val="•"/>
      <w:lvlJc w:val="left"/>
      <w:pPr>
        <w:ind w:left="47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8AA5B32">
      <w:start w:val="1"/>
      <w:numFmt w:val="bullet"/>
      <w:lvlText w:val="o"/>
      <w:lvlJc w:val="left"/>
      <w:pPr>
        <w:ind w:left="550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DFCAFF08">
      <w:start w:val="1"/>
      <w:numFmt w:val="bullet"/>
      <w:lvlText w:val="▪"/>
      <w:lvlJc w:val="left"/>
      <w:pPr>
        <w:ind w:left="6228"/>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abstractNumId w:val="4"/>
  </w:num>
  <w:num w:numId="2">
    <w:abstractNumId w:val="8"/>
  </w:num>
  <w:num w:numId="3">
    <w:abstractNumId w:val="24"/>
  </w:num>
  <w:num w:numId="4">
    <w:abstractNumId w:val="14"/>
  </w:num>
  <w:num w:numId="5">
    <w:abstractNumId w:val="20"/>
  </w:num>
  <w:num w:numId="6">
    <w:abstractNumId w:val="19"/>
  </w:num>
  <w:num w:numId="7">
    <w:abstractNumId w:val="2"/>
  </w:num>
  <w:num w:numId="8">
    <w:abstractNumId w:val="22"/>
  </w:num>
  <w:num w:numId="9">
    <w:abstractNumId w:val="6"/>
  </w:num>
  <w:num w:numId="10">
    <w:abstractNumId w:val="9"/>
  </w:num>
  <w:num w:numId="11">
    <w:abstractNumId w:val="17"/>
  </w:num>
  <w:num w:numId="12">
    <w:abstractNumId w:val="3"/>
  </w:num>
  <w:num w:numId="13">
    <w:abstractNumId w:val="1"/>
  </w:num>
  <w:num w:numId="14">
    <w:abstractNumId w:val="0"/>
  </w:num>
  <w:num w:numId="15">
    <w:abstractNumId w:val="23"/>
  </w:num>
  <w:num w:numId="16">
    <w:abstractNumId w:val="11"/>
  </w:num>
  <w:num w:numId="17">
    <w:abstractNumId w:val="21"/>
  </w:num>
  <w:num w:numId="18">
    <w:abstractNumId w:val="7"/>
  </w:num>
  <w:num w:numId="19">
    <w:abstractNumId w:val="12"/>
  </w:num>
  <w:num w:numId="20">
    <w:abstractNumId w:val="5"/>
  </w:num>
  <w:num w:numId="21">
    <w:abstractNumId w:val="10"/>
  </w:num>
  <w:num w:numId="22">
    <w:abstractNumId w:val="18"/>
  </w:num>
  <w:num w:numId="23">
    <w:abstractNumId w:val="16"/>
  </w:num>
  <w:num w:numId="24">
    <w:abstractNumId w:val="1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F1"/>
    <w:rsid w:val="00000E79"/>
    <w:rsid w:val="00006A04"/>
    <w:rsid w:val="00017D33"/>
    <w:rsid w:val="000358A5"/>
    <w:rsid w:val="00047F19"/>
    <w:rsid w:val="0007356A"/>
    <w:rsid w:val="00080902"/>
    <w:rsid w:val="00082AD0"/>
    <w:rsid w:val="000863CA"/>
    <w:rsid w:val="00087362"/>
    <w:rsid w:val="0009042B"/>
    <w:rsid w:val="0009088A"/>
    <w:rsid w:val="0009786E"/>
    <w:rsid w:val="000A5FA3"/>
    <w:rsid w:val="000B171F"/>
    <w:rsid w:val="000B5141"/>
    <w:rsid w:val="000D144D"/>
    <w:rsid w:val="000D5620"/>
    <w:rsid w:val="000E3BE5"/>
    <w:rsid w:val="000E6C2A"/>
    <w:rsid w:val="000F732C"/>
    <w:rsid w:val="00101672"/>
    <w:rsid w:val="00114A7F"/>
    <w:rsid w:val="001226E7"/>
    <w:rsid w:val="00123251"/>
    <w:rsid w:val="0014280B"/>
    <w:rsid w:val="00152DB5"/>
    <w:rsid w:val="00155B69"/>
    <w:rsid w:val="00182A19"/>
    <w:rsid w:val="001839A0"/>
    <w:rsid w:val="00190B0F"/>
    <w:rsid w:val="0019210C"/>
    <w:rsid w:val="0019579E"/>
    <w:rsid w:val="00195DB2"/>
    <w:rsid w:val="001A462E"/>
    <w:rsid w:val="001B5145"/>
    <w:rsid w:val="001D51E7"/>
    <w:rsid w:val="001F1150"/>
    <w:rsid w:val="001F2358"/>
    <w:rsid w:val="001F43C1"/>
    <w:rsid w:val="00200986"/>
    <w:rsid w:val="00233DE2"/>
    <w:rsid w:val="00241542"/>
    <w:rsid w:val="00243A87"/>
    <w:rsid w:val="00243C9F"/>
    <w:rsid w:val="00250C72"/>
    <w:rsid w:val="00266A66"/>
    <w:rsid w:val="0027168C"/>
    <w:rsid w:val="00274EDA"/>
    <w:rsid w:val="00276A0F"/>
    <w:rsid w:val="00286638"/>
    <w:rsid w:val="002867B2"/>
    <w:rsid w:val="002C329C"/>
    <w:rsid w:val="002C563C"/>
    <w:rsid w:val="002E5BDF"/>
    <w:rsid w:val="002F4BFB"/>
    <w:rsid w:val="0030136D"/>
    <w:rsid w:val="0033058C"/>
    <w:rsid w:val="00333EA3"/>
    <w:rsid w:val="00336654"/>
    <w:rsid w:val="003435EE"/>
    <w:rsid w:val="00346522"/>
    <w:rsid w:val="0034795E"/>
    <w:rsid w:val="00347D9E"/>
    <w:rsid w:val="00352A63"/>
    <w:rsid w:val="0035320A"/>
    <w:rsid w:val="00367040"/>
    <w:rsid w:val="00372F16"/>
    <w:rsid w:val="00375B1B"/>
    <w:rsid w:val="003A2804"/>
    <w:rsid w:val="003A317C"/>
    <w:rsid w:val="003A6CCF"/>
    <w:rsid w:val="003E6693"/>
    <w:rsid w:val="003F0655"/>
    <w:rsid w:val="003F06EB"/>
    <w:rsid w:val="003F1058"/>
    <w:rsid w:val="00423A5A"/>
    <w:rsid w:val="00426F16"/>
    <w:rsid w:val="00437CAC"/>
    <w:rsid w:val="00461718"/>
    <w:rsid w:val="00462805"/>
    <w:rsid w:val="0046300A"/>
    <w:rsid w:val="00463407"/>
    <w:rsid w:val="0047412F"/>
    <w:rsid w:val="00484387"/>
    <w:rsid w:val="00485FA0"/>
    <w:rsid w:val="0049439A"/>
    <w:rsid w:val="004C39C8"/>
    <w:rsid w:val="004C48C8"/>
    <w:rsid w:val="004C57CB"/>
    <w:rsid w:val="004D66AE"/>
    <w:rsid w:val="004E2A24"/>
    <w:rsid w:val="004E3D9E"/>
    <w:rsid w:val="004E3DE4"/>
    <w:rsid w:val="004F1137"/>
    <w:rsid w:val="004F7342"/>
    <w:rsid w:val="004F7480"/>
    <w:rsid w:val="0050101F"/>
    <w:rsid w:val="0051281D"/>
    <w:rsid w:val="005202CF"/>
    <w:rsid w:val="0052030C"/>
    <w:rsid w:val="00535424"/>
    <w:rsid w:val="00560FA5"/>
    <w:rsid w:val="00571A33"/>
    <w:rsid w:val="00580C28"/>
    <w:rsid w:val="00581CF1"/>
    <w:rsid w:val="005864C7"/>
    <w:rsid w:val="0059541A"/>
    <w:rsid w:val="005967EA"/>
    <w:rsid w:val="005A2874"/>
    <w:rsid w:val="005A61DA"/>
    <w:rsid w:val="005B12CC"/>
    <w:rsid w:val="005B2D8E"/>
    <w:rsid w:val="005B544D"/>
    <w:rsid w:val="005C4982"/>
    <w:rsid w:val="005E7BBE"/>
    <w:rsid w:val="005F0DF5"/>
    <w:rsid w:val="005F7550"/>
    <w:rsid w:val="005F7B7B"/>
    <w:rsid w:val="0060036E"/>
    <w:rsid w:val="00604F8B"/>
    <w:rsid w:val="00614B1D"/>
    <w:rsid w:val="00616FC4"/>
    <w:rsid w:val="006174A9"/>
    <w:rsid w:val="00617E1A"/>
    <w:rsid w:val="006258F9"/>
    <w:rsid w:val="00631EA9"/>
    <w:rsid w:val="006433B7"/>
    <w:rsid w:val="006471AA"/>
    <w:rsid w:val="00650E3A"/>
    <w:rsid w:val="00652733"/>
    <w:rsid w:val="00656F72"/>
    <w:rsid w:val="006700DD"/>
    <w:rsid w:val="0067077A"/>
    <w:rsid w:val="006740A5"/>
    <w:rsid w:val="006972DF"/>
    <w:rsid w:val="006A77C2"/>
    <w:rsid w:val="006B41AE"/>
    <w:rsid w:val="006C3EAB"/>
    <w:rsid w:val="006C5FD5"/>
    <w:rsid w:val="006D0393"/>
    <w:rsid w:val="006D75D7"/>
    <w:rsid w:val="006F5BE7"/>
    <w:rsid w:val="007144AB"/>
    <w:rsid w:val="0073506D"/>
    <w:rsid w:val="00753FE2"/>
    <w:rsid w:val="00754BFB"/>
    <w:rsid w:val="00784881"/>
    <w:rsid w:val="00787253"/>
    <w:rsid w:val="00790D1F"/>
    <w:rsid w:val="007A46CB"/>
    <w:rsid w:val="007A5B5E"/>
    <w:rsid w:val="007C30B4"/>
    <w:rsid w:val="007E385A"/>
    <w:rsid w:val="007E6103"/>
    <w:rsid w:val="007F07FB"/>
    <w:rsid w:val="00812045"/>
    <w:rsid w:val="00812F27"/>
    <w:rsid w:val="00813099"/>
    <w:rsid w:val="008201B1"/>
    <w:rsid w:val="00823EBE"/>
    <w:rsid w:val="00842212"/>
    <w:rsid w:val="00844BDB"/>
    <w:rsid w:val="00854847"/>
    <w:rsid w:val="00854EFC"/>
    <w:rsid w:val="008656E4"/>
    <w:rsid w:val="00873B2E"/>
    <w:rsid w:val="00874137"/>
    <w:rsid w:val="008A2239"/>
    <w:rsid w:val="008B1188"/>
    <w:rsid w:val="008B689E"/>
    <w:rsid w:val="008E4F48"/>
    <w:rsid w:val="008E5211"/>
    <w:rsid w:val="0090205A"/>
    <w:rsid w:val="009035E0"/>
    <w:rsid w:val="0090678C"/>
    <w:rsid w:val="00915290"/>
    <w:rsid w:val="00930D27"/>
    <w:rsid w:val="009360D5"/>
    <w:rsid w:val="009447B0"/>
    <w:rsid w:val="0095493E"/>
    <w:rsid w:val="00956FA4"/>
    <w:rsid w:val="00964722"/>
    <w:rsid w:val="00964F76"/>
    <w:rsid w:val="00977C31"/>
    <w:rsid w:val="00987F22"/>
    <w:rsid w:val="00990E2D"/>
    <w:rsid w:val="0099376B"/>
    <w:rsid w:val="00994A9C"/>
    <w:rsid w:val="009A70E5"/>
    <w:rsid w:val="009A736B"/>
    <w:rsid w:val="009C6966"/>
    <w:rsid w:val="009E2B27"/>
    <w:rsid w:val="009E595F"/>
    <w:rsid w:val="00A10CC4"/>
    <w:rsid w:val="00A1736F"/>
    <w:rsid w:val="00A37348"/>
    <w:rsid w:val="00A53651"/>
    <w:rsid w:val="00A705EA"/>
    <w:rsid w:val="00A822C2"/>
    <w:rsid w:val="00AB0592"/>
    <w:rsid w:val="00AD6AA1"/>
    <w:rsid w:val="00AF70A4"/>
    <w:rsid w:val="00B33231"/>
    <w:rsid w:val="00B5074A"/>
    <w:rsid w:val="00B54093"/>
    <w:rsid w:val="00B56397"/>
    <w:rsid w:val="00B65CEC"/>
    <w:rsid w:val="00B80B8B"/>
    <w:rsid w:val="00B91E97"/>
    <w:rsid w:val="00B95E31"/>
    <w:rsid w:val="00B971B1"/>
    <w:rsid w:val="00BC06DF"/>
    <w:rsid w:val="00BE18A7"/>
    <w:rsid w:val="00BF10C8"/>
    <w:rsid w:val="00BF3E17"/>
    <w:rsid w:val="00C116D1"/>
    <w:rsid w:val="00C11B2F"/>
    <w:rsid w:val="00C25197"/>
    <w:rsid w:val="00C34DC0"/>
    <w:rsid w:val="00C507AC"/>
    <w:rsid w:val="00C51472"/>
    <w:rsid w:val="00C760C4"/>
    <w:rsid w:val="00C812C5"/>
    <w:rsid w:val="00C84CB1"/>
    <w:rsid w:val="00C947E5"/>
    <w:rsid w:val="00CA4120"/>
    <w:rsid w:val="00CC536B"/>
    <w:rsid w:val="00CD7CB5"/>
    <w:rsid w:val="00D013B7"/>
    <w:rsid w:val="00D02BD9"/>
    <w:rsid w:val="00D20DD4"/>
    <w:rsid w:val="00D30775"/>
    <w:rsid w:val="00D51091"/>
    <w:rsid w:val="00D93C84"/>
    <w:rsid w:val="00DB43B8"/>
    <w:rsid w:val="00DD214D"/>
    <w:rsid w:val="00DE6002"/>
    <w:rsid w:val="00DF5870"/>
    <w:rsid w:val="00DF685A"/>
    <w:rsid w:val="00DF6C09"/>
    <w:rsid w:val="00E00BCD"/>
    <w:rsid w:val="00E07835"/>
    <w:rsid w:val="00E128B0"/>
    <w:rsid w:val="00E14522"/>
    <w:rsid w:val="00E17F97"/>
    <w:rsid w:val="00E2036A"/>
    <w:rsid w:val="00E21FCE"/>
    <w:rsid w:val="00E253CE"/>
    <w:rsid w:val="00E3405E"/>
    <w:rsid w:val="00E36CB2"/>
    <w:rsid w:val="00E407D1"/>
    <w:rsid w:val="00E50933"/>
    <w:rsid w:val="00E575F3"/>
    <w:rsid w:val="00E60202"/>
    <w:rsid w:val="00E81D7A"/>
    <w:rsid w:val="00E85261"/>
    <w:rsid w:val="00E876E2"/>
    <w:rsid w:val="00E90AC7"/>
    <w:rsid w:val="00EA1420"/>
    <w:rsid w:val="00EB26B4"/>
    <w:rsid w:val="00EB4266"/>
    <w:rsid w:val="00EC0752"/>
    <w:rsid w:val="00EF2721"/>
    <w:rsid w:val="00F03D59"/>
    <w:rsid w:val="00F1734B"/>
    <w:rsid w:val="00F17701"/>
    <w:rsid w:val="00F307D8"/>
    <w:rsid w:val="00F47390"/>
    <w:rsid w:val="00F61E25"/>
    <w:rsid w:val="00F73949"/>
    <w:rsid w:val="00F75A9F"/>
    <w:rsid w:val="00F904E9"/>
    <w:rsid w:val="00F94BE8"/>
    <w:rsid w:val="00FB023B"/>
    <w:rsid w:val="00FC232F"/>
    <w:rsid w:val="00FD11C8"/>
    <w:rsid w:val="00FD787F"/>
    <w:rsid w:val="00FE4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17D72"/>
  <w15:chartTrackingRefBased/>
  <w15:docId w15:val="{C232E55F-922E-448F-BEE4-715C79F8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F1"/>
    <w:pPr>
      <w:spacing w:after="5" w:line="249" w:lineRule="auto"/>
      <w:ind w:left="370" w:hanging="10"/>
    </w:pPr>
    <w:rPr>
      <w:rFonts w:ascii="Arial" w:eastAsia="Arial" w:hAnsi="Arial" w:cs="Arial"/>
      <w:color w:val="000000"/>
      <w:lang w:eastAsia="en-GB"/>
    </w:rPr>
  </w:style>
  <w:style w:type="paragraph" w:styleId="Heading2">
    <w:name w:val="heading 2"/>
    <w:next w:val="Normal"/>
    <w:link w:val="Heading2Char"/>
    <w:uiPriority w:val="9"/>
    <w:unhideWhenUsed/>
    <w:qFormat/>
    <w:rsid w:val="00E90AC7"/>
    <w:pPr>
      <w:keepNext/>
      <w:keepLines/>
      <w:spacing w:after="0"/>
      <w:ind w:left="370" w:hanging="10"/>
      <w:outlineLvl w:val="1"/>
    </w:pPr>
    <w:rPr>
      <w:rFonts w:ascii="Arial" w:eastAsia="Arial" w:hAnsi="Arial" w:cs="Arial"/>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81CF1"/>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155B69"/>
    <w:pPr>
      <w:ind w:left="720"/>
      <w:contextualSpacing/>
    </w:pPr>
  </w:style>
  <w:style w:type="paragraph" w:styleId="BalloonText">
    <w:name w:val="Balloon Text"/>
    <w:basedOn w:val="Normal"/>
    <w:link w:val="BalloonTextChar"/>
    <w:uiPriority w:val="99"/>
    <w:semiHidden/>
    <w:unhideWhenUsed/>
    <w:rsid w:val="00155B6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55B69"/>
    <w:rPr>
      <w:rFonts w:ascii="Segoe UI" w:eastAsia="Arial" w:hAnsi="Segoe UI" w:cs="Arial"/>
      <w:color w:val="000000"/>
      <w:sz w:val="18"/>
      <w:szCs w:val="18"/>
      <w:lang w:eastAsia="en-GB"/>
    </w:rPr>
  </w:style>
  <w:style w:type="table" w:styleId="TableGrid0">
    <w:name w:val="Table Grid"/>
    <w:basedOn w:val="TableNormal"/>
    <w:uiPriority w:val="39"/>
    <w:rsid w:val="0004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90AC7"/>
    <w:rPr>
      <w:rFonts w:ascii="Arial" w:eastAsia="Arial" w:hAnsi="Arial" w:cs="Arial"/>
      <w:color w:val="000000"/>
      <w:u w:val="single" w:color="000000"/>
      <w:lang w:eastAsia="en-GB"/>
    </w:rPr>
  </w:style>
  <w:style w:type="character" w:styleId="Hyperlink">
    <w:name w:val="Hyperlink"/>
    <w:basedOn w:val="DefaultParagraphFont"/>
    <w:uiPriority w:val="99"/>
    <w:unhideWhenUsed/>
    <w:rsid w:val="00286638"/>
    <w:rPr>
      <w:color w:val="0563C1" w:themeColor="hyperlink"/>
      <w:u w:val="single"/>
    </w:rPr>
  </w:style>
  <w:style w:type="character" w:customStyle="1" w:styleId="UnresolvedMention1">
    <w:name w:val="Unresolved Mention1"/>
    <w:basedOn w:val="DefaultParagraphFont"/>
    <w:uiPriority w:val="99"/>
    <w:semiHidden/>
    <w:unhideWhenUsed/>
    <w:rsid w:val="00286638"/>
    <w:rPr>
      <w:color w:val="605E5C"/>
      <w:shd w:val="clear" w:color="auto" w:fill="E1DFDD"/>
    </w:rPr>
  </w:style>
  <w:style w:type="character" w:customStyle="1" w:styleId="fontstyle01">
    <w:name w:val="fontstyle01"/>
    <w:basedOn w:val="DefaultParagraphFont"/>
    <w:rsid w:val="007E385A"/>
    <w:rPr>
      <w:rFonts w:ascii="HelveticaNeue-Medium" w:hAnsi="HelveticaNeue-Medium" w:hint="default"/>
      <w:b w:val="0"/>
      <w:bCs w:val="0"/>
      <w:i w:val="0"/>
      <w:iCs w:val="0"/>
      <w:color w:val="000000"/>
      <w:sz w:val="22"/>
      <w:szCs w:val="22"/>
    </w:rPr>
  </w:style>
  <w:style w:type="character" w:customStyle="1" w:styleId="fontstyle21">
    <w:name w:val="fontstyle21"/>
    <w:basedOn w:val="DefaultParagraphFont"/>
    <w:rsid w:val="008656E4"/>
    <w:rPr>
      <w:rFonts w:ascii="NoyhBookItalic" w:hAnsi="NoyhBookItalic" w:hint="default"/>
      <w:b w:val="0"/>
      <w:bCs w:val="0"/>
      <w:i/>
      <w:iCs/>
      <w:color w:val="000000"/>
      <w:sz w:val="22"/>
      <w:szCs w:val="22"/>
    </w:rPr>
  </w:style>
  <w:style w:type="character" w:customStyle="1" w:styleId="fontstyle31">
    <w:name w:val="fontstyle31"/>
    <w:basedOn w:val="DefaultParagraphFont"/>
    <w:rsid w:val="00EA1420"/>
    <w:rPr>
      <w:rFonts w:ascii="NoyhBookItalic" w:hAnsi="NoyhBookItalic" w:hint="default"/>
      <w:b w:val="0"/>
      <w:bCs w:val="0"/>
      <w:i/>
      <w:iCs/>
      <w:color w:val="000000"/>
      <w:sz w:val="22"/>
      <w:szCs w:val="22"/>
    </w:rPr>
  </w:style>
  <w:style w:type="character" w:customStyle="1" w:styleId="fontstyle41">
    <w:name w:val="fontstyle41"/>
    <w:basedOn w:val="DefaultParagraphFont"/>
    <w:rsid w:val="00C947E5"/>
    <w:rPr>
      <w:rFonts w:ascii="Calibri-Italic" w:hAnsi="Calibri-Italic" w:hint="default"/>
      <w:b w:val="0"/>
      <w:bCs w:val="0"/>
      <w:i/>
      <w:iCs/>
      <w:color w:val="000000"/>
      <w:sz w:val="22"/>
      <w:szCs w:val="22"/>
    </w:rPr>
  </w:style>
  <w:style w:type="character" w:customStyle="1" w:styleId="fontstyle11">
    <w:name w:val="fontstyle11"/>
    <w:basedOn w:val="DefaultParagraphFont"/>
    <w:rsid w:val="00243C9F"/>
    <w:rPr>
      <w:rFonts w:ascii="SymbolMT" w:hAnsi="SymbolMT" w:hint="default"/>
      <w:b w:val="0"/>
      <w:bCs w:val="0"/>
      <w:i w:val="0"/>
      <w:iCs w:val="0"/>
      <w:color w:val="000000"/>
      <w:sz w:val="22"/>
      <w:szCs w:val="22"/>
    </w:rPr>
  </w:style>
  <w:style w:type="character" w:styleId="UnresolvedMention">
    <w:name w:val="Unresolved Mention"/>
    <w:basedOn w:val="DefaultParagraphFont"/>
    <w:uiPriority w:val="99"/>
    <w:semiHidden/>
    <w:unhideWhenUsed/>
    <w:rsid w:val="00F47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5605">
      <w:bodyDiv w:val="1"/>
      <w:marLeft w:val="0"/>
      <w:marRight w:val="0"/>
      <w:marTop w:val="0"/>
      <w:marBottom w:val="0"/>
      <w:divBdr>
        <w:top w:val="none" w:sz="0" w:space="0" w:color="auto"/>
        <w:left w:val="none" w:sz="0" w:space="0" w:color="auto"/>
        <w:bottom w:val="none" w:sz="0" w:space="0" w:color="auto"/>
        <w:right w:val="none" w:sz="0" w:space="0" w:color="auto"/>
      </w:divBdr>
    </w:div>
    <w:div w:id="74517973">
      <w:bodyDiv w:val="1"/>
      <w:marLeft w:val="0"/>
      <w:marRight w:val="0"/>
      <w:marTop w:val="0"/>
      <w:marBottom w:val="0"/>
      <w:divBdr>
        <w:top w:val="none" w:sz="0" w:space="0" w:color="auto"/>
        <w:left w:val="none" w:sz="0" w:space="0" w:color="auto"/>
        <w:bottom w:val="none" w:sz="0" w:space="0" w:color="auto"/>
        <w:right w:val="none" w:sz="0" w:space="0" w:color="auto"/>
      </w:divBdr>
    </w:div>
    <w:div w:id="94375215">
      <w:bodyDiv w:val="1"/>
      <w:marLeft w:val="0"/>
      <w:marRight w:val="0"/>
      <w:marTop w:val="0"/>
      <w:marBottom w:val="0"/>
      <w:divBdr>
        <w:top w:val="none" w:sz="0" w:space="0" w:color="auto"/>
        <w:left w:val="none" w:sz="0" w:space="0" w:color="auto"/>
        <w:bottom w:val="none" w:sz="0" w:space="0" w:color="auto"/>
        <w:right w:val="none" w:sz="0" w:space="0" w:color="auto"/>
      </w:divBdr>
    </w:div>
    <w:div w:id="119105896">
      <w:bodyDiv w:val="1"/>
      <w:marLeft w:val="0"/>
      <w:marRight w:val="0"/>
      <w:marTop w:val="0"/>
      <w:marBottom w:val="0"/>
      <w:divBdr>
        <w:top w:val="none" w:sz="0" w:space="0" w:color="auto"/>
        <w:left w:val="none" w:sz="0" w:space="0" w:color="auto"/>
        <w:bottom w:val="none" w:sz="0" w:space="0" w:color="auto"/>
        <w:right w:val="none" w:sz="0" w:space="0" w:color="auto"/>
      </w:divBdr>
    </w:div>
    <w:div w:id="178742741">
      <w:bodyDiv w:val="1"/>
      <w:marLeft w:val="0"/>
      <w:marRight w:val="0"/>
      <w:marTop w:val="0"/>
      <w:marBottom w:val="0"/>
      <w:divBdr>
        <w:top w:val="none" w:sz="0" w:space="0" w:color="auto"/>
        <w:left w:val="none" w:sz="0" w:space="0" w:color="auto"/>
        <w:bottom w:val="none" w:sz="0" w:space="0" w:color="auto"/>
        <w:right w:val="none" w:sz="0" w:space="0" w:color="auto"/>
      </w:divBdr>
    </w:div>
    <w:div w:id="226960919">
      <w:bodyDiv w:val="1"/>
      <w:marLeft w:val="0"/>
      <w:marRight w:val="0"/>
      <w:marTop w:val="0"/>
      <w:marBottom w:val="0"/>
      <w:divBdr>
        <w:top w:val="none" w:sz="0" w:space="0" w:color="auto"/>
        <w:left w:val="none" w:sz="0" w:space="0" w:color="auto"/>
        <w:bottom w:val="none" w:sz="0" w:space="0" w:color="auto"/>
        <w:right w:val="none" w:sz="0" w:space="0" w:color="auto"/>
      </w:divBdr>
    </w:div>
    <w:div w:id="249851243">
      <w:bodyDiv w:val="1"/>
      <w:marLeft w:val="0"/>
      <w:marRight w:val="0"/>
      <w:marTop w:val="0"/>
      <w:marBottom w:val="0"/>
      <w:divBdr>
        <w:top w:val="none" w:sz="0" w:space="0" w:color="auto"/>
        <w:left w:val="none" w:sz="0" w:space="0" w:color="auto"/>
        <w:bottom w:val="none" w:sz="0" w:space="0" w:color="auto"/>
        <w:right w:val="none" w:sz="0" w:space="0" w:color="auto"/>
      </w:divBdr>
    </w:div>
    <w:div w:id="267659408">
      <w:bodyDiv w:val="1"/>
      <w:marLeft w:val="0"/>
      <w:marRight w:val="0"/>
      <w:marTop w:val="0"/>
      <w:marBottom w:val="0"/>
      <w:divBdr>
        <w:top w:val="none" w:sz="0" w:space="0" w:color="auto"/>
        <w:left w:val="none" w:sz="0" w:space="0" w:color="auto"/>
        <w:bottom w:val="none" w:sz="0" w:space="0" w:color="auto"/>
        <w:right w:val="none" w:sz="0" w:space="0" w:color="auto"/>
      </w:divBdr>
    </w:div>
    <w:div w:id="309210172">
      <w:bodyDiv w:val="1"/>
      <w:marLeft w:val="0"/>
      <w:marRight w:val="0"/>
      <w:marTop w:val="0"/>
      <w:marBottom w:val="0"/>
      <w:divBdr>
        <w:top w:val="none" w:sz="0" w:space="0" w:color="auto"/>
        <w:left w:val="none" w:sz="0" w:space="0" w:color="auto"/>
        <w:bottom w:val="none" w:sz="0" w:space="0" w:color="auto"/>
        <w:right w:val="none" w:sz="0" w:space="0" w:color="auto"/>
      </w:divBdr>
    </w:div>
    <w:div w:id="328293443">
      <w:bodyDiv w:val="1"/>
      <w:marLeft w:val="0"/>
      <w:marRight w:val="0"/>
      <w:marTop w:val="0"/>
      <w:marBottom w:val="0"/>
      <w:divBdr>
        <w:top w:val="none" w:sz="0" w:space="0" w:color="auto"/>
        <w:left w:val="none" w:sz="0" w:space="0" w:color="auto"/>
        <w:bottom w:val="none" w:sz="0" w:space="0" w:color="auto"/>
        <w:right w:val="none" w:sz="0" w:space="0" w:color="auto"/>
      </w:divBdr>
    </w:div>
    <w:div w:id="362289007">
      <w:bodyDiv w:val="1"/>
      <w:marLeft w:val="0"/>
      <w:marRight w:val="0"/>
      <w:marTop w:val="0"/>
      <w:marBottom w:val="0"/>
      <w:divBdr>
        <w:top w:val="none" w:sz="0" w:space="0" w:color="auto"/>
        <w:left w:val="none" w:sz="0" w:space="0" w:color="auto"/>
        <w:bottom w:val="none" w:sz="0" w:space="0" w:color="auto"/>
        <w:right w:val="none" w:sz="0" w:space="0" w:color="auto"/>
      </w:divBdr>
    </w:div>
    <w:div w:id="364909530">
      <w:bodyDiv w:val="1"/>
      <w:marLeft w:val="0"/>
      <w:marRight w:val="0"/>
      <w:marTop w:val="0"/>
      <w:marBottom w:val="0"/>
      <w:divBdr>
        <w:top w:val="none" w:sz="0" w:space="0" w:color="auto"/>
        <w:left w:val="none" w:sz="0" w:space="0" w:color="auto"/>
        <w:bottom w:val="none" w:sz="0" w:space="0" w:color="auto"/>
        <w:right w:val="none" w:sz="0" w:space="0" w:color="auto"/>
      </w:divBdr>
    </w:div>
    <w:div w:id="403113805">
      <w:bodyDiv w:val="1"/>
      <w:marLeft w:val="0"/>
      <w:marRight w:val="0"/>
      <w:marTop w:val="0"/>
      <w:marBottom w:val="0"/>
      <w:divBdr>
        <w:top w:val="none" w:sz="0" w:space="0" w:color="auto"/>
        <w:left w:val="none" w:sz="0" w:space="0" w:color="auto"/>
        <w:bottom w:val="none" w:sz="0" w:space="0" w:color="auto"/>
        <w:right w:val="none" w:sz="0" w:space="0" w:color="auto"/>
      </w:divBdr>
    </w:div>
    <w:div w:id="426273555">
      <w:bodyDiv w:val="1"/>
      <w:marLeft w:val="0"/>
      <w:marRight w:val="0"/>
      <w:marTop w:val="0"/>
      <w:marBottom w:val="0"/>
      <w:divBdr>
        <w:top w:val="none" w:sz="0" w:space="0" w:color="auto"/>
        <w:left w:val="none" w:sz="0" w:space="0" w:color="auto"/>
        <w:bottom w:val="none" w:sz="0" w:space="0" w:color="auto"/>
        <w:right w:val="none" w:sz="0" w:space="0" w:color="auto"/>
      </w:divBdr>
    </w:div>
    <w:div w:id="451557551">
      <w:bodyDiv w:val="1"/>
      <w:marLeft w:val="0"/>
      <w:marRight w:val="0"/>
      <w:marTop w:val="0"/>
      <w:marBottom w:val="0"/>
      <w:divBdr>
        <w:top w:val="none" w:sz="0" w:space="0" w:color="auto"/>
        <w:left w:val="none" w:sz="0" w:space="0" w:color="auto"/>
        <w:bottom w:val="none" w:sz="0" w:space="0" w:color="auto"/>
        <w:right w:val="none" w:sz="0" w:space="0" w:color="auto"/>
      </w:divBdr>
    </w:div>
    <w:div w:id="494565961">
      <w:bodyDiv w:val="1"/>
      <w:marLeft w:val="0"/>
      <w:marRight w:val="0"/>
      <w:marTop w:val="0"/>
      <w:marBottom w:val="0"/>
      <w:divBdr>
        <w:top w:val="none" w:sz="0" w:space="0" w:color="auto"/>
        <w:left w:val="none" w:sz="0" w:space="0" w:color="auto"/>
        <w:bottom w:val="none" w:sz="0" w:space="0" w:color="auto"/>
        <w:right w:val="none" w:sz="0" w:space="0" w:color="auto"/>
      </w:divBdr>
    </w:div>
    <w:div w:id="503325648">
      <w:bodyDiv w:val="1"/>
      <w:marLeft w:val="0"/>
      <w:marRight w:val="0"/>
      <w:marTop w:val="0"/>
      <w:marBottom w:val="0"/>
      <w:divBdr>
        <w:top w:val="none" w:sz="0" w:space="0" w:color="auto"/>
        <w:left w:val="none" w:sz="0" w:space="0" w:color="auto"/>
        <w:bottom w:val="none" w:sz="0" w:space="0" w:color="auto"/>
        <w:right w:val="none" w:sz="0" w:space="0" w:color="auto"/>
      </w:divBdr>
    </w:div>
    <w:div w:id="556549028">
      <w:bodyDiv w:val="1"/>
      <w:marLeft w:val="0"/>
      <w:marRight w:val="0"/>
      <w:marTop w:val="0"/>
      <w:marBottom w:val="0"/>
      <w:divBdr>
        <w:top w:val="none" w:sz="0" w:space="0" w:color="auto"/>
        <w:left w:val="none" w:sz="0" w:space="0" w:color="auto"/>
        <w:bottom w:val="none" w:sz="0" w:space="0" w:color="auto"/>
        <w:right w:val="none" w:sz="0" w:space="0" w:color="auto"/>
      </w:divBdr>
    </w:div>
    <w:div w:id="567232704">
      <w:bodyDiv w:val="1"/>
      <w:marLeft w:val="0"/>
      <w:marRight w:val="0"/>
      <w:marTop w:val="0"/>
      <w:marBottom w:val="0"/>
      <w:divBdr>
        <w:top w:val="none" w:sz="0" w:space="0" w:color="auto"/>
        <w:left w:val="none" w:sz="0" w:space="0" w:color="auto"/>
        <w:bottom w:val="none" w:sz="0" w:space="0" w:color="auto"/>
        <w:right w:val="none" w:sz="0" w:space="0" w:color="auto"/>
      </w:divBdr>
    </w:div>
    <w:div w:id="592931977">
      <w:bodyDiv w:val="1"/>
      <w:marLeft w:val="0"/>
      <w:marRight w:val="0"/>
      <w:marTop w:val="0"/>
      <w:marBottom w:val="0"/>
      <w:divBdr>
        <w:top w:val="none" w:sz="0" w:space="0" w:color="auto"/>
        <w:left w:val="none" w:sz="0" w:space="0" w:color="auto"/>
        <w:bottom w:val="none" w:sz="0" w:space="0" w:color="auto"/>
        <w:right w:val="none" w:sz="0" w:space="0" w:color="auto"/>
      </w:divBdr>
    </w:div>
    <w:div w:id="599610280">
      <w:bodyDiv w:val="1"/>
      <w:marLeft w:val="0"/>
      <w:marRight w:val="0"/>
      <w:marTop w:val="0"/>
      <w:marBottom w:val="0"/>
      <w:divBdr>
        <w:top w:val="none" w:sz="0" w:space="0" w:color="auto"/>
        <w:left w:val="none" w:sz="0" w:space="0" w:color="auto"/>
        <w:bottom w:val="none" w:sz="0" w:space="0" w:color="auto"/>
        <w:right w:val="none" w:sz="0" w:space="0" w:color="auto"/>
      </w:divBdr>
    </w:div>
    <w:div w:id="614748485">
      <w:bodyDiv w:val="1"/>
      <w:marLeft w:val="0"/>
      <w:marRight w:val="0"/>
      <w:marTop w:val="0"/>
      <w:marBottom w:val="0"/>
      <w:divBdr>
        <w:top w:val="none" w:sz="0" w:space="0" w:color="auto"/>
        <w:left w:val="none" w:sz="0" w:space="0" w:color="auto"/>
        <w:bottom w:val="none" w:sz="0" w:space="0" w:color="auto"/>
        <w:right w:val="none" w:sz="0" w:space="0" w:color="auto"/>
      </w:divBdr>
    </w:div>
    <w:div w:id="708458466">
      <w:bodyDiv w:val="1"/>
      <w:marLeft w:val="0"/>
      <w:marRight w:val="0"/>
      <w:marTop w:val="0"/>
      <w:marBottom w:val="0"/>
      <w:divBdr>
        <w:top w:val="none" w:sz="0" w:space="0" w:color="auto"/>
        <w:left w:val="none" w:sz="0" w:space="0" w:color="auto"/>
        <w:bottom w:val="none" w:sz="0" w:space="0" w:color="auto"/>
        <w:right w:val="none" w:sz="0" w:space="0" w:color="auto"/>
      </w:divBdr>
    </w:div>
    <w:div w:id="791023352">
      <w:bodyDiv w:val="1"/>
      <w:marLeft w:val="0"/>
      <w:marRight w:val="0"/>
      <w:marTop w:val="0"/>
      <w:marBottom w:val="0"/>
      <w:divBdr>
        <w:top w:val="none" w:sz="0" w:space="0" w:color="auto"/>
        <w:left w:val="none" w:sz="0" w:space="0" w:color="auto"/>
        <w:bottom w:val="none" w:sz="0" w:space="0" w:color="auto"/>
        <w:right w:val="none" w:sz="0" w:space="0" w:color="auto"/>
      </w:divBdr>
    </w:div>
    <w:div w:id="866874960">
      <w:bodyDiv w:val="1"/>
      <w:marLeft w:val="0"/>
      <w:marRight w:val="0"/>
      <w:marTop w:val="0"/>
      <w:marBottom w:val="0"/>
      <w:divBdr>
        <w:top w:val="none" w:sz="0" w:space="0" w:color="auto"/>
        <w:left w:val="none" w:sz="0" w:space="0" w:color="auto"/>
        <w:bottom w:val="none" w:sz="0" w:space="0" w:color="auto"/>
        <w:right w:val="none" w:sz="0" w:space="0" w:color="auto"/>
      </w:divBdr>
    </w:div>
    <w:div w:id="894505222">
      <w:bodyDiv w:val="1"/>
      <w:marLeft w:val="0"/>
      <w:marRight w:val="0"/>
      <w:marTop w:val="0"/>
      <w:marBottom w:val="0"/>
      <w:divBdr>
        <w:top w:val="none" w:sz="0" w:space="0" w:color="auto"/>
        <w:left w:val="none" w:sz="0" w:space="0" w:color="auto"/>
        <w:bottom w:val="none" w:sz="0" w:space="0" w:color="auto"/>
        <w:right w:val="none" w:sz="0" w:space="0" w:color="auto"/>
      </w:divBdr>
    </w:div>
    <w:div w:id="908465471">
      <w:bodyDiv w:val="1"/>
      <w:marLeft w:val="0"/>
      <w:marRight w:val="0"/>
      <w:marTop w:val="0"/>
      <w:marBottom w:val="0"/>
      <w:divBdr>
        <w:top w:val="none" w:sz="0" w:space="0" w:color="auto"/>
        <w:left w:val="none" w:sz="0" w:space="0" w:color="auto"/>
        <w:bottom w:val="none" w:sz="0" w:space="0" w:color="auto"/>
        <w:right w:val="none" w:sz="0" w:space="0" w:color="auto"/>
      </w:divBdr>
    </w:div>
    <w:div w:id="973103040">
      <w:bodyDiv w:val="1"/>
      <w:marLeft w:val="0"/>
      <w:marRight w:val="0"/>
      <w:marTop w:val="0"/>
      <w:marBottom w:val="0"/>
      <w:divBdr>
        <w:top w:val="none" w:sz="0" w:space="0" w:color="auto"/>
        <w:left w:val="none" w:sz="0" w:space="0" w:color="auto"/>
        <w:bottom w:val="none" w:sz="0" w:space="0" w:color="auto"/>
        <w:right w:val="none" w:sz="0" w:space="0" w:color="auto"/>
      </w:divBdr>
    </w:div>
    <w:div w:id="991638482">
      <w:bodyDiv w:val="1"/>
      <w:marLeft w:val="0"/>
      <w:marRight w:val="0"/>
      <w:marTop w:val="0"/>
      <w:marBottom w:val="0"/>
      <w:divBdr>
        <w:top w:val="none" w:sz="0" w:space="0" w:color="auto"/>
        <w:left w:val="none" w:sz="0" w:space="0" w:color="auto"/>
        <w:bottom w:val="none" w:sz="0" w:space="0" w:color="auto"/>
        <w:right w:val="none" w:sz="0" w:space="0" w:color="auto"/>
      </w:divBdr>
    </w:div>
    <w:div w:id="1017577799">
      <w:bodyDiv w:val="1"/>
      <w:marLeft w:val="0"/>
      <w:marRight w:val="0"/>
      <w:marTop w:val="0"/>
      <w:marBottom w:val="0"/>
      <w:divBdr>
        <w:top w:val="none" w:sz="0" w:space="0" w:color="auto"/>
        <w:left w:val="none" w:sz="0" w:space="0" w:color="auto"/>
        <w:bottom w:val="none" w:sz="0" w:space="0" w:color="auto"/>
        <w:right w:val="none" w:sz="0" w:space="0" w:color="auto"/>
      </w:divBdr>
    </w:div>
    <w:div w:id="1055467734">
      <w:bodyDiv w:val="1"/>
      <w:marLeft w:val="0"/>
      <w:marRight w:val="0"/>
      <w:marTop w:val="0"/>
      <w:marBottom w:val="0"/>
      <w:divBdr>
        <w:top w:val="none" w:sz="0" w:space="0" w:color="auto"/>
        <w:left w:val="none" w:sz="0" w:space="0" w:color="auto"/>
        <w:bottom w:val="none" w:sz="0" w:space="0" w:color="auto"/>
        <w:right w:val="none" w:sz="0" w:space="0" w:color="auto"/>
      </w:divBdr>
    </w:div>
    <w:div w:id="1083180686">
      <w:bodyDiv w:val="1"/>
      <w:marLeft w:val="0"/>
      <w:marRight w:val="0"/>
      <w:marTop w:val="0"/>
      <w:marBottom w:val="0"/>
      <w:divBdr>
        <w:top w:val="none" w:sz="0" w:space="0" w:color="auto"/>
        <w:left w:val="none" w:sz="0" w:space="0" w:color="auto"/>
        <w:bottom w:val="none" w:sz="0" w:space="0" w:color="auto"/>
        <w:right w:val="none" w:sz="0" w:space="0" w:color="auto"/>
      </w:divBdr>
    </w:div>
    <w:div w:id="1089885514">
      <w:bodyDiv w:val="1"/>
      <w:marLeft w:val="0"/>
      <w:marRight w:val="0"/>
      <w:marTop w:val="0"/>
      <w:marBottom w:val="0"/>
      <w:divBdr>
        <w:top w:val="none" w:sz="0" w:space="0" w:color="auto"/>
        <w:left w:val="none" w:sz="0" w:space="0" w:color="auto"/>
        <w:bottom w:val="none" w:sz="0" w:space="0" w:color="auto"/>
        <w:right w:val="none" w:sz="0" w:space="0" w:color="auto"/>
      </w:divBdr>
    </w:div>
    <w:div w:id="1136600940">
      <w:bodyDiv w:val="1"/>
      <w:marLeft w:val="0"/>
      <w:marRight w:val="0"/>
      <w:marTop w:val="0"/>
      <w:marBottom w:val="0"/>
      <w:divBdr>
        <w:top w:val="none" w:sz="0" w:space="0" w:color="auto"/>
        <w:left w:val="none" w:sz="0" w:space="0" w:color="auto"/>
        <w:bottom w:val="none" w:sz="0" w:space="0" w:color="auto"/>
        <w:right w:val="none" w:sz="0" w:space="0" w:color="auto"/>
      </w:divBdr>
    </w:div>
    <w:div w:id="1174687138">
      <w:bodyDiv w:val="1"/>
      <w:marLeft w:val="0"/>
      <w:marRight w:val="0"/>
      <w:marTop w:val="0"/>
      <w:marBottom w:val="0"/>
      <w:divBdr>
        <w:top w:val="none" w:sz="0" w:space="0" w:color="auto"/>
        <w:left w:val="none" w:sz="0" w:space="0" w:color="auto"/>
        <w:bottom w:val="none" w:sz="0" w:space="0" w:color="auto"/>
        <w:right w:val="none" w:sz="0" w:space="0" w:color="auto"/>
      </w:divBdr>
    </w:div>
    <w:div w:id="1212886922">
      <w:bodyDiv w:val="1"/>
      <w:marLeft w:val="0"/>
      <w:marRight w:val="0"/>
      <w:marTop w:val="0"/>
      <w:marBottom w:val="0"/>
      <w:divBdr>
        <w:top w:val="none" w:sz="0" w:space="0" w:color="auto"/>
        <w:left w:val="none" w:sz="0" w:space="0" w:color="auto"/>
        <w:bottom w:val="none" w:sz="0" w:space="0" w:color="auto"/>
        <w:right w:val="none" w:sz="0" w:space="0" w:color="auto"/>
      </w:divBdr>
    </w:div>
    <w:div w:id="1254359506">
      <w:bodyDiv w:val="1"/>
      <w:marLeft w:val="0"/>
      <w:marRight w:val="0"/>
      <w:marTop w:val="0"/>
      <w:marBottom w:val="0"/>
      <w:divBdr>
        <w:top w:val="none" w:sz="0" w:space="0" w:color="auto"/>
        <w:left w:val="none" w:sz="0" w:space="0" w:color="auto"/>
        <w:bottom w:val="none" w:sz="0" w:space="0" w:color="auto"/>
        <w:right w:val="none" w:sz="0" w:space="0" w:color="auto"/>
      </w:divBdr>
    </w:div>
    <w:div w:id="1271626990">
      <w:bodyDiv w:val="1"/>
      <w:marLeft w:val="0"/>
      <w:marRight w:val="0"/>
      <w:marTop w:val="0"/>
      <w:marBottom w:val="0"/>
      <w:divBdr>
        <w:top w:val="none" w:sz="0" w:space="0" w:color="auto"/>
        <w:left w:val="none" w:sz="0" w:space="0" w:color="auto"/>
        <w:bottom w:val="none" w:sz="0" w:space="0" w:color="auto"/>
        <w:right w:val="none" w:sz="0" w:space="0" w:color="auto"/>
      </w:divBdr>
    </w:div>
    <w:div w:id="1339238109">
      <w:bodyDiv w:val="1"/>
      <w:marLeft w:val="0"/>
      <w:marRight w:val="0"/>
      <w:marTop w:val="0"/>
      <w:marBottom w:val="0"/>
      <w:divBdr>
        <w:top w:val="none" w:sz="0" w:space="0" w:color="auto"/>
        <w:left w:val="none" w:sz="0" w:space="0" w:color="auto"/>
        <w:bottom w:val="none" w:sz="0" w:space="0" w:color="auto"/>
        <w:right w:val="none" w:sz="0" w:space="0" w:color="auto"/>
      </w:divBdr>
    </w:div>
    <w:div w:id="1364360039">
      <w:bodyDiv w:val="1"/>
      <w:marLeft w:val="0"/>
      <w:marRight w:val="0"/>
      <w:marTop w:val="0"/>
      <w:marBottom w:val="0"/>
      <w:divBdr>
        <w:top w:val="none" w:sz="0" w:space="0" w:color="auto"/>
        <w:left w:val="none" w:sz="0" w:space="0" w:color="auto"/>
        <w:bottom w:val="none" w:sz="0" w:space="0" w:color="auto"/>
        <w:right w:val="none" w:sz="0" w:space="0" w:color="auto"/>
      </w:divBdr>
    </w:div>
    <w:div w:id="1408186074">
      <w:bodyDiv w:val="1"/>
      <w:marLeft w:val="0"/>
      <w:marRight w:val="0"/>
      <w:marTop w:val="0"/>
      <w:marBottom w:val="0"/>
      <w:divBdr>
        <w:top w:val="none" w:sz="0" w:space="0" w:color="auto"/>
        <w:left w:val="none" w:sz="0" w:space="0" w:color="auto"/>
        <w:bottom w:val="none" w:sz="0" w:space="0" w:color="auto"/>
        <w:right w:val="none" w:sz="0" w:space="0" w:color="auto"/>
      </w:divBdr>
    </w:div>
    <w:div w:id="1418597890">
      <w:bodyDiv w:val="1"/>
      <w:marLeft w:val="0"/>
      <w:marRight w:val="0"/>
      <w:marTop w:val="0"/>
      <w:marBottom w:val="0"/>
      <w:divBdr>
        <w:top w:val="none" w:sz="0" w:space="0" w:color="auto"/>
        <w:left w:val="none" w:sz="0" w:space="0" w:color="auto"/>
        <w:bottom w:val="none" w:sz="0" w:space="0" w:color="auto"/>
        <w:right w:val="none" w:sz="0" w:space="0" w:color="auto"/>
      </w:divBdr>
    </w:div>
    <w:div w:id="1721829530">
      <w:bodyDiv w:val="1"/>
      <w:marLeft w:val="0"/>
      <w:marRight w:val="0"/>
      <w:marTop w:val="0"/>
      <w:marBottom w:val="0"/>
      <w:divBdr>
        <w:top w:val="none" w:sz="0" w:space="0" w:color="auto"/>
        <w:left w:val="none" w:sz="0" w:space="0" w:color="auto"/>
        <w:bottom w:val="none" w:sz="0" w:space="0" w:color="auto"/>
        <w:right w:val="none" w:sz="0" w:space="0" w:color="auto"/>
      </w:divBdr>
    </w:div>
    <w:div w:id="1745682849">
      <w:bodyDiv w:val="1"/>
      <w:marLeft w:val="0"/>
      <w:marRight w:val="0"/>
      <w:marTop w:val="0"/>
      <w:marBottom w:val="0"/>
      <w:divBdr>
        <w:top w:val="none" w:sz="0" w:space="0" w:color="auto"/>
        <w:left w:val="none" w:sz="0" w:space="0" w:color="auto"/>
        <w:bottom w:val="none" w:sz="0" w:space="0" w:color="auto"/>
        <w:right w:val="none" w:sz="0" w:space="0" w:color="auto"/>
      </w:divBdr>
    </w:div>
    <w:div w:id="1774205181">
      <w:bodyDiv w:val="1"/>
      <w:marLeft w:val="0"/>
      <w:marRight w:val="0"/>
      <w:marTop w:val="0"/>
      <w:marBottom w:val="0"/>
      <w:divBdr>
        <w:top w:val="none" w:sz="0" w:space="0" w:color="auto"/>
        <w:left w:val="none" w:sz="0" w:space="0" w:color="auto"/>
        <w:bottom w:val="none" w:sz="0" w:space="0" w:color="auto"/>
        <w:right w:val="none" w:sz="0" w:space="0" w:color="auto"/>
      </w:divBdr>
    </w:div>
    <w:div w:id="1810170765">
      <w:bodyDiv w:val="1"/>
      <w:marLeft w:val="0"/>
      <w:marRight w:val="0"/>
      <w:marTop w:val="0"/>
      <w:marBottom w:val="0"/>
      <w:divBdr>
        <w:top w:val="none" w:sz="0" w:space="0" w:color="auto"/>
        <w:left w:val="none" w:sz="0" w:space="0" w:color="auto"/>
        <w:bottom w:val="none" w:sz="0" w:space="0" w:color="auto"/>
        <w:right w:val="none" w:sz="0" w:space="0" w:color="auto"/>
      </w:divBdr>
    </w:div>
    <w:div w:id="1823767857">
      <w:bodyDiv w:val="1"/>
      <w:marLeft w:val="0"/>
      <w:marRight w:val="0"/>
      <w:marTop w:val="0"/>
      <w:marBottom w:val="0"/>
      <w:divBdr>
        <w:top w:val="none" w:sz="0" w:space="0" w:color="auto"/>
        <w:left w:val="none" w:sz="0" w:space="0" w:color="auto"/>
        <w:bottom w:val="none" w:sz="0" w:space="0" w:color="auto"/>
        <w:right w:val="none" w:sz="0" w:space="0" w:color="auto"/>
      </w:divBdr>
    </w:div>
    <w:div w:id="1853643370">
      <w:bodyDiv w:val="1"/>
      <w:marLeft w:val="0"/>
      <w:marRight w:val="0"/>
      <w:marTop w:val="0"/>
      <w:marBottom w:val="0"/>
      <w:divBdr>
        <w:top w:val="none" w:sz="0" w:space="0" w:color="auto"/>
        <w:left w:val="none" w:sz="0" w:space="0" w:color="auto"/>
        <w:bottom w:val="none" w:sz="0" w:space="0" w:color="auto"/>
        <w:right w:val="none" w:sz="0" w:space="0" w:color="auto"/>
      </w:divBdr>
    </w:div>
    <w:div w:id="1889681719">
      <w:bodyDiv w:val="1"/>
      <w:marLeft w:val="0"/>
      <w:marRight w:val="0"/>
      <w:marTop w:val="0"/>
      <w:marBottom w:val="0"/>
      <w:divBdr>
        <w:top w:val="none" w:sz="0" w:space="0" w:color="auto"/>
        <w:left w:val="none" w:sz="0" w:space="0" w:color="auto"/>
        <w:bottom w:val="none" w:sz="0" w:space="0" w:color="auto"/>
        <w:right w:val="none" w:sz="0" w:space="0" w:color="auto"/>
      </w:divBdr>
    </w:div>
    <w:div w:id="1985885003">
      <w:bodyDiv w:val="1"/>
      <w:marLeft w:val="0"/>
      <w:marRight w:val="0"/>
      <w:marTop w:val="0"/>
      <w:marBottom w:val="0"/>
      <w:divBdr>
        <w:top w:val="none" w:sz="0" w:space="0" w:color="auto"/>
        <w:left w:val="none" w:sz="0" w:space="0" w:color="auto"/>
        <w:bottom w:val="none" w:sz="0" w:space="0" w:color="auto"/>
        <w:right w:val="none" w:sz="0" w:space="0" w:color="auto"/>
      </w:divBdr>
    </w:div>
    <w:div w:id="20164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english-heritage.org.uk/visit/places/uffington-castle-white-horse-and-dragon-hill/" TargetMode="External"/><Relationship Id="rId26" Type="http://schemas.openxmlformats.org/officeDocument/2006/relationships/hyperlink" Target="https://centralmosque.co.uk/virtual-tour/" TargetMode="External"/><Relationship Id="rId21" Type="http://schemas.openxmlformats.org/officeDocument/2006/relationships/hyperlink" Target="http://www.bbc.co.uk/programmes/p011456y"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v=BffbXy-VfiU" TargetMode="External"/><Relationship Id="rId25" Type="http://schemas.openxmlformats.org/officeDocument/2006/relationships/hyperlink" Target="https://www.bbc.co.uk/programmes/p01140gv" TargetMode="External"/><Relationship Id="rId33" Type="http://schemas.openxmlformats.org/officeDocument/2006/relationships/hyperlink" Target="https://www.muslimglobalrelief.org/?msclkid=523ff6ee2c2610bec8519762c444e379&amp;utm_source=bing&amp;utm_medium=cpc&amp;utm_campaign=Brand%20Term%20MGR%20%28SEARCH%29&amp;utm_term=Muslim%20Global%20Relief&amp;utm_content=Brand%20Term%20MGR%20%28Search%29"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bhagavatam-katha.com/gokula-lila-krishna-eating-fruits-and-yashoda%20vision-in-the-mouth-of-krishn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ets.org/poem/creation" TargetMode="External"/><Relationship Id="rId24" Type="http://schemas.openxmlformats.org/officeDocument/2006/relationships/hyperlink" Target="https://www.opendoorsuk.org/about/our-history/brother-andrew/"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atre.org.uk/about-natre/projects/spirited" TargetMode="External"/><Relationship Id="rId31" Type="http://schemas.openxmlformats.org/officeDocument/2006/relationships/hyperlink" Target="http://www.bbc.co.uk/religion/religions/judaism/holydays/tubishvat.s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understandingchristianity.org.uk/wp-content/uploads/2020/10/The-Big-Frieze-WEB.pdf"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3" ma:contentTypeDescription="Create a new document." ma:contentTypeScope="" ma:versionID="7a5f2cd5dc11e69bc47a87deade0a9bf">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24689e8757e8fe183c1103483ee5e52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0AFFB-0087-4535-B5C3-AD90FCEE19DB}">
  <ds:schemaRefs>
    <ds:schemaRef ds:uri="http://schemas.openxmlformats.org/officeDocument/2006/bibliography"/>
  </ds:schemaRefs>
</ds:datastoreItem>
</file>

<file path=customXml/itemProps2.xml><?xml version="1.0" encoding="utf-8"?>
<ds:datastoreItem xmlns:ds="http://schemas.openxmlformats.org/officeDocument/2006/customXml" ds:itemID="{03C307FD-BF6D-4422-BC33-E223DA63F9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65220A-042A-4B69-9047-85F62D1B1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7f5d-2bf5-4bf8-920b-5619fb762e27"/>
    <ds:schemaRef ds:uri="7df6f525-9913-49d1-84e3-a412c597c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6990B-825F-477B-BF6F-7BA376D9A4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21</Pages>
  <Words>19293</Words>
  <Characters>109974</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Perranporth Primary School</Company>
  <LinksUpToDate>false</LinksUpToDate>
  <CharactersWithSpaces>129009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Stuart Harris</cp:lastModifiedBy>
  <cp:revision>214</cp:revision>
  <cp:lastPrinted>2021-03-19T14:14:00Z</cp:lastPrinted>
  <dcterms:created xsi:type="dcterms:W3CDTF">2021-11-09T16:27:00Z</dcterms:created>
  <dcterms:modified xsi:type="dcterms:W3CDTF">2021-11-28T16:01:00Z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5249400</vt:r8>
  </property>
</Properties>
</file>