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C1" w:rsidRDefault="003E1717" w:rsidP="007E38C1">
      <w:pPr>
        <w:jc w:val="center"/>
        <w:rPr>
          <w:b/>
          <w:sz w:val="40"/>
          <w:szCs w:val="40"/>
        </w:rPr>
      </w:pPr>
      <w:r w:rsidRPr="00052CA2">
        <w:rPr>
          <w:b/>
          <w:sz w:val="40"/>
          <w:szCs w:val="40"/>
        </w:rPr>
        <w:t>Term b</w:t>
      </w:r>
      <w:r w:rsidR="00052CA2" w:rsidRPr="00052CA2">
        <w:rPr>
          <w:b/>
          <w:sz w:val="40"/>
          <w:szCs w:val="40"/>
        </w:rPr>
        <w:t xml:space="preserve">y Term Objectives </w:t>
      </w:r>
      <w:r w:rsidR="0015656D">
        <w:rPr>
          <w:b/>
          <w:sz w:val="40"/>
          <w:szCs w:val="40"/>
        </w:rPr>
        <w:t>Year</w:t>
      </w:r>
      <w:r w:rsidR="007E38C1">
        <w:rPr>
          <w:b/>
          <w:sz w:val="40"/>
          <w:szCs w:val="40"/>
        </w:rPr>
        <w:t xml:space="preserve"> 3</w:t>
      </w:r>
    </w:p>
    <w:p w:rsidR="003E1717" w:rsidRPr="00052CA2" w:rsidRDefault="002C6B66" w:rsidP="007E38C1">
      <w:pPr>
        <w:jc w:val="center"/>
        <w:rPr>
          <w:b/>
          <w:sz w:val="32"/>
          <w:szCs w:val="32"/>
        </w:rPr>
      </w:pPr>
      <w:r>
        <w:tab/>
      </w:r>
      <w:r w:rsidR="003E1717" w:rsidRPr="00052CA2">
        <w:rPr>
          <w:b/>
          <w:sz w:val="32"/>
          <w:szCs w:val="32"/>
        </w:rPr>
        <w:t>Yearly Overview</w:t>
      </w:r>
    </w:p>
    <w:p w:rsidR="003E1717" w:rsidRDefault="003E171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0"/>
        <w:gridCol w:w="1082"/>
        <w:gridCol w:w="1007"/>
        <w:gridCol w:w="1051"/>
        <w:gridCol w:w="1060"/>
        <w:gridCol w:w="1146"/>
        <w:gridCol w:w="1122"/>
        <w:gridCol w:w="962"/>
        <w:gridCol w:w="1023"/>
        <w:gridCol w:w="19"/>
        <w:gridCol w:w="1115"/>
        <w:gridCol w:w="1221"/>
        <w:gridCol w:w="54"/>
        <w:gridCol w:w="988"/>
        <w:gridCol w:w="1058"/>
      </w:tblGrid>
      <w:tr w:rsidR="00F61FA6" w:rsidTr="007E38C1">
        <w:tc>
          <w:tcPr>
            <w:tcW w:w="1040" w:type="dxa"/>
          </w:tcPr>
          <w:p w:rsidR="003E1717" w:rsidRDefault="003E1717"/>
        </w:tc>
        <w:tc>
          <w:tcPr>
            <w:tcW w:w="108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</w:t>
            </w:r>
          </w:p>
        </w:tc>
        <w:tc>
          <w:tcPr>
            <w:tcW w:w="1007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2</w:t>
            </w:r>
          </w:p>
        </w:tc>
        <w:tc>
          <w:tcPr>
            <w:tcW w:w="1051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3</w:t>
            </w:r>
          </w:p>
        </w:tc>
        <w:tc>
          <w:tcPr>
            <w:tcW w:w="1060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4</w:t>
            </w:r>
          </w:p>
        </w:tc>
        <w:tc>
          <w:tcPr>
            <w:tcW w:w="1146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5</w:t>
            </w:r>
          </w:p>
        </w:tc>
        <w:tc>
          <w:tcPr>
            <w:tcW w:w="112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6</w:t>
            </w:r>
          </w:p>
        </w:tc>
        <w:tc>
          <w:tcPr>
            <w:tcW w:w="962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7</w:t>
            </w:r>
          </w:p>
        </w:tc>
        <w:tc>
          <w:tcPr>
            <w:tcW w:w="1042" w:type="dxa"/>
            <w:gridSpan w:val="2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8</w:t>
            </w:r>
          </w:p>
        </w:tc>
        <w:tc>
          <w:tcPr>
            <w:tcW w:w="1115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9</w:t>
            </w:r>
          </w:p>
        </w:tc>
        <w:tc>
          <w:tcPr>
            <w:tcW w:w="1221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10</w:t>
            </w:r>
          </w:p>
        </w:tc>
        <w:tc>
          <w:tcPr>
            <w:tcW w:w="1042" w:type="dxa"/>
            <w:gridSpan w:val="2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11</w:t>
            </w:r>
          </w:p>
        </w:tc>
        <w:tc>
          <w:tcPr>
            <w:tcW w:w="1058" w:type="dxa"/>
            <w:shd w:val="clear" w:color="auto" w:fill="FFD966" w:themeFill="accent4" w:themeFillTint="99"/>
          </w:tcPr>
          <w:p w:rsidR="003E1717" w:rsidRDefault="003E1717" w:rsidP="003E1717">
            <w:pPr>
              <w:jc w:val="center"/>
            </w:pPr>
            <w:r>
              <w:t>Week 12</w:t>
            </w:r>
          </w:p>
        </w:tc>
      </w:tr>
      <w:tr w:rsidR="007E38C1" w:rsidTr="007E38C1">
        <w:trPr>
          <w:cantSplit/>
          <w:trHeight w:val="1663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7E38C1" w:rsidRPr="003E1717" w:rsidRDefault="007E38C1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Autumn</w:t>
            </w:r>
          </w:p>
        </w:tc>
        <w:tc>
          <w:tcPr>
            <w:tcW w:w="4200" w:type="dxa"/>
            <w:gridSpan w:val="4"/>
            <w:shd w:val="clear" w:color="auto" w:fill="9CC2E5" w:themeFill="accent1" w:themeFillTint="99"/>
          </w:tcPr>
          <w:p w:rsidR="007E38C1" w:rsidRDefault="007E38C1"/>
          <w:p w:rsidR="007E38C1" w:rsidRDefault="007E38C1"/>
          <w:p w:rsidR="007E38C1" w:rsidRDefault="007E38C1" w:rsidP="00446754">
            <w:pPr>
              <w:jc w:val="center"/>
            </w:pPr>
            <w:r>
              <w:t>Place Value</w:t>
            </w:r>
          </w:p>
          <w:p w:rsidR="007E38C1" w:rsidRDefault="007E38C1"/>
          <w:p w:rsidR="007E38C1" w:rsidRDefault="007E38C1"/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7E38C1" w:rsidRDefault="007E38C1"/>
          <w:p w:rsidR="007E38C1" w:rsidRDefault="007E38C1" w:rsidP="00446754">
            <w:pPr>
              <w:jc w:val="center"/>
            </w:pPr>
            <w:r>
              <w:t>Number – addition and subtraction</w:t>
            </w:r>
          </w:p>
        </w:tc>
        <w:tc>
          <w:tcPr>
            <w:tcW w:w="1985" w:type="dxa"/>
            <w:gridSpan w:val="2"/>
            <w:shd w:val="clear" w:color="auto" w:fill="9CC2E5" w:themeFill="accent1" w:themeFillTint="99"/>
          </w:tcPr>
          <w:p w:rsidR="007E38C1" w:rsidRDefault="007E38C1" w:rsidP="00446754">
            <w:pPr>
              <w:jc w:val="center"/>
            </w:pPr>
          </w:p>
          <w:p w:rsidR="007E38C1" w:rsidRDefault="007E38C1" w:rsidP="00446754">
            <w:pPr>
              <w:jc w:val="center"/>
            </w:pPr>
            <w:r>
              <w:t>Number – addition and subtraction</w:t>
            </w:r>
          </w:p>
        </w:tc>
        <w:tc>
          <w:tcPr>
            <w:tcW w:w="4455" w:type="dxa"/>
            <w:gridSpan w:val="6"/>
            <w:shd w:val="clear" w:color="auto" w:fill="9CC2E5" w:themeFill="accent1" w:themeFillTint="99"/>
          </w:tcPr>
          <w:p w:rsidR="007E38C1" w:rsidRDefault="007E38C1" w:rsidP="00446754">
            <w:pPr>
              <w:jc w:val="center"/>
            </w:pPr>
          </w:p>
          <w:p w:rsidR="007E38C1" w:rsidRDefault="007E38C1" w:rsidP="00446754">
            <w:pPr>
              <w:jc w:val="center"/>
            </w:pPr>
            <w:r>
              <w:t>Number – Multiplication and Division</w:t>
            </w:r>
          </w:p>
          <w:p w:rsidR="007E38C1" w:rsidRDefault="007E38C1" w:rsidP="00446754">
            <w:pPr>
              <w:jc w:val="center"/>
            </w:pPr>
          </w:p>
          <w:p w:rsidR="007E38C1" w:rsidRDefault="007E38C1" w:rsidP="00446754">
            <w:pPr>
              <w:jc w:val="center"/>
            </w:pPr>
          </w:p>
        </w:tc>
      </w:tr>
      <w:tr w:rsidR="003D497B" w:rsidTr="007E38C1">
        <w:trPr>
          <w:cantSplit/>
          <w:trHeight w:val="1134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3D497B" w:rsidRDefault="003D497B" w:rsidP="003E1717">
            <w:pPr>
              <w:ind w:left="113" w:right="113"/>
              <w:jc w:val="center"/>
            </w:pPr>
            <w:r>
              <w:rPr>
                <w:sz w:val="40"/>
                <w:szCs w:val="40"/>
              </w:rPr>
              <w:t>Spring</w:t>
            </w:r>
          </w:p>
        </w:tc>
        <w:tc>
          <w:tcPr>
            <w:tcW w:w="1082" w:type="dxa"/>
            <w:shd w:val="clear" w:color="auto" w:fill="9CC2E5" w:themeFill="accent1" w:themeFillTint="99"/>
          </w:tcPr>
          <w:p w:rsidR="003D497B" w:rsidRDefault="003D497B"/>
          <w:p w:rsidR="003D497B" w:rsidRDefault="003D497B"/>
          <w:p w:rsidR="003D497B" w:rsidRPr="003D497B" w:rsidRDefault="003D497B" w:rsidP="00446754">
            <w:pPr>
              <w:jc w:val="center"/>
              <w:rPr>
                <w:sz w:val="14"/>
                <w:szCs w:val="14"/>
              </w:rPr>
            </w:pPr>
            <w:r>
              <w:t xml:space="preserve">Multiplication and Division </w:t>
            </w:r>
            <w:r>
              <w:rPr>
                <w:sz w:val="14"/>
                <w:szCs w:val="14"/>
              </w:rPr>
              <w:t>(</w:t>
            </w:r>
            <w:r w:rsidRPr="003D497B">
              <w:rPr>
                <w:sz w:val="14"/>
                <w:szCs w:val="14"/>
              </w:rPr>
              <w:t>review to link into fractions</w:t>
            </w:r>
            <w:r>
              <w:rPr>
                <w:sz w:val="14"/>
                <w:szCs w:val="14"/>
              </w:rPr>
              <w:t>)</w:t>
            </w:r>
          </w:p>
          <w:p w:rsidR="003D497B" w:rsidRDefault="003D497B"/>
        </w:tc>
        <w:tc>
          <w:tcPr>
            <w:tcW w:w="5386" w:type="dxa"/>
            <w:gridSpan w:val="5"/>
            <w:shd w:val="clear" w:color="auto" w:fill="9CC2E5" w:themeFill="accent1" w:themeFillTint="99"/>
          </w:tcPr>
          <w:p w:rsidR="003D497B" w:rsidRDefault="003D497B"/>
          <w:p w:rsidR="003D497B" w:rsidRDefault="003D497B"/>
          <w:p w:rsidR="003D497B" w:rsidRDefault="003D497B"/>
          <w:p w:rsidR="003D497B" w:rsidRDefault="003D497B" w:rsidP="003D497B">
            <w:pPr>
              <w:jc w:val="center"/>
            </w:pPr>
            <w:r>
              <w:t>Fractions</w:t>
            </w:r>
          </w:p>
        </w:tc>
        <w:tc>
          <w:tcPr>
            <w:tcW w:w="1985" w:type="dxa"/>
            <w:gridSpan w:val="2"/>
            <w:shd w:val="clear" w:color="auto" w:fill="9CC2E5" w:themeFill="accent1" w:themeFillTint="99"/>
          </w:tcPr>
          <w:p w:rsidR="003D497B" w:rsidRDefault="003D497B"/>
          <w:p w:rsidR="003D497B" w:rsidRDefault="003D497B"/>
          <w:p w:rsidR="003D497B" w:rsidRDefault="007E38C1" w:rsidP="00F61FA6">
            <w:pPr>
              <w:jc w:val="center"/>
            </w:pPr>
            <w:r>
              <w:t>Statistics</w:t>
            </w:r>
          </w:p>
        </w:tc>
        <w:tc>
          <w:tcPr>
            <w:tcW w:w="4455" w:type="dxa"/>
            <w:gridSpan w:val="6"/>
            <w:shd w:val="clear" w:color="auto" w:fill="FFC000"/>
          </w:tcPr>
          <w:p w:rsidR="003D497B" w:rsidRDefault="003D497B"/>
          <w:p w:rsidR="003D497B" w:rsidRDefault="003D497B"/>
          <w:p w:rsidR="003D497B" w:rsidRDefault="003D497B" w:rsidP="00F61FA6">
            <w:pPr>
              <w:jc w:val="center"/>
            </w:pPr>
            <w:r>
              <w:t>Meas</w:t>
            </w:r>
            <w:r w:rsidR="007E38C1">
              <w:t xml:space="preserve">urement - </w:t>
            </w:r>
            <w:r>
              <w:t>money/time</w:t>
            </w:r>
          </w:p>
          <w:p w:rsidR="003D497B" w:rsidRDefault="003D497B"/>
          <w:p w:rsidR="003D497B" w:rsidRDefault="003D497B"/>
          <w:p w:rsidR="003D497B" w:rsidRPr="003D497B" w:rsidRDefault="003D497B">
            <w:pPr>
              <w:rPr>
                <w:sz w:val="20"/>
                <w:szCs w:val="20"/>
              </w:rPr>
            </w:pPr>
          </w:p>
        </w:tc>
      </w:tr>
      <w:tr w:rsidR="003D497B" w:rsidTr="005A178C">
        <w:trPr>
          <w:cantSplit/>
          <w:trHeight w:val="2258"/>
        </w:trPr>
        <w:tc>
          <w:tcPr>
            <w:tcW w:w="1040" w:type="dxa"/>
            <w:shd w:val="clear" w:color="auto" w:fill="A8D08D" w:themeFill="accent6" w:themeFillTint="99"/>
            <w:textDirection w:val="btLr"/>
          </w:tcPr>
          <w:p w:rsidR="003D497B" w:rsidRPr="003E1717" w:rsidRDefault="003D497B" w:rsidP="003E17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1717">
              <w:rPr>
                <w:sz w:val="40"/>
                <w:szCs w:val="40"/>
              </w:rPr>
              <w:t>Summer</w:t>
            </w:r>
          </w:p>
        </w:tc>
        <w:tc>
          <w:tcPr>
            <w:tcW w:w="4200" w:type="dxa"/>
            <w:gridSpan w:val="4"/>
            <w:shd w:val="clear" w:color="auto" w:fill="FFC000"/>
          </w:tcPr>
          <w:p w:rsidR="003D497B" w:rsidRDefault="003D497B"/>
          <w:p w:rsidR="003D497B" w:rsidRDefault="003D497B"/>
          <w:p w:rsidR="003D497B" w:rsidRDefault="003D497B"/>
          <w:p w:rsidR="003D497B" w:rsidRDefault="003D497B">
            <w:r>
              <w:t xml:space="preserve">Measures – </w:t>
            </w:r>
            <w:r w:rsidR="007E38C1">
              <w:t>cm, m, mm, l, kg, g, perimeter</w:t>
            </w:r>
          </w:p>
          <w:p w:rsidR="003D497B" w:rsidRDefault="003D497B" w:rsidP="003D497B"/>
          <w:p w:rsidR="003D497B" w:rsidRDefault="003D497B"/>
          <w:p w:rsidR="003D497B" w:rsidRDefault="003D497B"/>
          <w:p w:rsidR="003D497B" w:rsidRDefault="003D497B"/>
          <w:p w:rsidR="003D497B" w:rsidRDefault="003D497B" w:rsidP="007C0322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8D08D" w:themeFill="accent6" w:themeFillTint="99"/>
          </w:tcPr>
          <w:p w:rsidR="003D497B" w:rsidRDefault="003D497B"/>
          <w:p w:rsidR="003D497B" w:rsidRDefault="003D497B" w:rsidP="007C0322">
            <w:pPr>
              <w:jc w:val="center"/>
            </w:pPr>
          </w:p>
          <w:p w:rsidR="003D497B" w:rsidRDefault="003D497B" w:rsidP="007C0322">
            <w:pPr>
              <w:jc w:val="center"/>
            </w:pPr>
          </w:p>
          <w:p w:rsidR="003D497B" w:rsidRDefault="003D497B" w:rsidP="007C0322">
            <w:pPr>
              <w:jc w:val="center"/>
            </w:pPr>
            <w:r>
              <w:t>Geometry - Angles</w:t>
            </w:r>
          </w:p>
        </w:tc>
        <w:tc>
          <w:tcPr>
            <w:tcW w:w="1985" w:type="dxa"/>
            <w:gridSpan w:val="2"/>
            <w:shd w:val="clear" w:color="auto" w:fill="A8D08D" w:themeFill="accent6" w:themeFillTint="99"/>
          </w:tcPr>
          <w:p w:rsidR="003D497B" w:rsidRDefault="003D497B"/>
          <w:p w:rsidR="00AF116D" w:rsidRDefault="00AF116D" w:rsidP="007C0322">
            <w:pPr>
              <w:jc w:val="center"/>
            </w:pPr>
          </w:p>
          <w:p w:rsidR="003D497B" w:rsidRDefault="003D497B" w:rsidP="007C0322">
            <w:pPr>
              <w:jc w:val="center"/>
            </w:pPr>
            <w:r>
              <w:t>Geometry – Position and Direction</w:t>
            </w:r>
          </w:p>
        </w:tc>
        <w:tc>
          <w:tcPr>
            <w:tcW w:w="2409" w:type="dxa"/>
            <w:gridSpan w:val="4"/>
            <w:shd w:val="clear" w:color="auto" w:fill="F4B083" w:themeFill="accent2" w:themeFillTint="99"/>
          </w:tcPr>
          <w:p w:rsidR="003D497B" w:rsidRDefault="003D497B" w:rsidP="007C0322">
            <w:pPr>
              <w:jc w:val="center"/>
            </w:pPr>
          </w:p>
        </w:tc>
        <w:tc>
          <w:tcPr>
            <w:tcW w:w="2046" w:type="dxa"/>
            <w:gridSpan w:val="2"/>
            <w:shd w:val="clear" w:color="auto" w:fill="9CC2E5" w:themeFill="accent1" w:themeFillTint="99"/>
          </w:tcPr>
          <w:p w:rsidR="003D497B" w:rsidRDefault="00AF116D" w:rsidP="007C0322">
            <w:pPr>
              <w:jc w:val="center"/>
            </w:pPr>
            <w:r>
              <w:t>Assessment, review of key concepts – focus on number.</w:t>
            </w:r>
          </w:p>
        </w:tc>
      </w:tr>
    </w:tbl>
    <w:p w:rsidR="007E38C1" w:rsidRDefault="007E38C1" w:rsidP="000071A8"/>
    <w:p w:rsidR="002C6B66" w:rsidRPr="00DB3379" w:rsidRDefault="000071A8" w:rsidP="000071A8">
      <w:pPr>
        <w:rPr>
          <w:u w:val="single"/>
        </w:rPr>
      </w:pPr>
      <w:r>
        <w:t>Autumn</w:t>
      </w:r>
    </w:p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2"/>
        <w:gridCol w:w="1073"/>
        <w:gridCol w:w="1294"/>
        <w:gridCol w:w="1298"/>
        <w:gridCol w:w="1073"/>
        <w:gridCol w:w="1073"/>
        <w:gridCol w:w="1073"/>
        <w:gridCol w:w="1073"/>
        <w:gridCol w:w="1073"/>
      </w:tblGrid>
      <w:tr w:rsidR="002C6B66" w:rsidTr="007E38C1"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lastRenderedPageBreak/>
              <w:t>Week 1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3</w:t>
            </w:r>
          </w:p>
        </w:tc>
        <w:tc>
          <w:tcPr>
            <w:tcW w:w="1072" w:type="dxa"/>
          </w:tcPr>
          <w:p w:rsidR="002C6B66" w:rsidRDefault="002C6B66" w:rsidP="00972BB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5</w:t>
            </w:r>
          </w:p>
        </w:tc>
        <w:tc>
          <w:tcPr>
            <w:tcW w:w="1294" w:type="dxa"/>
          </w:tcPr>
          <w:p w:rsidR="002C6B66" w:rsidRDefault="002C6B66" w:rsidP="00972BB6">
            <w:pPr>
              <w:jc w:val="center"/>
            </w:pPr>
            <w:r>
              <w:t>Week 6</w:t>
            </w:r>
          </w:p>
        </w:tc>
        <w:tc>
          <w:tcPr>
            <w:tcW w:w="1298" w:type="dxa"/>
          </w:tcPr>
          <w:p w:rsidR="002C6B66" w:rsidRDefault="002C6B66" w:rsidP="00972BB6">
            <w:pPr>
              <w:jc w:val="center"/>
            </w:pPr>
            <w:r>
              <w:t>Week 7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8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11</w:t>
            </w:r>
          </w:p>
        </w:tc>
        <w:tc>
          <w:tcPr>
            <w:tcW w:w="1073" w:type="dxa"/>
          </w:tcPr>
          <w:p w:rsidR="002C6B66" w:rsidRDefault="002C6B66" w:rsidP="00972BB6">
            <w:pPr>
              <w:jc w:val="center"/>
            </w:pPr>
            <w:r>
              <w:t>Week 12</w:t>
            </w:r>
          </w:p>
        </w:tc>
      </w:tr>
      <w:tr w:rsidR="007E38C1" w:rsidTr="007E38C1">
        <w:trPr>
          <w:cantSplit/>
          <w:trHeight w:val="1134"/>
        </w:trPr>
        <w:tc>
          <w:tcPr>
            <w:tcW w:w="4291" w:type="dxa"/>
            <w:gridSpan w:val="4"/>
          </w:tcPr>
          <w:p w:rsidR="007E38C1" w:rsidRPr="00DB3379" w:rsidRDefault="007E38C1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B3379">
              <w:rPr>
                <w:b/>
                <w:sz w:val="21"/>
                <w:szCs w:val="21"/>
                <w:u w:val="single"/>
              </w:rPr>
              <w:t>Place Value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– place value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Identify, represent and estimate numbers using different representations.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 10 or 100 more or less than a given number; recognise the place value of each digit in a </w:t>
            </w:r>
            <w:proofErr w:type="gramStart"/>
            <w:r>
              <w:rPr>
                <w:sz w:val="22"/>
                <w:szCs w:val="22"/>
              </w:rPr>
              <w:t>three digit</w:t>
            </w:r>
            <w:proofErr w:type="gramEnd"/>
            <w:r>
              <w:rPr>
                <w:sz w:val="22"/>
                <w:szCs w:val="22"/>
              </w:rPr>
              <w:t xml:space="preserve"> number (hundreds, tens, ones).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and order numbers up to 1000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 and write numbers up to 1000 in numerals and in words.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 number problems and practical problems involving these ideas. </w:t>
            </w: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Count from 0 in multiples of 50 and 100 </w:t>
            </w:r>
          </w:p>
          <w:p w:rsidR="007E38C1" w:rsidRPr="00DB3379" w:rsidRDefault="007E38C1" w:rsidP="00DB33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8" w:type="dxa"/>
            <w:gridSpan w:val="4"/>
          </w:tcPr>
          <w:p w:rsidR="007E38C1" w:rsidRPr="00DB3379" w:rsidRDefault="007E38C1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B3379">
              <w:rPr>
                <w:b/>
                <w:sz w:val="21"/>
                <w:szCs w:val="21"/>
                <w:u w:val="single"/>
              </w:rPr>
              <w:t>Addition and Subtraction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– addition and subtraction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 and subtract numbers mentally, including: a three-digit number and ones; a three-digit number and tens; a </w:t>
            </w:r>
            <w:proofErr w:type="gramStart"/>
            <w:r>
              <w:rPr>
                <w:sz w:val="22"/>
                <w:szCs w:val="22"/>
              </w:rPr>
              <w:t>three digit</w:t>
            </w:r>
            <w:proofErr w:type="gramEnd"/>
            <w:r>
              <w:rPr>
                <w:sz w:val="22"/>
                <w:szCs w:val="22"/>
              </w:rPr>
              <w:t xml:space="preserve"> number and hundreds.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 and subtract numbers with up to three digits, using formal written methods of columnar addition and subtraction.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 the answer to a calculation and use inverse operations to check answers.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 problems, including missing number problems, using number facts, place value, and more complex addition and subtraction. </w:t>
            </w:r>
          </w:p>
          <w:p w:rsidR="007E38C1" w:rsidRPr="00DB3379" w:rsidRDefault="007E38C1" w:rsidP="007E38C1">
            <w:pPr>
              <w:jc w:val="center"/>
              <w:rPr>
                <w:sz w:val="21"/>
                <w:szCs w:val="21"/>
              </w:rPr>
            </w:pPr>
            <w:r>
              <w:t>Add and subtract amounts of money to give change, using both £ and p in practical</w:t>
            </w:r>
          </w:p>
        </w:tc>
        <w:tc>
          <w:tcPr>
            <w:tcW w:w="4292" w:type="dxa"/>
            <w:gridSpan w:val="4"/>
          </w:tcPr>
          <w:p w:rsidR="007E38C1" w:rsidRPr="007E38C1" w:rsidRDefault="007E38C1" w:rsidP="007E38C1">
            <w:pPr>
              <w:rPr>
                <w:b/>
                <w:sz w:val="21"/>
                <w:szCs w:val="21"/>
                <w:u w:val="single"/>
              </w:rPr>
            </w:pPr>
          </w:p>
          <w:p w:rsidR="007E38C1" w:rsidRPr="00DB3379" w:rsidRDefault="007E38C1" w:rsidP="007E38C1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Multiplication and Division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– multiplication and division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Recall and use multiplication and division facts for the 3, 4 and 8 multiplication tables.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 problems, including missing number problems, involving multiplication and division, including positive integer scaling problems and correspondence problems in which </w:t>
            </w:r>
            <w:r>
              <w:rPr>
                <w:i/>
                <w:iCs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 xml:space="preserve">objects are connected to </w:t>
            </w:r>
            <w:r>
              <w:rPr>
                <w:i/>
                <w:iCs/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 xml:space="preserve">objectives. </w:t>
            </w:r>
          </w:p>
          <w:p w:rsidR="007E38C1" w:rsidRDefault="007E38C1" w:rsidP="007E38C1">
            <w:pPr>
              <w:jc w:val="center"/>
            </w:pPr>
            <w:r>
              <w:t xml:space="preserve">Write and calculate mathematical statements for multiplication and division using the multiplication tables they know, including for two-digit numbers times one-digit numbers, using mental and progressing to formal written methods. </w:t>
            </w:r>
          </w:p>
          <w:p w:rsidR="007E38C1" w:rsidRPr="00DB3379" w:rsidRDefault="007E38C1" w:rsidP="00F35C76">
            <w:pPr>
              <w:jc w:val="center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2C6B66" w:rsidRDefault="002C6B66" w:rsidP="002C6B66"/>
    <w:p w:rsidR="002C6B66" w:rsidRDefault="002C6B66" w:rsidP="002C6B66"/>
    <w:p w:rsidR="002C6B66" w:rsidRDefault="00F61FA6" w:rsidP="002C6B66">
      <w:r>
        <w:t xml:space="preserve">  </w:t>
      </w:r>
    </w:p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p w:rsidR="002C6B66" w:rsidRDefault="002C6B66" w:rsidP="002C6B66"/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622"/>
        <w:gridCol w:w="1073"/>
        <w:gridCol w:w="1073"/>
        <w:gridCol w:w="1072"/>
        <w:gridCol w:w="1073"/>
        <w:gridCol w:w="1152"/>
        <w:gridCol w:w="994"/>
        <w:gridCol w:w="1073"/>
        <w:gridCol w:w="77"/>
        <w:gridCol w:w="996"/>
        <w:gridCol w:w="1073"/>
        <w:gridCol w:w="1073"/>
        <w:gridCol w:w="1076"/>
      </w:tblGrid>
      <w:tr w:rsidR="00F61FA6" w:rsidTr="007E38C1">
        <w:tc>
          <w:tcPr>
            <w:tcW w:w="1622" w:type="dxa"/>
          </w:tcPr>
          <w:p w:rsidR="00F61FA6" w:rsidRDefault="00F61FA6" w:rsidP="00972BB6">
            <w:pPr>
              <w:jc w:val="center"/>
            </w:pPr>
            <w:r>
              <w:lastRenderedPageBreak/>
              <w:t>Week 1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2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3</w:t>
            </w:r>
          </w:p>
        </w:tc>
        <w:tc>
          <w:tcPr>
            <w:tcW w:w="1072" w:type="dxa"/>
          </w:tcPr>
          <w:p w:rsidR="00F61FA6" w:rsidRDefault="00F61FA6" w:rsidP="00972BB6">
            <w:pPr>
              <w:jc w:val="center"/>
            </w:pPr>
            <w:r>
              <w:t>Week 4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5</w:t>
            </w:r>
          </w:p>
        </w:tc>
        <w:tc>
          <w:tcPr>
            <w:tcW w:w="1152" w:type="dxa"/>
          </w:tcPr>
          <w:p w:rsidR="00F61FA6" w:rsidRDefault="00F61FA6" w:rsidP="00972BB6">
            <w:pPr>
              <w:jc w:val="center"/>
            </w:pPr>
            <w:r>
              <w:t>Week 6</w:t>
            </w:r>
          </w:p>
        </w:tc>
        <w:tc>
          <w:tcPr>
            <w:tcW w:w="994" w:type="dxa"/>
          </w:tcPr>
          <w:p w:rsidR="00F61FA6" w:rsidRDefault="00F61FA6" w:rsidP="00972BB6">
            <w:pPr>
              <w:jc w:val="center"/>
            </w:pPr>
            <w:r>
              <w:t>Week 7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8</w:t>
            </w:r>
          </w:p>
        </w:tc>
        <w:tc>
          <w:tcPr>
            <w:tcW w:w="1073" w:type="dxa"/>
            <w:gridSpan w:val="2"/>
          </w:tcPr>
          <w:p w:rsidR="00F61FA6" w:rsidRDefault="00F61FA6" w:rsidP="00972BB6">
            <w:pPr>
              <w:jc w:val="center"/>
            </w:pPr>
            <w:r>
              <w:t>Week 9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10</w:t>
            </w:r>
          </w:p>
        </w:tc>
        <w:tc>
          <w:tcPr>
            <w:tcW w:w="1073" w:type="dxa"/>
          </w:tcPr>
          <w:p w:rsidR="00F61FA6" w:rsidRDefault="00F61FA6" w:rsidP="00972BB6">
            <w:pPr>
              <w:jc w:val="center"/>
            </w:pPr>
            <w:r>
              <w:t>Week 11</w:t>
            </w:r>
          </w:p>
        </w:tc>
        <w:tc>
          <w:tcPr>
            <w:tcW w:w="1076" w:type="dxa"/>
          </w:tcPr>
          <w:p w:rsidR="00F61FA6" w:rsidRDefault="00F61FA6" w:rsidP="00972BB6">
            <w:pPr>
              <w:jc w:val="center"/>
            </w:pPr>
            <w:r>
              <w:t>Week 12</w:t>
            </w:r>
          </w:p>
        </w:tc>
      </w:tr>
      <w:tr w:rsidR="00610BDA" w:rsidTr="007E38C1">
        <w:trPr>
          <w:cantSplit/>
          <w:trHeight w:val="416"/>
        </w:trPr>
        <w:tc>
          <w:tcPr>
            <w:tcW w:w="1622" w:type="dxa"/>
          </w:tcPr>
          <w:p w:rsidR="00610BDA" w:rsidRDefault="00F35C76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35C76">
              <w:rPr>
                <w:b/>
                <w:sz w:val="24"/>
                <w:szCs w:val="24"/>
                <w:u w:val="single"/>
              </w:rPr>
              <w:t>Multiplication and Division – review prior to fractions</w:t>
            </w:r>
          </w:p>
          <w:p w:rsidR="00440D4C" w:rsidRDefault="00440D4C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40D4C" w:rsidRPr="00440D4C" w:rsidRDefault="00440D4C" w:rsidP="007E3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5"/>
          </w:tcPr>
          <w:p w:rsidR="00610BDA" w:rsidRDefault="00F35C76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35C76">
              <w:rPr>
                <w:b/>
                <w:sz w:val="24"/>
                <w:szCs w:val="24"/>
                <w:u w:val="single"/>
              </w:rPr>
              <w:t>Fractions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– fractions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Recognise and use fractions as numbers: unit fractions and non-unit fractions with small denominators.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Recognise, find and write fractions of a discrete set of objects: unit fractions and non-unit fractions with small denominators.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 up and down in tenths. </w:t>
            </w:r>
          </w:p>
          <w:p w:rsidR="007E38C1" w:rsidRDefault="007E38C1" w:rsidP="007E38C1">
            <w:pPr>
              <w:rPr>
                <w:sz w:val="20"/>
                <w:szCs w:val="20"/>
              </w:rPr>
            </w:pPr>
            <w:r>
              <w:t xml:space="preserve">Recognise that tenths arise from dividing an object into 10 equal parts and in dividing one-digit numbers or quantities by 10 </w:t>
            </w:r>
          </w:p>
          <w:p w:rsidR="007E38C1" w:rsidRDefault="007E38C1" w:rsidP="007E38C1">
            <w:pPr>
              <w:rPr>
                <w:sz w:val="20"/>
                <w:szCs w:val="20"/>
              </w:rPr>
            </w:pPr>
          </w:p>
          <w:p w:rsidR="007E38C1" w:rsidRDefault="007E38C1" w:rsidP="007E38C1">
            <w:pPr>
              <w:rPr>
                <w:sz w:val="20"/>
                <w:szCs w:val="20"/>
              </w:rPr>
            </w:pPr>
          </w:p>
          <w:p w:rsidR="007E38C1" w:rsidRDefault="007E38C1" w:rsidP="007E38C1">
            <w:pPr>
              <w:rPr>
                <w:sz w:val="20"/>
                <w:szCs w:val="20"/>
              </w:rPr>
            </w:pPr>
          </w:p>
          <w:p w:rsidR="007E38C1" w:rsidRDefault="007E38C1" w:rsidP="007E38C1">
            <w:pPr>
              <w:rPr>
                <w:sz w:val="20"/>
                <w:szCs w:val="20"/>
              </w:rPr>
            </w:pPr>
          </w:p>
          <w:p w:rsidR="002F7822" w:rsidRPr="002F7822" w:rsidRDefault="002F7822" w:rsidP="002F7822">
            <w:pPr>
              <w:jc w:val="center"/>
            </w:pPr>
          </w:p>
        </w:tc>
        <w:tc>
          <w:tcPr>
            <w:tcW w:w="2144" w:type="dxa"/>
            <w:gridSpan w:val="3"/>
          </w:tcPr>
          <w:p w:rsidR="002F7822" w:rsidRDefault="007E38C1" w:rsidP="007E38C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Statistics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Statistics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Interpret and present data using bar charts, pictograms and tables. </w:t>
            </w:r>
          </w:p>
          <w:p w:rsidR="007E38C1" w:rsidRPr="00F35C76" w:rsidRDefault="007E38C1" w:rsidP="007E38C1">
            <w:pPr>
              <w:rPr>
                <w:b/>
                <w:sz w:val="24"/>
                <w:szCs w:val="24"/>
                <w:u w:val="single"/>
              </w:rPr>
            </w:pPr>
            <w:r>
              <w:t>Solve one-step and two-step questions (for example, ‘How many more?’ and ‘How many fewer?’) using information presented in scaled bar charts and pictograms and tables</w:t>
            </w:r>
          </w:p>
        </w:tc>
        <w:tc>
          <w:tcPr>
            <w:tcW w:w="4218" w:type="dxa"/>
            <w:gridSpan w:val="4"/>
          </w:tcPr>
          <w:p w:rsidR="00610BDA" w:rsidRPr="002F7822" w:rsidRDefault="00F35C76" w:rsidP="00F35C7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F7822">
              <w:rPr>
                <w:b/>
                <w:sz w:val="24"/>
                <w:szCs w:val="24"/>
                <w:u w:val="single"/>
              </w:rPr>
              <w:t>Money/Time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Tell and write the time from an analogue clock, including using Roman numerals and 12-hour and 24-hour clocks.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 and read time with increasing accuracy to the nearest minute.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 and compare time in terms of seconds, minutes and hours.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vocabulary such as o’clock, a.m./p.m., morning, afternoon, noon and midnight.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 the number of seconds in a minute and the number of days in each month, year and leap year. </w:t>
            </w:r>
          </w:p>
          <w:p w:rsidR="002F7822" w:rsidRPr="002F7822" w:rsidRDefault="007E38C1" w:rsidP="007E38C1">
            <w:pPr>
              <w:jc w:val="center"/>
              <w:rPr>
                <w:sz w:val="24"/>
                <w:szCs w:val="24"/>
              </w:rPr>
            </w:pPr>
            <w:r>
              <w:t>Compare durations of events (for example to calculate the time taken by particular events or tasks).</w:t>
            </w:r>
          </w:p>
        </w:tc>
      </w:tr>
    </w:tbl>
    <w:p w:rsidR="00F61FA6" w:rsidRDefault="00F61FA6" w:rsidP="002C6B66">
      <w:r>
        <w:t>Spring</w:t>
      </w:r>
    </w:p>
    <w:p w:rsidR="00F61FA6" w:rsidRDefault="00F61FA6" w:rsidP="002C6B66"/>
    <w:p w:rsidR="007E38C1" w:rsidRDefault="007E38C1" w:rsidP="002C6B66"/>
    <w:p w:rsidR="007E38C1" w:rsidRDefault="007E38C1" w:rsidP="002C6B66"/>
    <w:p w:rsidR="007E38C1" w:rsidRDefault="007E38C1" w:rsidP="002C6B66"/>
    <w:p w:rsidR="007E38C1" w:rsidRDefault="007E38C1" w:rsidP="002C6B66"/>
    <w:p w:rsidR="007E38C1" w:rsidRDefault="007E38C1" w:rsidP="002C6B66"/>
    <w:p w:rsidR="007E38C1" w:rsidRDefault="007E38C1" w:rsidP="002C6B66"/>
    <w:tbl>
      <w:tblPr>
        <w:tblStyle w:val="TableGrid"/>
        <w:tblpPr w:leftFromText="180" w:rightFromText="180" w:vertAnchor="page" w:horzAnchor="page" w:tblpX="755" w:tblpY="2179"/>
        <w:tblW w:w="0" w:type="auto"/>
        <w:tblLook w:val="04A0" w:firstRow="1" w:lastRow="0" w:firstColumn="1" w:lastColumn="0" w:noHBand="0" w:noVBand="1"/>
      </w:tblPr>
      <w:tblGrid>
        <w:gridCol w:w="1290"/>
        <w:gridCol w:w="1384"/>
        <w:gridCol w:w="1268"/>
        <w:gridCol w:w="1322"/>
        <w:gridCol w:w="1347"/>
        <w:gridCol w:w="933"/>
        <w:gridCol w:w="1091"/>
        <w:gridCol w:w="1029"/>
        <w:gridCol w:w="1029"/>
        <w:gridCol w:w="1029"/>
        <w:gridCol w:w="1113"/>
        <w:gridCol w:w="1113"/>
      </w:tblGrid>
      <w:tr w:rsidR="007E38C1" w:rsidTr="007E38C1">
        <w:tc>
          <w:tcPr>
            <w:tcW w:w="1290" w:type="dxa"/>
          </w:tcPr>
          <w:p w:rsidR="007E38C1" w:rsidRDefault="007E38C1" w:rsidP="007E38C1">
            <w:pPr>
              <w:jc w:val="center"/>
            </w:pPr>
            <w:bookmarkStart w:id="0" w:name="_GoBack"/>
            <w:bookmarkEnd w:id="0"/>
            <w:r>
              <w:lastRenderedPageBreak/>
              <w:t>Week 1</w:t>
            </w:r>
          </w:p>
        </w:tc>
        <w:tc>
          <w:tcPr>
            <w:tcW w:w="1384" w:type="dxa"/>
          </w:tcPr>
          <w:p w:rsidR="007E38C1" w:rsidRDefault="007E38C1" w:rsidP="007E38C1">
            <w:pPr>
              <w:jc w:val="center"/>
            </w:pPr>
            <w:r>
              <w:t>Week 2</w:t>
            </w:r>
          </w:p>
        </w:tc>
        <w:tc>
          <w:tcPr>
            <w:tcW w:w="1268" w:type="dxa"/>
          </w:tcPr>
          <w:p w:rsidR="007E38C1" w:rsidRDefault="007E38C1" w:rsidP="007E38C1">
            <w:pPr>
              <w:jc w:val="center"/>
            </w:pPr>
            <w:r>
              <w:t>Week 3</w:t>
            </w:r>
          </w:p>
        </w:tc>
        <w:tc>
          <w:tcPr>
            <w:tcW w:w="1322" w:type="dxa"/>
          </w:tcPr>
          <w:p w:rsidR="007E38C1" w:rsidRDefault="007E38C1" w:rsidP="007E38C1">
            <w:pPr>
              <w:jc w:val="center"/>
            </w:pPr>
            <w:r>
              <w:t>Week 4</w:t>
            </w:r>
          </w:p>
        </w:tc>
        <w:tc>
          <w:tcPr>
            <w:tcW w:w="1347" w:type="dxa"/>
          </w:tcPr>
          <w:p w:rsidR="007E38C1" w:rsidRDefault="007E38C1" w:rsidP="007E38C1">
            <w:pPr>
              <w:jc w:val="center"/>
            </w:pPr>
            <w:r>
              <w:t>Week 5</w:t>
            </w:r>
          </w:p>
        </w:tc>
        <w:tc>
          <w:tcPr>
            <w:tcW w:w="933" w:type="dxa"/>
          </w:tcPr>
          <w:p w:rsidR="007E38C1" w:rsidRDefault="007E38C1" w:rsidP="007E38C1">
            <w:pPr>
              <w:jc w:val="center"/>
            </w:pPr>
            <w:r>
              <w:t>Week 6</w:t>
            </w:r>
          </w:p>
        </w:tc>
        <w:tc>
          <w:tcPr>
            <w:tcW w:w="1091" w:type="dxa"/>
          </w:tcPr>
          <w:p w:rsidR="007E38C1" w:rsidRDefault="007E38C1" w:rsidP="007E38C1">
            <w:pPr>
              <w:jc w:val="center"/>
            </w:pPr>
            <w:r>
              <w:t>Week 7</w:t>
            </w:r>
          </w:p>
        </w:tc>
        <w:tc>
          <w:tcPr>
            <w:tcW w:w="1029" w:type="dxa"/>
          </w:tcPr>
          <w:p w:rsidR="007E38C1" w:rsidRDefault="007E38C1" w:rsidP="007E38C1">
            <w:pPr>
              <w:jc w:val="center"/>
            </w:pPr>
            <w:r>
              <w:t>Week 8</w:t>
            </w:r>
          </w:p>
        </w:tc>
        <w:tc>
          <w:tcPr>
            <w:tcW w:w="1029" w:type="dxa"/>
          </w:tcPr>
          <w:p w:rsidR="007E38C1" w:rsidRDefault="007E38C1" w:rsidP="007E38C1">
            <w:pPr>
              <w:jc w:val="center"/>
            </w:pPr>
            <w:r>
              <w:t>Week 9</w:t>
            </w:r>
          </w:p>
        </w:tc>
        <w:tc>
          <w:tcPr>
            <w:tcW w:w="1029" w:type="dxa"/>
          </w:tcPr>
          <w:p w:rsidR="007E38C1" w:rsidRDefault="007E38C1" w:rsidP="007E38C1">
            <w:pPr>
              <w:jc w:val="center"/>
            </w:pPr>
            <w:r>
              <w:t>Week 10</w:t>
            </w:r>
          </w:p>
        </w:tc>
        <w:tc>
          <w:tcPr>
            <w:tcW w:w="1113" w:type="dxa"/>
          </w:tcPr>
          <w:p w:rsidR="007E38C1" w:rsidRDefault="007E38C1" w:rsidP="007E38C1">
            <w:pPr>
              <w:jc w:val="center"/>
            </w:pPr>
            <w:r>
              <w:t>Week 11</w:t>
            </w:r>
          </w:p>
        </w:tc>
        <w:tc>
          <w:tcPr>
            <w:tcW w:w="1113" w:type="dxa"/>
          </w:tcPr>
          <w:p w:rsidR="007E38C1" w:rsidRDefault="007E38C1" w:rsidP="007E38C1">
            <w:pPr>
              <w:jc w:val="center"/>
            </w:pPr>
            <w:r>
              <w:t>Week 12</w:t>
            </w:r>
          </w:p>
        </w:tc>
      </w:tr>
      <w:tr w:rsidR="007E38C1" w:rsidTr="007E38C1">
        <w:trPr>
          <w:cantSplit/>
          <w:trHeight w:val="1134"/>
        </w:trPr>
        <w:tc>
          <w:tcPr>
            <w:tcW w:w="5264" w:type="dxa"/>
            <w:gridSpan w:val="4"/>
          </w:tcPr>
          <w:p w:rsidR="007E38C1" w:rsidRDefault="007E38C1" w:rsidP="007E38C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Measurement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Measure, compare, add and subtract: lengths (m/cm/mm); mass (kg/g); volume/capacity (l/ml). </w:t>
            </w:r>
          </w:p>
          <w:p w:rsidR="007E38C1" w:rsidRDefault="007E38C1" w:rsidP="007E38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 problems, including missing number problems, using number facts, place value, and more complex addition and subtraction. </w:t>
            </w:r>
          </w:p>
          <w:p w:rsidR="007E38C1" w:rsidRPr="00446754" w:rsidRDefault="007E38C1" w:rsidP="007E38C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t xml:space="preserve">Continue to measure using the appropriate tools and units, progressing to using a wider range of measures, including comparing and using mixed units (for example, 1kg and 200g) and simple equivalents of mixed </w:t>
            </w:r>
          </w:p>
          <w:p w:rsidR="007E38C1" w:rsidRDefault="007E38C1" w:rsidP="007E38C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units (for example, 5m = 500cm). </w:t>
            </w:r>
          </w:p>
          <w:p w:rsidR="007E38C1" w:rsidRPr="001803AE" w:rsidRDefault="007E38C1" w:rsidP="007E3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7E38C1" w:rsidRPr="007E38C1" w:rsidRDefault="007E38C1" w:rsidP="007E38C1">
            <w:pPr>
              <w:jc w:val="center"/>
              <w:rPr>
                <w:b/>
                <w:u w:val="single"/>
              </w:rPr>
            </w:pPr>
            <w:r w:rsidRPr="007E38C1">
              <w:rPr>
                <w:b/>
                <w:u w:val="single"/>
              </w:rPr>
              <w:t>Fractions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– fractions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Recognise and show, using diagrams, equivalent fractions with small denominators.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 and subtract fractions with the same denominator within one whole.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and order unit fractions, and fractions with the same denominators. </w:t>
            </w: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Solve problems that involve all of the above. </w:t>
            </w: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Pr="007E38C1" w:rsidRDefault="007E38C1" w:rsidP="007E38C1">
            <w:pPr>
              <w:jc w:val="center"/>
            </w:pPr>
          </w:p>
        </w:tc>
        <w:tc>
          <w:tcPr>
            <w:tcW w:w="4178" w:type="dxa"/>
            <w:gridSpan w:val="4"/>
          </w:tcPr>
          <w:p w:rsidR="007E38C1" w:rsidRDefault="007E38C1" w:rsidP="007E38C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Geometry </w:t>
            </w: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Geometry – properties of shape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Recognise angles as a property of shape or a description of a turn.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right angles, recognise that two right angles make a half-term, three make three quarters of a turn and four a complete turn; identify whether angles are greater than or less than a right angle.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horizontal and vertical lines and pairs of perpendicular and parallel lines. </w:t>
            </w:r>
          </w:p>
          <w:p w:rsidR="007E38C1" w:rsidRDefault="007E38C1" w:rsidP="007E3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Draw 2-D shapes and make 3-D shapes using modelling materials. </w:t>
            </w: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Recognise 3-D shapes in different orientations and describe them. </w:t>
            </w: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Default="007E38C1" w:rsidP="007E38C1">
            <w:pPr>
              <w:rPr>
                <w:b/>
                <w:sz w:val="24"/>
                <w:szCs w:val="24"/>
                <w:u w:val="single"/>
              </w:rPr>
            </w:pPr>
          </w:p>
          <w:p w:rsidR="007E38C1" w:rsidRPr="005A178C" w:rsidRDefault="007E38C1" w:rsidP="007E38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26" w:type="dxa"/>
            <w:gridSpan w:val="2"/>
          </w:tcPr>
          <w:p w:rsidR="007E38C1" w:rsidRPr="005A178C" w:rsidRDefault="007E38C1" w:rsidP="007E38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178C">
              <w:rPr>
                <w:b/>
                <w:sz w:val="24"/>
                <w:szCs w:val="24"/>
                <w:u w:val="single"/>
              </w:rPr>
              <w:t>Assessment/Review of key concepts</w:t>
            </w:r>
          </w:p>
        </w:tc>
      </w:tr>
    </w:tbl>
    <w:p w:rsidR="00F61FA6" w:rsidRDefault="00440D4C" w:rsidP="002C6B66">
      <w:r>
        <w:t>Summe</w:t>
      </w:r>
      <w:r w:rsidR="007E38C1">
        <w:t>r</w:t>
      </w:r>
    </w:p>
    <w:p w:rsidR="002C6B66" w:rsidRDefault="002C6B66" w:rsidP="002C6B66"/>
    <w:p w:rsidR="002C6B66" w:rsidRPr="002C6B66" w:rsidRDefault="002C6B66" w:rsidP="002C6B66"/>
    <w:sectPr w:rsidR="002C6B66" w:rsidRPr="002C6B66" w:rsidSect="003E1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A9" w:rsidRDefault="004D4CA9" w:rsidP="004D4CA9">
      <w:pPr>
        <w:spacing w:after="0" w:line="240" w:lineRule="auto"/>
      </w:pPr>
      <w:r>
        <w:separator/>
      </w:r>
    </w:p>
  </w:endnote>
  <w:endnote w:type="continuationSeparator" w:id="0">
    <w:p w:rsidR="004D4CA9" w:rsidRDefault="004D4CA9" w:rsidP="004D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A9" w:rsidRDefault="004D4CA9" w:rsidP="004D4CA9">
      <w:pPr>
        <w:spacing w:after="0" w:line="240" w:lineRule="auto"/>
      </w:pPr>
      <w:r>
        <w:separator/>
      </w:r>
    </w:p>
  </w:footnote>
  <w:footnote w:type="continuationSeparator" w:id="0">
    <w:p w:rsidR="004D4CA9" w:rsidRDefault="004D4CA9" w:rsidP="004D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A780F"/>
    <w:multiLevelType w:val="hybridMultilevel"/>
    <w:tmpl w:val="76EA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17"/>
    <w:rsid w:val="000071A8"/>
    <w:rsid w:val="00052CA2"/>
    <w:rsid w:val="000A1DA6"/>
    <w:rsid w:val="0015656D"/>
    <w:rsid w:val="001803AE"/>
    <w:rsid w:val="002C6B66"/>
    <w:rsid w:val="002F7822"/>
    <w:rsid w:val="003D497B"/>
    <w:rsid w:val="003E1717"/>
    <w:rsid w:val="00440D4C"/>
    <w:rsid w:val="00446754"/>
    <w:rsid w:val="004D4CA9"/>
    <w:rsid w:val="00544486"/>
    <w:rsid w:val="005A178C"/>
    <w:rsid w:val="00610BDA"/>
    <w:rsid w:val="006B3584"/>
    <w:rsid w:val="007C0322"/>
    <w:rsid w:val="007E38C1"/>
    <w:rsid w:val="0083548F"/>
    <w:rsid w:val="00A16CDC"/>
    <w:rsid w:val="00AF116D"/>
    <w:rsid w:val="00DB3379"/>
    <w:rsid w:val="00E33CB2"/>
    <w:rsid w:val="00F35C76"/>
    <w:rsid w:val="00F61FA6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DF2688"/>
  <w15:chartTrackingRefBased/>
  <w15:docId w15:val="{5D184E6B-07F2-4819-ABA4-067E0E22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A9"/>
  </w:style>
  <w:style w:type="paragraph" w:styleId="Footer">
    <w:name w:val="footer"/>
    <w:basedOn w:val="Normal"/>
    <w:link w:val="FooterChar"/>
    <w:uiPriority w:val="99"/>
    <w:unhideWhenUsed/>
    <w:rsid w:val="004D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A9"/>
  </w:style>
  <w:style w:type="paragraph" w:styleId="BalloonText">
    <w:name w:val="Balloon Text"/>
    <w:basedOn w:val="Normal"/>
    <w:link w:val="BalloonTextChar"/>
    <w:uiPriority w:val="99"/>
    <w:semiHidden/>
    <w:unhideWhenUsed/>
    <w:rsid w:val="003D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19" ma:contentTypeDescription="Create a new document." ma:contentTypeScope="" ma:versionID="67c4b693c2764f74f1319239cd89f1ef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b846149d0c8408d6570602e9d06977df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df3bb9-544b-4ea1-ab4d-4063d9ebabe8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45b5-0619-400f-93af-f6cef3bc992c" xsi:nil="true"/>
    <lcf76f155ced4ddcb4097134ff3c332f xmlns="6ce0f47e-ac65-4b45-95c1-dbe6b709cf93">
      <Terms xmlns="http://schemas.microsoft.com/office/infopath/2007/PartnerControls"/>
    </lcf76f155ced4ddcb4097134ff3c332f>
    <lcf76f155ced4ddcb4097134ff3c332f0 xmlns="6ce0f47e-ac65-4b45-95c1-dbe6b709cf93" xsi:nil="true"/>
    <lcf76f155ced4ddcb4097134ff3c332f1 xmlns="6ce0f47e-ac65-4b45-95c1-dbe6b709cf93" xsi:nil="true"/>
    <MigrationWizIdPermissions xmlns="6ce0f47e-ac65-4b45-95c1-dbe6b709cf93" xsi:nil="true"/>
    <MigrationWizId xmlns="6ce0f47e-ac65-4b45-95c1-dbe6b709cf93">fa4c91cb-bbea-5c44-9f3e-80259020ba91</MigrationWizId>
    <MigrationWizIdVersion xmlns="6ce0f47e-ac65-4b45-95c1-dbe6b709cf93">fa4c91cb-bbea-5c44-9f3e-80259020ba91-638090200840000000</MigrationWizIdVersion>
  </documentManagement>
</p:properties>
</file>

<file path=customXml/itemProps1.xml><?xml version="1.0" encoding="utf-8"?>
<ds:datastoreItem xmlns:ds="http://schemas.openxmlformats.org/officeDocument/2006/customXml" ds:itemID="{2F7B965B-A31E-4A76-B011-47FE8FE5B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45745-9E9A-4EAC-A702-F107920A9281}"/>
</file>

<file path=customXml/itemProps3.xml><?xml version="1.0" encoding="utf-8"?>
<ds:datastoreItem xmlns:ds="http://schemas.openxmlformats.org/officeDocument/2006/customXml" ds:itemID="{2D2840E5-798C-400A-8A6B-3CE6D47FC553}"/>
</file>

<file path=customXml/itemProps4.xml><?xml version="1.0" encoding="utf-8"?>
<ds:datastoreItem xmlns:ds="http://schemas.openxmlformats.org/officeDocument/2006/customXml" ds:itemID="{86A77EB3-E436-4788-8724-271B1AEA9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Perranporth CP School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McGowan</dc:creator>
  <cp:keywords/>
  <dc:description/>
  <cp:lastModifiedBy>Laura Pryor</cp:lastModifiedBy>
  <cp:revision>19</cp:revision>
  <dcterms:created xsi:type="dcterms:W3CDTF">2017-06-07T15:47:00Z</dcterms:created>
  <dcterms:modified xsi:type="dcterms:W3CDTF">2019-07-17T11:25:00Z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Order">
    <vt:r8>830800</vt:r8>
  </property>
  <property fmtid="{D5CDD505-2E9C-101B-9397-08002B2CF9AE}" pid="4" name="MediaServiceImageTags">
    <vt:lpwstr/>
  </property>
</Properties>
</file>